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3"/>
        <w:gridCol w:w="6892"/>
      </w:tblGrid>
      <w:tr w:rsidR="00C85646" w:rsidRPr="004D1653" w14:paraId="6ABD9505" w14:textId="77777777" w:rsidTr="00B833E4">
        <w:tc>
          <w:tcPr>
            <w:tcW w:w="0" w:type="auto"/>
            <w:shd w:val="clear" w:color="auto" w:fill="auto"/>
          </w:tcPr>
          <w:p w14:paraId="1197AEA5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0313B268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5AFF7AE" w14:textId="77777777" w:rsidR="00C85646" w:rsidRPr="004D1653" w:rsidRDefault="00C85646" w:rsidP="00B833E4">
            <w:pPr>
              <w:spacing w:after="288"/>
              <w:jc w:val="both"/>
              <w:rPr>
                <w:b/>
              </w:rPr>
            </w:pPr>
            <w:r w:rsidRPr="00C85646">
              <w:rPr>
                <w:b/>
              </w:rPr>
              <w:t>ПЕДАГОГИКА И ПСИХОЛОГИЯ</w:t>
            </w:r>
          </w:p>
        </w:tc>
      </w:tr>
      <w:tr w:rsidR="00C85646" w:rsidRPr="0037074A" w14:paraId="34D63AD6" w14:textId="77777777" w:rsidTr="00B833E4">
        <w:tc>
          <w:tcPr>
            <w:tcW w:w="0" w:type="auto"/>
            <w:shd w:val="clear" w:color="auto" w:fill="auto"/>
          </w:tcPr>
          <w:p w14:paraId="060AC440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66178026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2E9C14C9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C85646" w:rsidRPr="0037074A" w14:paraId="6C41CB58" w14:textId="77777777" w:rsidTr="00B833E4">
        <w:tc>
          <w:tcPr>
            <w:tcW w:w="0" w:type="auto"/>
            <w:shd w:val="clear" w:color="auto" w:fill="auto"/>
          </w:tcPr>
          <w:p w14:paraId="199BF917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0FAF9690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E2FD66C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C85646" w:rsidRPr="0037074A" w14:paraId="1516D823" w14:textId="77777777" w:rsidTr="00B833E4">
        <w:tc>
          <w:tcPr>
            <w:tcW w:w="0" w:type="auto"/>
            <w:shd w:val="clear" w:color="auto" w:fill="auto"/>
          </w:tcPr>
          <w:p w14:paraId="3322CE34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594D75A2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0BA6B267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Очная</w:t>
            </w:r>
            <w:r>
              <w:t>, очно-заочная</w:t>
            </w:r>
          </w:p>
        </w:tc>
      </w:tr>
      <w:tr w:rsidR="00C85646" w:rsidRPr="0037074A" w14:paraId="6DBFEA00" w14:textId="77777777" w:rsidTr="00B833E4">
        <w:tc>
          <w:tcPr>
            <w:tcW w:w="0" w:type="auto"/>
            <w:shd w:val="clear" w:color="auto" w:fill="auto"/>
          </w:tcPr>
          <w:p w14:paraId="286E6B77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2F1D8947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1B28227E" w14:textId="25C31D4E" w:rsidR="00C85646" w:rsidRPr="0037074A" w:rsidRDefault="00C85646" w:rsidP="00B833E4">
            <w:pPr>
              <w:spacing w:after="288"/>
              <w:jc w:val="both"/>
            </w:pPr>
            <w:r w:rsidRPr="0037074A">
              <w:t>20</w:t>
            </w:r>
            <w:r w:rsidR="005442E8">
              <w:t>2</w:t>
            </w:r>
            <w:r w:rsidR="00714C63">
              <w:t>1</w:t>
            </w:r>
          </w:p>
        </w:tc>
      </w:tr>
      <w:tr w:rsidR="00C85646" w:rsidRPr="0037074A" w14:paraId="2B515DFE" w14:textId="77777777" w:rsidTr="00B833E4">
        <w:tc>
          <w:tcPr>
            <w:tcW w:w="0" w:type="auto"/>
            <w:shd w:val="clear" w:color="auto" w:fill="auto"/>
          </w:tcPr>
          <w:p w14:paraId="768104F9" w14:textId="77777777" w:rsidR="00C85646" w:rsidRPr="0037074A" w:rsidRDefault="00C85646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4EA8B1C7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38B8F9BB" w14:textId="77777777" w:rsidR="00C85646" w:rsidRPr="0037074A" w:rsidRDefault="00C85646" w:rsidP="00B833E4">
            <w:pPr>
              <w:spacing w:after="288"/>
              <w:jc w:val="both"/>
            </w:pPr>
            <w:r w:rsidRPr="00C85646">
              <w:t xml:space="preserve">Целями освоения дисциплины «Педагогика и психология» являются формирование у студентов профессионально-специальных компетенций в области использования знания педагогики и психологии в профессиональной, педагогической, культурно-просветительской деятельности и </w:t>
            </w:r>
            <w:proofErr w:type="spellStart"/>
            <w:r w:rsidRPr="00C85646">
              <w:t>воспитательно</w:t>
            </w:r>
            <w:proofErr w:type="spellEnd"/>
            <w:r w:rsidRPr="00C85646">
              <w:t xml:space="preserve">-эстетической работе в обществе; формирования у них педагогической культуры, необходимой как для преподавательской деятельности, так и для повышения общей профессиональной </w:t>
            </w:r>
            <w:proofErr w:type="spellStart"/>
            <w:r w:rsidRPr="00C85646">
              <w:t>компет</w:t>
            </w:r>
            <w:r>
              <w:t>нтности</w:t>
            </w:r>
            <w:proofErr w:type="spellEnd"/>
            <w:r>
              <w:t>.</w:t>
            </w:r>
          </w:p>
        </w:tc>
      </w:tr>
      <w:tr w:rsidR="00C85646" w:rsidRPr="0037074A" w14:paraId="71DDA8CE" w14:textId="77777777" w:rsidTr="00B833E4">
        <w:tc>
          <w:tcPr>
            <w:tcW w:w="0" w:type="auto"/>
            <w:shd w:val="clear" w:color="auto" w:fill="auto"/>
          </w:tcPr>
          <w:p w14:paraId="6B8F91B1" w14:textId="77777777" w:rsidR="00C85646" w:rsidRPr="0037074A" w:rsidRDefault="00C85646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7DD52AE2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75DB1C68" w14:textId="77777777" w:rsidR="00C85646" w:rsidRPr="0037074A" w:rsidRDefault="00C85646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C85646" w:rsidRPr="0037074A" w14:paraId="6B641F8A" w14:textId="77777777" w:rsidTr="00B833E4">
        <w:tc>
          <w:tcPr>
            <w:tcW w:w="0" w:type="auto"/>
            <w:shd w:val="clear" w:color="auto" w:fill="auto"/>
          </w:tcPr>
          <w:p w14:paraId="5FA1DDBF" w14:textId="77777777" w:rsidR="00C85646" w:rsidRPr="0037074A" w:rsidRDefault="00C85646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5FC4CC6A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1BE2EB28" w14:textId="77777777" w:rsidR="00C85646" w:rsidRPr="00C85646" w:rsidRDefault="00C85646" w:rsidP="00C85646">
            <w:pPr>
              <w:spacing w:after="120" w:line="276" w:lineRule="auto"/>
              <w:jc w:val="both"/>
              <w:rPr>
                <w:color w:val="000000"/>
              </w:rPr>
            </w:pPr>
            <w:r w:rsidRPr="00C86587">
              <w:t xml:space="preserve">ПК-6: </w:t>
            </w:r>
            <w:r w:rsidRPr="00C86587">
              <w:rPr>
                <w:color w:val="000000"/>
              </w:rPr>
              <w:t>способность вести соответствующую учебную, воспитательную, просветительскую деятельность в образовательных и просветительских организациях.</w:t>
            </w:r>
          </w:p>
        </w:tc>
      </w:tr>
      <w:tr w:rsidR="00C85646" w:rsidRPr="0037074A" w14:paraId="670414C9" w14:textId="77777777" w:rsidTr="00B833E4">
        <w:tc>
          <w:tcPr>
            <w:tcW w:w="0" w:type="auto"/>
            <w:shd w:val="clear" w:color="auto" w:fill="auto"/>
          </w:tcPr>
          <w:p w14:paraId="7B1AF24E" w14:textId="77777777" w:rsidR="00C85646" w:rsidRPr="0037074A" w:rsidRDefault="00C85646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53CEA03B" w14:textId="77777777" w:rsidR="00C85646" w:rsidRPr="00B135F2" w:rsidRDefault="00C85646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38E5E80D" w14:textId="0F2576C9" w:rsidR="00C85646" w:rsidRPr="0037074A" w:rsidRDefault="005442E8" w:rsidP="00B833E4">
            <w:pPr>
              <w:spacing w:after="288"/>
              <w:jc w:val="both"/>
            </w:pPr>
            <w:r>
              <w:rPr>
                <w:i/>
                <w:iCs/>
              </w:rPr>
              <w:t>Кожендаева М. Л.</w:t>
            </w:r>
          </w:p>
        </w:tc>
      </w:tr>
    </w:tbl>
    <w:p w14:paraId="229E4999" w14:textId="77777777" w:rsidR="001A5E8A" w:rsidRPr="00C86587" w:rsidRDefault="001A5E8A" w:rsidP="00C86587">
      <w:pPr>
        <w:spacing w:after="120" w:line="276" w:lineRule="auto"/>
        <w:jc w:val="center"/>
      </w:pPr>
    </w:p>
    <w:p w14:paraId="2D7A3F9C" w14:textId="77777777" w:rsidR="00E14F2D" w:rsidRPr="00C86587" w:rsidRDefault="00E14F2D" w:rsidP="00C86587">
      <w:pPr>
        <w:pStyle w:val="10"/>
        <w:spacing w:after="120" w:line="276" w:lineRule="auto"/>
        <w:rPr>
          <w:szCs w:val="24"/>
        </w:rPr>
      </w:pPr>
      <w:bookmarkStart w:id="0" w:name="_Toc2697858"/>
      <w:r w:rsidRPr="00C86587">
        <w:rPr>
          <w:szCs w:val="24"/>
        </w:rPr>
        <w:t>Разделы дисциплины и трудо</w:t>
      </w:r>
      <w:r w:rsidR="00C86587" w:rsidRPr="00C86587">
        <w:rPr>
          <w:szCs w:val="24"/>
        </w:rPr>
        <w:t>ё</w:t>
      </w:r>
      <w:r w:rsidRPr="00C86587">
        <w:rPr>
          <w:szCs w:val="24"/>
        </w:rPr>
        <w:t>мкость по видам учебных занятий</w:t>
      </w:r>
      <w:bookmarkEnd w:id="0"/>
      <w:r w:rsidRPr="00C86587">
        <w:rPr>
          <w:szCs w:val="24"/>
        </w:rPr>
        <w:t xml:space="preserve"> </w:t>
      </w:r>
    </w:p>
    <w:p w14:paraId="45E71305" w14:textId="77777777" w:rsidR="00C86587" w:rsidRPr="00C86587" w:rsidRDefault="00C86587" w:rsidP="00C86587">
      <w:pPr>
        <w:spacing w:after="120" w:line="276" w:lineRule="auto"/>
        <w:rPr>
          <w:u w:val="single"/>
        </w:rPr>
      </w:pPr>
      <w:r w:rsidRPr="00C86587">
        <w:rPr>
          <w:u w:val="singl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415"/>
        <w:gridCol w:w="660"/>
        <w:gridCol w:w="2079"/>
        <w:gridCol w:w="1951"/>
        <w:gridCol w:w="617"/>
        <w:gridCol w:w="968"/>
        <w:gridCol w:w="1438"/>
      </w:tblGrid>
      <w:tr w:rsidR="00C86587" w:rsidRPr="00C86587" w14:paraId="31182449" w14:textId="77777777" w:rsidTr="00C86587">
        <w:trPr>
          <w:cantSplit/>
          <w:trHeight w:val="864"/>
        </w:trPr>
        <w:tc>
          <w:tcPr>
            <w:tcW w:w="0" w:type="auto"/>
            <w:vMerge w:val="restart"/>
          </w:tcPr>
          <w:p w14:paraId="4CD18E5E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1E4F870A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Раздел</w:t>
            </w:r>
            <w:r w:rsidR="005903B9" w:rsidRPr="00C86587">
              <w:rPr>
                <w:i/>
              </w:rPr>
              <w:t xml:space="preserve"> </w:t>
            </w:r>
            <w:r w:rsidRPr="00C86587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6BFC4AC5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14:paraId="48CD53FD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Виды учебной работы и</w:t>
            </w:r>
            <w:r w:rsidR="00C86587" w:rsidRPr="00C86587">
              <w:rPr>
                <w:i/>
              </w:rPr>
              <w:t xml:space="preserve"> их</w:t>
            </w:r>
            <w:r w:rsidRPr="00C86587">
              <w:rPr>
                <w:i/>
              </w:rPr>
              <w:t xml:space="preserve"> трудо</w:t>
            </w:r>
            <w:r w:rsidR="00C86587" w:rsidRPr="00C86587">
              <w:rPr>
                <w:i/>
              </w:rPr>
              <w:t>ё</w:t>
            </w:r>
            <w:r w:rsidRPr="00C86587">
              <w:rPr>
                <w:i/>
              </w:rPr>
              <w:t xml:space="preserve">мкость </w:t>
            </w:r>
            <w:r w:rsidR="00C86587" w:rsidRPr="00C86587">
              <w:rPr>
                <w:i/>
              </w:rPr>
              <w:t>(в академических часах)</w:t>
            </w:r>
          </w:p>
        </w:tc>
        <w:tc>
          <w:tcPr>
            <w:tcW w:w="0" w:type="auto"/>
            <w:vMerge w:val="restart"/>
          </w:tcPr>
          <w:p w14:paraId="081BE475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Формы контроля </w:t>
            </w:r>
          </w:p>
        </w:tc>
      </w:tr>
      <w:tr w:rsidR="00C86587" w:rsidRPr="00C86587" w14:paraId="785DEF58" w14:textId="77777777" w:rsidTr="005903B9">
        <w:trPr>
          <w:cantSplit/>
          <w:trHeight w:val="399"/>
        </w:trPr>
        <w:tc>
          <w:tcPr>
            <w:tcW w:w="0" w:type="auto"/>
            <w:vMerge/>
            <w:vAlign w:val="center"/>
          </w:tcPr>
          <w:p w14:paraId="0634DED0" w14:textId="77777777" w:rsidR="001A5E8A" w:rsidRPr="00C86587" w:rsidRDefault="001A5E8A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14:paraId="35548052" w14:textId="77777777" w:rsidR="001A5E8A" w:rsidRPr="00C86587" w:rsidRDefault="001A5E8A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05CB8A75" w14:textId="77777777" w:rsidR="001A5E8A" w:rsidRPr="00C86587" w:rsidRDefault="001A5E8A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6C8B549C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3839E806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Пр.</w:t>
            </w:r>
          </w:p>
        </w:tc>
        <w:tc>
          <w:tcPr>
            <w:tcW w:w="0" w:type="auto"/>
          </w:tcPr>
          <w:p w14:paraId="2086F1B1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C86587">
              <w:rPr>
                <w:i/>
              </w:rPr>
              <w:t>С.р</w:t>
            </w:r>
            <w:proofErr w:type="spellEnd"/>
            <w:r w:rsidRPr="00C86587">
              <w:rPr>
                <w:i/>
              </w:rPr>
              <w:t>.</w:t>
            </w:r>
          </w:p>
        </w:tc>
        <w:tc>
          <w:tcPr>
            <w:tcW w:w="0" w:type="auto"/>
          </w:tcPr>
          <w:p w14:paraId="73F2E006" w14:textId="77777777" w:rsidR="001A5E8A" w:rsidRPr="00C86587" w:rsidRDefault="001A5E8A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47894662" w14:textId="77777777" w:rsidR="001A5E8A" w:rsidRPr="00C86587" w:rsidRDefault="001A5E8A" w:rsidP="00C86587">
            <w:pPr>
              <w:spacing w:after="120" w:line="276" w:lineRule="auto"/>
              <w:jc w:val="both"/>
            </w:pPr>
          </w:p>
        </w:tc>
      </w:tr>
      <w:tr w:rsidR="00C86587" w:rsidRPr="00C86587" w14:paraId="58FD378B" w14:textId="77777777" w:rsidTr="005903B9">
        <w:trPr>
          <w:cantSplit/>
          <w:trHeight w:val="90"/>
        </w:trPr>
        <w:tc>
          <w:tcPr>
            <w:tcW w:w="0" w:type="auto"/>
          </w:tcPr>
          <w:p w14:paraId="46B409B1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1.</w:t>
            </w:r>
          </w:p>
        </w:tc>
        <w:tc>
          <w:tcPr>
            <w:tcW w:w="0" w:type="auto"/>
          </w:tcPr>
          <w:p w14:paraId="03E4958F" w14:textId="77777777" w:rsidR="001A5E8A" w:rsidRPr="00C86587" w:rsidRDefault="001A5E8A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Вводный раздел</w:t>
            </w:r>
          </w:p>
        </w:tc>
        <w:tc>
          <w:tcPr>
            <w:tcW w:w="0" w:type="auto"/>
          </w:tcPr>
          <w:p w14:paraId="734A42A6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1</w:t>
            </w:r>
          </w:p>
        </w:tc>
        <w:tc>
          <w:tcPr>
            <w:tcW w:w="0" w:type="auto"/>
          </w:tcPr>
          <w:p w14:paraId="02EBC0E3" w14:textId="77777777" w:rsidR="001A5E8A" w:rsidRPr="00C86587" w:rsidRDefault="00ED4DF1" w:rsidP="00C86587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29536B34" w14:textId="77777777" w:rsidR="001A5E8A" w:rsidRPr="00C86587" w:rsidRDefault="00ED4DF1" w:rsidP="00C86587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00448037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42</w:t>
            </w:r>
          </w:p>
        </w:tc>
        <w:tc>
          <w:tcPr>
            <w:tcW w:w="0" w:type="auto"/>
          </w:tcPr>
          <w:p w14:paraId="5EF76BAF" w14:textId="77777777" w:rsidR="001A5E8A" w:rsidRPr="00C86587" w:rsidRDefault="005903B9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14:paraId="54EB1122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Посещение, опрос. Зач</w:t>
            </w:r>
            <w:r w:rsidR="00C86587" w:rsidRPr="00C86587">
              <w:t>ё</w:t>
            </w:r>
            <w:r w:rsidRPr="00C86587">
              <w:t>т.</w:t>
            </w:r>
          </w:p>
        </w:tc>
      </w:tr>
      <w:tr w:rsidR="00C86587" w:rsidRPr="00C86587" w14:paraId="17213E1D" w14:textId="77777777" w:rsidTr="005903B9">
        <w:tc>
          <w:tcPr>
            <w:tcW w:w="0" w:type="auto"/>
          </w:tcPr>
          <w:p w14:paraId="0548A272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2.</w:t>
            </w:r>
          </w:p>
        </w:tc>
        <w:tc>
          <w:tcPr>
            <w:tcW w:w="0" w:type="auto"/>
          </w:tcPr>
          <w:p w14:paraId="4E8CA5D0" w14:textId="77777777" w:rsidR="001A5E8A" w:rsidRPr="00C86587" w:rsidRDefault="001A5E8A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 xml:space="preserve">Отдельные аспекты педагогики </w:t>
            </w:r>
            <w:r w:rsidRPr="00C86587">
              <w:rPr>
                <w:bCs/>
              </w:rPr>
              <w:lastRenderedPageBreak/>
              <w:t>и психологии</w:t>
            </w:r>
          </w:p>
        </w:tc>
        <w:tc>
          <w:tcPr>
            <w:tcW w:w="0" w:type="auto"/>
          </w:tcPr>
          <w:p w14:paraId="04C1F176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lastRenderedPageBreak/>
              <w:t>2</w:t>
            </w:r>
          </w:p>
        </w:tc>
        <w:tc>
          <w:tcPr>
            <w:tcW w:w="0" w:type="auto"/>
          </w:tcPr>
          <w:p w14:paraId="1F58E7A1" w14:textId="77777777" w:rsidR="001A5E8A" w:rsidRPr="00C86587" w:rsidRDefault="00ED4DF1" w:rsidP="00C86587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30BAC1F6" w14:textId="77777777" w:rsidR="001A5E8A" w:rsidRPr="00C86587" w:rsidRDefault="00ED4DF1" w:rsidP="00C86587">
            <w:pPr>
              <w:spacing w:after="120" w:line="276" w:lineRule="auto"/>
              <w:jc w:val="both"/>
            </w:pPr>
            <w:r>
              <w:t>40</w:t>
            </w:r>
          </w:p>
        </w:tc>
        <w:tc>
          <w:tcPr>
            <w:tcW w:w="0" w:type="auto"/>
          </w:tcPr>
          <w:p w14:paraId="07AFD63C" w14:textId="77777777" w:rsidR="001A5E8A" w:rsidRPr="00C86587" w:rsidRDefault="00ED4DF1" w:rsidP="00C86587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7FBA636E" w14:textId="77777777" w:rsidR="001A5E8A" w:rsidRPr="00C86587" w:rsidRDefault="005903B9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14:paraId="2C857689" w14:textId="77777777" w:rsidR="001A5E8A" w:rsidRPr="00C86587" w:rsidRDefault="001A5E8A" w:rsidP="00C86587">
            <w:pPr>
              <w:spacing w:after="120" w:line="276" w:lineRule="auto"/>
              <w:jc w:val="both"/>
            </w:pPr>
            <w:r w:rsidRPr="00C86587">
              <w:t>Посещение, опрос. Зач</w:t>
            </w:r>
            <w:r w:rsidR="00C86587" w:rsidRPr="00C86587">
              <w:t>ё</w:t>
            </w:r>
            <w:r w:rsidRPr="00C86587">
              <w:t>т.</w:t>
            </w:r>
          </w:p>
        </w:tc>
      </w:tr>
      <w:tr w:rsidR="005442E8" w:rsidRPr="00C86587" w14:paraId="70A08BDA" w14:textId="77777777" w:rsidTr="005442E8">
        <w:tc>
          <w:tcPr>
            <w:tcW w:w="0" w:type="auto"/>
            <w:gridSpan w:val="2"/>
          </w:tcPr>
          <w:p w14:paraId="715897ED" w14:textId="77777777" w:rsidR="005442E8" w:rsidRPr="005442E8" w:rsidRDefault="005442E8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5442E8">
              <w:rPr>
                <w:bCs/>
                <w:i/>
              </w:rPr>
              <w:t>Итого:</w:t>
            </w:r>
          </w:p>
        </w:tc>
        <w:tc>
          <w:tcPr>
            <w:tcW w:w="0" w:type="auto"/>
            <w:vMerge w:val="restart"/>
          </w:tcPr>
          <w:p w14:paraId="6EC9648B" w14:textId="2CCA6516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1-2</w:t>
            </w:r>
          </w:p>
        </w:tc>
        <w:tc>
          <w:tcPr>
            <w:tcW w:w="2072" w:type="dxa"/>
          </w:tcPr>
          <w:p w14:paraId="3F2315AB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-</w:t>
            </w:r>
          </w:p>
        </w:tc>
        <w:tc>
          <w:tcPr>
            <w:tcW w:w="1958" w:type="dxa"/>
          </w:tcPr>
          <w:p w14:paraId="40030DA0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70</w:t>
            </w:r>
          </w:p>
        </w:tc>
        <w:tc>
          <w:tcPr>
            <w:tcW w:w="0" w:type="auto"/>
          </w:tcPr>
          <w:p w14:paraId="502E780F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74</w:t>
            </w:r>
          </w:p>
        </w:tc>
        <w:tc>
          <w:tcPr>
            <w:tcW w:w="0" w:type="auto"/>
          </w:tcPr>
          <w:p w14:paraId="21C0B57D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78FF2E4F" w14:textId="3AC39488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2 зачёта.</w:t>
            </w:r>
          </w:p>
        </w:tc>
      </w:tr>
      <w:tr w:rsidR="005442E8" w:rsidRPr="00C86587" w14:paraId="09CF89BF" w14:textId="77777777" w:rsidTr="005903B9">
        <w:tc>
          <w:tcPr>
            <w:tcW w:w="0" w:type="auto"/>
            <w:gridSpan w:val="2"/>
          </w:tcPr>
          <w:p w14:paraId="5A220D79" w14:textId="77777777" w:rsidR="005442E8" w:rsidRPr="005442E8" w:rsidRDefault="005442E8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5442E8">
              <w:rPr>
                <w:bCs/>
                <w:i/>
              </w:rPr>
              <w:t>Всего:</w:t>
            </w:r>
          </w:p>
        </w:tc>
        <w:tc>
          <w:tcPr>
            <w:tcW w:w="0" w:type="auto"/>
            <w:vMerge/>
          </w:tcPr>
          <w:p w14:paraId="676BCEB8" w14:textId="7914C4AF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gridSpan w:val="4"/>
          </w:tcPr>
          <w:p w14:paraId="2DE65B09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144</w:t>
            </w:r>
          </w:p>
        </w:tc>
        <w:tc>
          <w:tcPr>
            <w:tcW w:w="0" w:type="auto"/>
            <w:vMerge/>
          </w:tcPr>
          <w:p w14:paraId="793F3B36" w14:textId="2AC44213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</w:p>
        </w:tc>
      </w:tr>
    </w:tbl>
    <w:p w14:paraId="79E41310" w14:textId="77777777" w:rsidR="00065FE9" w:rsidRPr="00C86587" w:rsidRDefault="00065FE9" w:rsidP="00C86587">
      <w:pPr>
        <w:spacing w:after="120" w:line="276" w:lineRule="auto"/>
        <w:jc w:val="both"/>
        <w:rPr>
          <w:bCs/>
          <w:iCs/>
        </w:rPr>
      </w:pPr>
    </w:p>
    <w:p w14:paraId="3DBC533C" w14:textId="77777777" w:rsidR="00C86587" w:rsidRPr="00C86587" w:rsidRDefault="00C86587" w:rsidP="00C86587">
      <w:pPr>
        <w:spacing w:after="120" w:line="276" w:lineRule="auto"/>
        <w:jc w:val="both"/>
        <w:rPr>
          <w:bCs/>
          <w:iCs/>
          <w:u w:val="single"/>
        </w:rPr>
      </w:pPr>
      <w:r w:rsidRPr="00C86587">
        <w:rPr>
          <w:bCs/>
          <w:iCs/>
          <w:u w:val="single"/>
        </w:rPr>
        <w:t>2) Для очно-заочной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415"/>
        <w:gridCol w:w="660"/>
        <w:gridCol w:w="2173"/>
        <w:gridCol w:w="1857"/>
        <w:gridCol w:w="617"/>
        <w:gridCol w:w="968"/>
        <w:gridCol w:w="1438"/>
      </w:tblGrid>
      <w:tr w:rsidR="00C86587" w:rsidRPr="00C86587" w14:paraId="63FD40BF" w14:textId="77777777" w:rsidTr="00C86587">
        <w:trPr>
          <w:cantSplit/>
          <w:trHeight w:val="864"/>
        </w:trPr>
        <w:tc>
          <w:tcPr>
            <w:tcW w:w="0" w:type="auto"/>
            <w:vMerge w:val="restart"/>
          </w:tcPr>
          <w:p w14:paraId="7CD1F98A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1E5F0DAF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3F9CB170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  Семестр</w:t>
            </w:r>
          </w:p>
        </w:tc>
        <w:tc>
          <w:tcPr>
            <w:tcW w:w="0" w:type="auto"/>
            <w:gridSpan w:val="4"/>
          </w:tcPr>
          <w:p w14:paraId="794FFEBC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Виды учебной работы и их трудоёмкость (в академических часах)</w:t>
            </w:r>
          </w:p>
        </w:tc>
        <w:tc>
          <w:tcPr>
            <w:tcW w:w="0" w:type="auto"/>
            <w:vMerge w:val="restart"/>
          </w:tcPr>
          <w:p w14:paraId="0CEC6577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 xml:space="preserve">Формы контроля </w:t>
            </w:r>
          </w:p>
        </w:tc>
      </w:tr>
      <w:tr w:rsidR="00C86587" w:rsidRPr="00C86587" w14:paraId="15430EBF" w14:textId="77777777" w:rsidTr="00B75A3D">
        <w:trPr>
          <w:cantSplit/>
          <w:trHeight w:val="399"/>
        </w:trPr>
        <w:tc>
          <w:tcPr>
            <w:tcW w:w="0" w:type="auto"/>
            <w:vMerge/>
            <w:vAlign w:val="center"/>
          </w:tcPr>
          <w:p w14:paraId="05A9DA46" w14:textId="77777777" w:rsidR="00C86587" w:rsidRPr="00C86587" w:rsidRDefault="00C86587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  <w:vAlign w:val="center"/>
          </w:tcPr>
          <w:p w14:paraId="60275EB5" w14:textId="77777777" w:rsidR="00C86587" w:rsidRPr="00C86587" w:rsidRDefault="00C86587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  <w:vAlign w:val="center"/>
          </w:tcPr>
          <w:p w14:paraId="61693732" w14:textId="77777777" w:rsidR="00C86587" w:rsidRPr="00C86587" w:rsidRDefault="00C86587" w:rsidP="00C8658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1C775328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Лек.</w:t>
            </w:r>
          </w:p>
        </w:tc>
        <w:tc>
          <w:tcPr>
            <w:tcW w:w="0" w:type="auto"/>
          </w:tcPr>
          <w:p w14:paraId="28BDDEC7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Пр.</w:t>
            </w:r>
          </w:p>
        </w:tc>
        <w:tc>
          <w:tcPr>
            <w:tcW w:w="0" w:type="auto"/>
          </w:tcPr>
          <w:p w14:paraId="17184971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C86587">
              <w:rPr>
                <w:i/>
              </w:rPr>
              <w:t>С.р</w:t>
            </w:r>
            <w:proofErr w:type="spellEnd"/>
            <w:r w:rsidRPr="00C86587">
              <w:rPr>
                <w:i/>
              </w:rPr>
              <w:t>.</w:t>
            </w:r>
          </w:p>
        </w:tc>
        <w:tc>
          <w:tcPr>
            <w:tcW w:w="0" w:type="auto"/>
          </w:tcPr>
          <w:p w14:paraId="19C64307" w14:textId="77777777" w:rsidR="00C86587" w:rsidRPr="00C86587" w:rsidRDefault="00C86587" w:rsidP="00C86587">
            <w:pPr>
              <w:spacing w:after="120" w:line="276" w:lineRule="auto"/>
              <w:jc w:val="both"/>
              <w:rPr>
                <w:i/>
              </w:rPr>
            </w:pPr>
            <w:r w:rsidRPr="00C86587">
              <w:rPr>
                <w:i/>
              </w:rPr>
              <w:t>Контр.</w:t>
            </w:r>
          </w:p>
        </w:tc>
        <w:tc>
          <w:tcPr>
            <w:tcW w:w="0" w:type="auto"/>
            <w:vMerge/>
            <w:vAlign w:val="center"/>
          </w:tcPr>
          <w:p w14:paraId="66062840" w14:textId="77777777" w:rsidR="00C86587" w:rsidRPr="00C86587" w:rsidRDefault="00C86587" w:rsidP="00C86587">
            <w:pPr>
              <w:spacing w:after="120" w:line="276" w:lineRule="auto"/>
              <w:jc w:val="both"/>
            </w:pPr>
          </w:p>
        </w:tc>
      </w:tr>
      <w:tr w:rsidR="00C86587" w:rsidRPr="00C86587" w14:paraId="7316724C" w14:textId="77777777" w:rsidTr="00B75A3D">
        <w:trPr>
          <w:cantSplit/>
          <w:trHeight w:val="90"/>
        </w:trPr>
        <w:tc>
          <w:tcPr>
            <w:tcW w:w="0" w:type="auto"/>
          </w:tcPr>
          <w:p w14:paraId="489973A7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1.</w:t>
            </w:r>
          </w:p>
        </w:tc>
        <w:tc>
          <w:tcPr>
            <w:tcW w:w="0" w:type="auto"/>
          </w:tcPr>
          <w:p w14:paraId="41F6A556" w14:textId="77777777" w:rsidR="00C86587" w:rsidRPr="00C86587" w:rsidRDefault="00C86587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Вводный раздел</w:t>
            </w:r>
          </w:p>
        </w:tc>
        <w:tc>
          <w:tcPr>
            <w:tcW w:w="0" w:type="auto"/>
          </w:tcPr>
          <w:p w14:paraId="2E319BA6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7</w:t>
            </w:r>
          </w:p>
        </w:tc>
        <w:tc>
          <w:tcPr>
            <w:tcW w:w="0" w:type="auto"/>
          </w:tcPr>
          <w:p w14:paraId="402D0D1D" w14:textId="77777777" w:rsidR="00C86587" w:rsidRPr="00C86587" w:rsidRDefault="00ED4DF1" w:rsidP="00C86587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1B5CFB43" w14:textId="77777777" w:rsidR="00C86587" w:rsidRPr="00C86587" w:rsidRDefault="00ED4DF1" w:rsidP="00C86587">
            <w:pPr>
              <w:spacing w:after="120" w:line="276" w:lineRule="auto"/>
              <w:jc w:val="both"/>
            </w:pPr>
            <w:r>
              <w:t>30</w:t>
            </w:r>
          </w:p>
        </w:tc>
        <w:tc>
          <w:tcPr>
            <w:tcW w:w="0" w:type="auto"/>
          </w:tcPr>
          <w:p w14:paraId="591FF821" w14:textId="77777777" w:rsidR="00C86587" w:rsidRPr="00C86587" w:rsidRDefault="00ED4DF1" w:rsidP="00C86587">
            <w:pPr>
              <w:spacing w:after="120" w:line="276" w:lineRule="auto"/>
              <w:jc w:val="both"/>
            </w:pPr>
            <w:r>
              <w:t>42</w:t>
            </w:r>
          </w:p>
        </w:tc>
        <w:tc>
          <w:tcPr>
            <w:tcW w:w="0" w:type="auto"/>
          </w:tcPr>
          <w:p w14:paraId="3A7EEC12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14:paraId="32333F76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Посещение, опрос. Зачёт.</w:t>
            </w:r>
          </w:p>
        </w:tc>
      </w:tr>
      <w:tr w:rsidR="00C86587" w:rsidRPr="00C86587" w14:paraId="55D9DF1B" w14:textId="77777777" w:rsidTr="00B75A3D">
        <w:tc>
          <w:tcPr>
            <w:tcW w:w="0" w:type="auto"/>
          </w:tcPr>
          <w:p w14:paraId="3F2BC50C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2.</w:t>
            </w:r>
          </w:p>
        </w:tc>
        <w:tc>
          <w:tcPr>
            <w:tcW w:w="0" w:type="auto"/>
          </w:tcPr>
          <w:p w14:paraId="0D332585" w14:textId="77777777" w:rsidR="00C86587" w:rsidRPr="00C86587" w:rsidRDefault="00C86587" w:rsidP="00C86587">
            <w:pPr>
              <w:spacing w:after="120" w:line="276" w:lineRule="auto"/>
              <w:rPr>
                <w:bCs/>
              </w:rPr>
            </w:pPr>
            <w:r w:rsidRPr="00C86587">
              <w:rPr>
                <w:bCs/>
              </w:rPr>
              <w:t>Отдельные аспекты педагогики и психологии</w:t>
            </w:r>
          </w:p>
        </w:tc>
        <w:tc>
          <w:tcPr>
            <w:tcW w:w="0" w:type="auto"/>
          </w:tcPr>
          <w:p w14:paraId="7E330FB7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8</w:t>
            </w:r>
          </w:p>
        </w:tc>
        <w:tc>
          <w:tcPr>
            <w:tcW w:w="0" w:type="auto"/>
          </w:tcPr>
          <w:p w14:paraId="07EEECB9" w14:textId="77777777" w:rsidR="00C86587" w:rsidRPr="00C86587" w:rsidRDefault="00ED4DF1" w:rsidP="00C86587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73FC37D1" w14:textId="77777777" w:rsidR="00C86587" w:rsidRPr="00C86587" w:rsidRDefault="00ED4DF1" w:rsidP="00C86587">
            <w:pPr>
              <w:spacing w:after="120" w:line="276" w:lineRule="auto"/>
              <w:jc w:val="both"/>
            </w:pPr>
            <w:r>
              <w:t>38</w:t>
            </w:r>
          </w:p>
        </w:tc>
        <w:tc>
          <w:tcPr>
            <w:tcW w:w="0" w:type="auto"/>
          </w:tcPr>
          <w:p w14:paraId="2DF63920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3</w:t>
            </w:r>
            <w:r w:rsidR="00ED4DF1">
              <w:t>4</w:t>
            </w:r>
          </w:p>
        </w:tc>
        <w:tc>
          <w:tcPr>
            <w:tcW w:w="0" w:type="auto"/>
          </w:tcPr>
          <w:p w14:paraId="59FA3F30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-</w:t>
            </w:r>
          </w:p>
        </w:tc>
        <w:tc>
          <w:tcPr>
            <w:tcW w:w="0" w:type="auto"/>
          </w:tcPr>
          <w:p w14:paraId="705707F9" w14:textId="77777777" w:rsidR="00C86587" w:rsidRPr="00C86587" w:rsidRDefault="00C86587" w:rsidP="00C86587">
            <w:pPr>
              <w:spacing w:after="120" w:line="276" w:lineRule="auto"/>
              <w:jc w:val="both"/>
            </w:pPr>
            <w:r w:rsidRPr="00C86587">
              <w:t>Посещение, опрос. Зачёт.</w:t>
            </w:r>
          </w:p>
        </w:tc>
      </w:tr>
      <w:tr w:rsidR="005442E8" w:rsidRPr="005442E8" w14:paraId="3DE67955" w14:textId="77777777" w:rsidTr="005442E8">
        <w:tc>
          <w:tcPr>
            <w:tcW w:w="0" w:type="auto"/>
            <w:gridSpan w:val="2"/>
          </w:tcPr>
          <w:p w14:paraId="2250EE32" w14:textId="77777777" w:rsidR="005442E8" w:rsidRPr="005442E8" w:rsidRDefault="005442E8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5442E8">
              <w:rPr>
                <w:bCs/>
                <w:i/>
              </w:rPr>
              <w:t>Итого:</w:t>
            </w:r>
          </w:p>
        </w:tc>
        <w:tc>
          <w:tcPr>
            <w:tcW w:w="0" w:type="auto"/>
            <w:vMerge w:val="restart"/>
          </w:tcPr>
          <w:p w14:paraId="15CEB069" w14:textId="6C0CF13C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7-8</w:t>
            </w:r>
          </w:p>
        </w:tc>
        <w:tc>
          <w:tcPr>
            <w:tcW w:w="2174" w:type="dxa"/>
          </w:tcPr>
          <w:p w14:paraId="3552611F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-</w:t>
            </w:r>
          </w:p>
        </w:tc>
        <w:tc>
          <w:tcPr>
            <w:tcW w:w="1856" w:type="dxa"/>
          </w:tcPr>
          <w:p w14:paraId="3464A5D9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68</w:t>
            </w:r>
          </w:p>
        </w:tc>
        <w:tc>
          <w:tcPr>
            <w:tcW w:w="0" w:type="auto"/>
          </w:tcPr>
          <w:p w14:paraId="143B4988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76</w:t>
            </w:r>
          </w:p>
        </w:tc>
        <w:tc>
          <w:tcPr>
            <w:tcW w:w="0" w:type="auto"/>
          </w:tcPr>
          <w:p w14:paraId="418095C3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-</w:t>
            </w:r>
          </w:p>
        </w:tc>
        <w:tc>
          <w:tcPr>
            <w:tcW w:w="0" w:type="auto"/>
            <w:vMerge w:val="restart"/>
          </w:tcPr>
          <w:p w14:paraId="7CFE2BE2" w14:textId="6AAB84AE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2 зачёта.</w:t>
            </w:r>
          </w:p>
        </w:tc>
      </w:tr>
      <w:tr w:rsidR="005442E8" w:rsidRPr="005442E8" w14:paraId="78DD12E9" w14:textId="77777777" w:rsidTr="00B75A3D">
        <w:tc>
          <w:tcPr>
            <w:tcW w:w="0" w:type="auto"/>
            <w:gridSpan w:val="2"/>
          </w:tcPr>
          <w:p w14:paraId="4DC99203" w14:textId="77777777" w:rsidR="005442E8" w:rsidRPr="005442E8" w:rsidRDefault="005442E8" w:rsidP="00C86587">
            <w:pPr>
              <w:spacing w:after="120" w:line="276" w:lineRule="auto"/>
              <w:jc w:val="both"/>
              <w:rPr>
                <w:bCs/>
                <w:i/>
              </w:rPr>
            </w:pPr>
            <w:r w:rsidRPr="005442E8">
              <w:rPr>
                <w:bCs/>
                <w:i/>
              </w:rPr>
              <w:t>Всего:</w:t>
            </w:r>
          </w:p>
        </w:tc>
        <w:tc>
          <w:tcPr>
            <w:tcW w:w="0" w:type="auto"/>
            <w:vMerge/>
          </w:tcPr>
          <w:p w14:paraId="48F358A7" w14:textId="160F8278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</w:p>
        </w:tc>
        <w:tc>
          <w:tcPr>
            <w:tcW w:w="0" w:type="auto"/>
            <w:gridSpan w:val="4"/>
          </w:tcPr>
          <w:p w14:paraId="3A9CD729" w14:textId="77777777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  <w:r w:rsidRPr="005442E8">
              <w:rPr>
                <w:i/>
              </w:rPr>
              <w:t>144</w:t>
            </w:r>
          </w:p>
        </w:tc>
        <w:tc>
          <w:tcPr>
            <w:tcW w:w="0" w:type="auto"/>
            <w:vMerge/>
          </w:tcPr>
          <w:p w14:paraId="2DF7073A" w14:textId="63105AF9" w:rsidR="005442E8" w:rsidRPr="005442E8" w:rsidRDefault="005442E8" w:rsidP="00C86587">
            <w:pPr>
              <w:spacing w:after="120" w:line="276" w:lineRule="auto"/>
              <w:jc w:val="both"/>
              <w:rPr>
                <w:i/>
              </w:rPr>
            </w:pPr>
          </w:p>
        </w:tc>
      </w:tr>
    </w:tbl>
    <w:p w14:paraId="542B627D" w14:textId="77777777" w:rsidR="00E14F2D" w:rsidRPr="00C86587" w:rsidRDefault="00E14F2D" w:rsidP="00C86587">
      <w:pPr>
        <w:spacing w:after="120" w:line="276" w:lineRule="auto"/>
        <w:jc w:val="both"/>
        <w:rPr>
          <w:i/>
          <w:iCs/>
        </w:rPr>
      </w:pPr>
    </w:p>
    <w:sectPr w:rsidR="00E14F2D" w:rsidRPr="00C86587" w:rsidSect="0022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0635B" w14:textId="77777777" w:rsidR="00AD6749" w:rsidRDefault="00AD6749">
      <w:r>
        <w:separator/>
      </w:r>
    </w:p>
  </w:endnote>
  <w:endnote w:type="continuationSeparator" w:id="0">
    <w:p w14:paraId="33158ABA" w14:textId="77777777" w:rsidR="00AD6749" w:rsidRDefault="00AD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C320" w14:textId="77777777" w:rsidR="00ED4DF1" w:rsidRDefault="00ED4DF1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9A12" w14:textId="77777777" w:rsidR="00523D98" w:rsidRDefault="00813613">
    <w:pPr>
      <w:ind w:right="360"/>
      <w:jc w:val="center"/>
      <w:rPr>
        <w:sz w:val="22"/>
      </w:rPr>
    </w:pPr>
    <w:r>
      <w:rPr>
        <w:sz w:val="22"/>
      </w:rPr>
      <w:fldChar w:fldCharType="begin"/>
    </w:r>
    <w:r w:rsidR="00523D9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C85646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C135" w14:textId="77777777" w:rsidR="00ED4DF1" w:rsidRDefault="00ED4DF1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4B4F" w14:textId="77777777" w:rsidR="00AD6749" w:rsidRDefault="00AD6749">
      <w:r>
        <w:separator/>
      </w:r>
    </w:p>
  </w:footnote>
  <w:footnote w:type="continuationSeparator" w:id="0">
    <w:p w14:paraId="2CDDB535" w14:textId="77777777" w:rsidR="00AD6749" w:rsidRDefault="00AD6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629AF" w14:textId="77777777" w:rsidR="00ED4DF1" w:rsidRDefault="00ED4DF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6384" w14:textId="77777777" w:rsidR="00ED4DF1" w:rsidRDefault="00ED4DF1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C8DC" w14:textId="77777777" w:rsidR="00ED4DF1" w:rsidRDefault="00ED4DF1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pt;height:11pt" o:bullet="t">
        <v:imagedata r:id="rId1" o:title=""/>
      </v:shape>
    </w:pict>
  </w:numPicBullet>
  <w:abstractNum w:abstractNumId="0" w15:restartNumberingAfterBreak="0">
    <w:nsid w:val="06615499"/>
    <w:multiLevelType w:val="hybridMultilevel"/>
    <w:tmpl w:val="77AA31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BA0"/>
    <w:multiLevelType w:val="hybridMultilevel"/>
    <w:tmpl w:val="6C2E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0Mjc3NrcwtTS3MDFT0lEKTi0uzszPAykwrQUALbXRxC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330FD"/>
    <w:rsid w:val="00134CF2"/>
    <w:rsid w:val="00136F18"/>
    <w:rsid w:val="00137601"/>
    <w:rsid w:val="00140420"/>
    <w:rsid w:val="001413D0"/>
    <w:rsid w:val="00142ABA"/>
    <w:rsid w:val="00142FFA"/>
    <w:rsid w:val="001455B2"/>
    <w:rsid w:val="00150B62"/>
    <w:rsid w:val="00152943"/>
    <w:rsid w:val="001537D1"/>
    <w:rsid w:val="00153E45"/>
    <w:rsid w:val="00154074"/>
    <w:rsid w:val="001553E0"/>
    <w:rsid w:val="00161DDA"/>
    <w:rsid w:val="00166C3F"/>
    <w:rsid w:val="0018323C"/>
    <w:rsid w:val="001A174F"/>
    <w:rsid w:val="001A264D"/>
    <w:rsid w:val="001A31D4"/>
    <w:rsid w:val="001A5E8A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E0DB7"/>
    <w:rsid w:val="001E15BF"/>
    <w:rsid w:val="001E7A7A"/>
    <w:rsid w:val="001F0C35"/>
    <w:rsid w:val="001F2154"/>
    <w:rsid w:val="001F49F1"/>
    <w:rsid w:val="00204BDA"/>
    <w:rsid w:val="002064AC"/>
    <w:rsid w:val="00207DF0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45CB"/>
    <w:rsid w:val="002655D5"/>
    <w:rsid w:val="00267AFB"/>
    <w:rsid w:val="00270DF0"/>
    <w:rsid w:val="00277320"/>
    <w:rsid w:val="00283AA8"/>
    <w:rsid w:val="0028468E"/>
    <w:rsid w:val="00292121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2F752C"/>
    <w:rsid w:val="00304DE3"/>
    <w:rsid w:val="0031088E"/>
    <w:rsid w:val="00310979"/>
    <w:rsid w:val="00311394"/>
    <w:rsid w:val="003240B7"/>
    <w:rsid w:val="00324559"/>
    <w:rsid w:val="003257F0"/>
    <w:rsid w:val="0034471C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5CD6"/>
    <w:rsid w:val="003C5FC5"/>
    <w:rsid w:val="003D1CD3"/>
    <w:rsid w:val="003D44D9"/>
    <w:rsid w:val="003D483E"/>
    <w:rsid w:val="003E5DFF"/>
    <w:rsid w:val="003F2C2C"/>
    <w:rsid w:val="00401B43"/>
    <w:rsid w:val="00405B54"/>
    <w:rsid w:val="00407896"/>
    <w:rsid w:val="00407B2A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4243"/>
    <w:rsid w:val="00485064"/>
    <w:rsid w:val="00486B56"/>
    <w:rsid w:val="00493ECC"/>
    <w:rsid w:val="004B13F3"/>
    <w:rsid w:val="004B16A6"/>
    <w:rsid w:val="004B448C"/>
    <w:rsid w:val="004B464E"/>
    <w:rsid w:val="004B63DB"/>
    <w:rsid w:val="004B6E32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EED"/>
    <w:rsid w:val="005119F9"/>
    <w:rsid w:val="00512664"/>
    <w:rsid w:val="005134C8"/>
    <w:rsid w:val="005143DA"/>
    <w:rsid w:val="00515DD7"/>
    <w:rsid w:val="00520AA2"/>
    <w:rsid w:val="00523D98"/>
    <w:rsid w:val="00523ED0"/>
    <w:rsid w:val="0052453F"/>
    <w:rsid w:val="00525A2C"/>
    <w:rsid w:val="005273C9"/>
    <w:rsid w:val="00532843"/>
    <w:rsid w:val="005352F7"/>
    <w:rsid w:val="00537C09"/>
    <w:rsid w:val="0054041E"/>
    <w:rsid w:val="005433D8"/>
    <w:rsid w:val="005442E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903B9"/>
    <w:rsid w:val="00590D21"/>
    <w:rsid w:val="005A0C76"/>
    <w:rsid w:val="005A28FE"/>
    <w:rsid w:val="005A49DB"/>
    <w:rsid w:val="005A4F6A"/>
    <w:rsid w:val="005B3CB6"/>
    <w:rsid w:val="005B57A0"/>
    <w:rsid w:val="005B7726"/>
    <w:rsid w:val="005D0D98"/>
    <w:rsid w:val="005D2862"/>
    <w:rsid w:val="005E0BD9"/>
    <w:rsid w:val="005E75BA"/>
    <w:rsid w:val="005F241D"/>
    <w:rsid w:val="005F3369"/>
    <w:rsid w:val="005F4419"/>
    <w:rsid w:val="00601DCD"/>
    <w:rsid w:val="006023A2"/>
    <w:rsid w:val="00605A8F"/>
    <w:rsid w:val="00607DCD"/>
    <w:rsid w:val="006116FF"/>
    <w:rsid w:val="006146C5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4C6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3613"/>
    <w:rsid w:val="00815800"/>
    <w:rsid w:val="00825689"/>
    <w:rsid w:val="00841848"/>
    <w:rsid w:val="00841F01"/>
    <w:rsid w:val="008421AD"/>
    <w:rsid w:val="008426F0"/>
    <w:rsid w:val="00843BEB"/>
    <w:rsid w:val="00844E38"/>
    <w:rsid w:val="00845818"/>
    <w:rsid w:val="00845ED8"/>
    <w:rsid w:val="0084786B"/>
    <w:rsid w:val="00855B1D"/>
    <w:rsid w:val="0085698C"/>
    <w:rsid w:val="00861A27"/>
    <w:rsid w:val="00863032"/>
    <w:rsid w:val="00874D6A"/>
    <w:rsid w:val="00880DD7"/>
    <w:rsid w:val="00894AE9"/>
    <w:rsid w:val="00894B7A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1BA7"/>
    <w:rsid w:val="008D25CE"/>
    <w:rsid w:val="008D28C3"/>
    <w:rsid w:val="008D5F2F"/>
    <w:rsid w:val="008D7A27"/>
    <w:rsid w:val="008E2C43"/>
    <w:rsid w:val="008F3019"/>
    <w:rsid w:val="008F4772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57EA3"/>
    <w:rsid w:val="00A6099E"/>
    <w:rsid w:val="00A65465"/>
    <w:rsid w:val="00A67463"/>
    <w:rsid w:val="00A71F52"/>
    <w:rsid w:val="00A737BE"/>
    <w:rsid w:val="00A7722F"/>
    <w:rsid w:val="00A775E0"/>
    <w:rsid w:val="00A778CA"/>
    <w:rsid w:val="00A779E4"/>
    <w:rsid w:val="00A81145"/>
    <w:rsid w:val="00A834FF"/>
    <w:rsid w:val="00A86194"/>
    <w:rsid w:val="00A93AC4"/>
    <w:rsid w:val="00A94F4D"/>
    <w:rsid w:val="00AA0C50"/>
    <w:rsid w:val="00AA6A1F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749"/>
    <w:rsid w:val="00AD6AFE"/>
    <w:rsid w:val="00AE091C"/>
    <w:rsid w:val="00AE16F5"/>
    <w:rsid w:val="00AE7269"/>
    <w:rsid w:val="00AF35EE"/>
    <w:rsid w:val="00B0239C"/>
    <w:rsid w:val="00B2072B"/>
    <w:rsid w:val="00B24AD6"/>
    <w:rsid w:val="00B353EA"/>
    <w:rsid w:val="00B36568"/>
    <w:rsid w:val="00B451C5"/>
    <w:rsid w:val="00B46C9D"/>
    <w:rsid w:val="00B5096C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85646"/>
    <w:rsid w:val="00C86587"/>
    <w:rsid w:val="00C90746"/>
    <w:rsid w:val="00C92061"/>
    <w:rsid w:val="00C9715B"/>
    <w:rsid w:val="00CB0694"/>
    <w:rsid w:val="00CB3C87"/>
    <w:rsid w:val="00CC2523"/>
    <w:rsid w:val="00CC66BA"/>
    <w:rsid w:val="00CD7607"/>
    <w:rsid w:val="00CD7F88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1EB4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C2E45"/>
    <w:rsid w:val="00DE0850"/>
    <w:rsid w:val="00DE0BF3"/>
    <w:rsid w:val="00DE386D"/>
    <w:rsid w:val="00DE7003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62AF"/>
    <w:rsid w:val="00E615D0"/>
    <w:rsid w:val="00E7085B"/>
    <w:rsid w:val="00E7193E"/>
    <w:rsid w:val="00E722DA"/>
    <w:rsid w:val="00EA7DC0"/>
    <w:rsid w:val="00EC17DB"/>
    <w:rsid w:val="00EC6917"/>
    <w:rsid w:val="00ED1879"/>
    <w:rsid w:val="00ED35E6"/>
    <w:rsid w:val="00ED4DF1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3702E"/>
    <w:rsid w:val="00F40FB1"/>
    <w:rsid w:val="00F448C0"/>
    <w:rsid w:val="00F4618A"/>
    <w:rsid w:val="00F476BC"/>
    <w:rsid w:val="00F511FC"/>
    <w:rsid w:val="00F55957"/>
    <w:rsid w:val="00F72353"/>
    <w:rsid w:val="00F74985"/>
    <w:rsid w:val="00F86CD3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248B585D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E615D0"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</w:rPr>
  </w:style>
  <w:style w:type="paragraph" w:styleId="2">
    <w:name w:val="heading 2"/>
    <w:basedOn w:val="a1"/>
    <w:next w:val="a1"/>
    <w:link w:val="20"/>
    <w:autoRedefine/>
    <w:qFormat/>
    <w:rsid w:val="00D62174"/>
    <w:pPr>
      <w:keepNext/>
      <w:keepLines/>
      <w:spacing w:before="200"/>
      <w:outlineLvl w:val="1"/>
    </w:pPr>
    <w:rPr>
      <w:b/>
      <w:bCs/>
      <w:szCs w:val="26"/>
    </w:rPr>
  </w:style>
  <w:style w:type="paragraph" w:styleId="3">
    <w:name w:val="heading 3"/>
    <w:basedOn w:val="a1"/>
    <w:next w:val="a1"/>
    <w:link w:val="30"/>
    <w:qFormat/>
    <w:rsid w:val="00E615D0"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rsid w:val="00E615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E615D0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E615D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E615D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rsid w:val="00E615D0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rsid w:val="00E615D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  <w:rsid w:val="00E615D0"/>
  </w:style>
  <w:style w:type="character" w:styleId="a6">
    <w:name w:val="annotation reference"/>
    <w:uiPriority w:val="99"/>
    <w:rsid w:val="00E615D0"/>
    <w:rPr>
      <w:sz w:val="16"/>
      <w:szCs w:val="16"/>
    </w:rPr>
  </w:style>
  <w:style w:type="character" w:styleId="a7">
    <w:name w:val="FollowedHyperlink"/>
    <w:unhideWhenUsed/>
    <w:rsid w:val="00E615D0"/>
    <w:rPr>
      <w:color w:val="800080"/>
      <w:u w:val="single"/>
    </w:rPr>
  </w:style>
  <w:style w:type="character" w:styleId="a8">
    <w:name w:val="Emphasis"/>
    <w:uiPriority w:val="20"/>
    <w:qFormat/>
    <w:rsid w:val="00E615D0"/>
    <w:rPr>
      <w:i/>
      <w:iCs/>
    </w:rPr>
  </w:style>
  <w:style w:type="character" w:styleId="a9">
    <w:name w:val="endnote reference"/>
    <w:rsid w:val="00E615D0"/>
    <w:rPr>
      <w:vertAlign w:val="superscript"/>
    </w:rPr>
  </w:style>
  <w:style w:type="character" w:styleId="aa">
    <w:name w:val="footnote reference"/>
    <w:rsid w:val="00E615D0"/>
    <w:rPr>
      <w:vertAlign w:val="superscript"/>
    </w:rPr>
  </w:style>
  <w:style w:type="character" w:styleId="ab">
    <w:name w:val="Strong"/>
    <w:uiPriority w:val="22"/>
    <w:qFormat/>
    <w:rsid w:val="00E615D0"/>
    <w:rPr>
      <w:b/>
      <w:bCs/>
    </w:rPr>
  </w:style>
  <w:style w:type="character" w:styleId="ac">
    <w:name w:val="Hyperlink"/>
    <w:uiPriority w:val="99"/>
    <w:unhideWhenUsed/>
    <w:rsid w:val="00E615D0"/>
    <w:rPr>
      <w:color w:val="0000FF"/>
      <w:u w:val="single"/>
    </w:rPr>
  </w:style>
  <w:style w:type="character" w:customStyle="1" w:styleId="90">
    <w:name w:val="Заголовок 9 Знак"/>
    <w:link w:val="9"/>
    <w:semiHidden/>
    <w:rsid w:val="00E615D0"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sid w:val="00E615D0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sid w:val="00E615D0"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sid w:val="00E615D0"/>
    <w:rPr>
      <w:vertAlign w:val="superscript"/>
    </w:rPr>
  </w:style>
  <w:style w:type="character" w:customStyle="1" w:styleId="WW8Num6z1">
    <w:name w:val="WW8Num6z1"/>
    <w:rsid w:val="00E615D0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sid w:val="00E615D0"/>
    <w:rPr>
      <w:b/>
      <w:bCs/>
      <w:smallCaps/>
      <w:spacing w:val="5"/>
    </w:rPr>
  </w:style>
  <w:style w:type="character" w:customStyle="1" w:styleId="60">
    <w:name w:val="Заголовок 6 Знак"/>
    <w:link w:val="6"/>
    <w:rsid w:val="00E615D0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sid w:val="00E615D0"/>
    <w:rPr>
      <w:rFonts w:ascii="Symbol" w:hAnsi="Symbol"/>
      <w:sz w:val="18"/>
      <w:szCs w:val="18"/>
    </w:rPr>
  </w:style>
  <w:style w:type="character" w:customStyle="1" w:styleId="WW8Num2z0">
    <w:name w:val="WW8Num2z0"/>
    <w:rsid w:val="00E615D0"/>
    <w:rPr>
      <w:rFonts w:ascii="Symbol" w:hAnsi="Symbol"/>
      <w:sz w:val="18"/>
      <w:szCs w:val="18"/>
    </w:rPr>
  </w:style>
  <w:style w:type="character" w:customStyle="1" w:styleId="31">
    <w:name w:val="Основной текст3"/>
    <w:rsid w:val="00E615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  <w:rsid w:val="00E615D0"/>
  </w:style>
  <w:style w:type="character" w:customStyle="1" w:styleId="21">
    <w:name w:val="Основной шрифт абзаца2"/>
    <w:rsid w:val="00E615D0"/>
  </w:style>
  <w:style w:type="character" w:customStyle="1" w:styleId="ad">
    <w:name w:val="Тема примечания Знак"/>
    <w:link w:val="ae"/>
    <w:uiPriority w:val="99"/>
    <w:rsid w:val="00E615D0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sid w:val="00E615D0"/>
    <w:rPr>
      <w:rFonts w:ascii="Courier New" w:hAnsi="Courier New" w:cs="Courier New"/>
    </w:rPr>
  </w:style>
  <w:style w:type="character" w:customStyle="1" w:styleId="WW8Num8z2">
    <w:name w:val="WW8Num8z2"/>
    <w:rsid w:val="00E615D0"/>
    <w:rPr>
      <w:rFonts w:ascii="Wingdings" w:hAnsi="Wingdings"/>
    </w:rPr>
  </w:style>
  <w:style w:type="character" w:customStyle="1" w:styleId="WW8Num8z0">
    <w:name w:val="WW8Num8z0"/>
    <w:rsid w:val="00E615D0"/>
    <w:rPr>
      <w:rFonts w:ascii="Symbol" w:hAnsi="Symbol"/>
    </w:rPr>
  </w:style>
  <w:style w:type="character" w:customStyle="1" w:styleId="af">
    <w:name w:val="Основной текст_"/>
    <w:link w:val="14"/>
    <w:rsid w:val="00E615D0"/>
    <w:rPr>
      <w:sz w:val="22"/>
      <w:szCs w:val="22"/>
    </w:rPr>
  </w:style>
  <w:style w:type="character" w:customStyle="1" w:styleId="af0">
    <w:name w:val="Символы концевой сноски"/>
    <w:rsid w:val="00E615D0"/>
    <w:rPr>
      <w:vertAlign w:val="superscript"/>
    </w:rPr>
  </w:style>
  <w:style w:type="character" w:customStyle="1" w:styleId="Iniiaiieoeoo">
    <w:name w:val="Iniiaiie o?eoo"/>
    <w:rsid w:val="00E615D0"/>
  </w:style>
  <w:style w:type="character" w:customStyle="1" w:styleId="WW8Num3z3">
    <w:name w:val="WW8Num3z3"/>
    <w:rsid w:val="00E615D0"/>
    <w:rPr>
      <w:rFonts w:ascii="Symbol" w:hAnsi="Symbol"/>
    </w:rPr>
  </w:style>
  <w:style w:type="character" w:customStyle="1" w:styleId="WW8Num6z2">
    <w:name w:val="WW8Num6z2"/>
    <w:rsid w:val="00E615D0"/>
    <w:rPr>
      <w:rFonts w:ascii="Wingdings" w:hAnsi="Wingdings"/>
    </w:rPr>
  </w:style>
  <w:style w:type="character" w:customStyle="1" w:styleId="WW8Num5z1">
    <w:name w:val="WW8Num5z1"/>
    <w:rsid w:val="00E615D0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sid w:val="00E615D0"/>
    <w:rPr>
      <w:smallCaps/>
      <w:color w:val="DA1F28"/>
      <w:u w:val="single"/>
    </w:rPr>
  </w:style>
  <w:style w:type="character" w:customStyle="1" w:styleId="characteristics">
    <w:name w:val="characteristics"/>
    <w:rsid w:val="00E615D0"/>
  </w:style>
  <w:style w:type="character" w:customStyle="1" w:styleId="af1">
    <w:name w:val="Схема документа Знак"/>
    <w:link w:val="af2"/>
    <w:rsid w:val="00E615D0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sid w:val="00E615D0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sid w:val="00E615D0"/>
    <w:rPr>
      <w:sz w:val="24"/>
      <w:szCs w:val="24"/>
      <w:lang w:val="ru-RU" w:eastAsia="ru-RU"/>
    </w:rPr>
  </w:style>
  <w:style w:type="character" w:customStyle="1" w:styleId="WW8Num3z1">
    <w:name w:val="WW8Num3z1"/>
    <w:rsid w:val="00E615D0"/>
    <w:rPr>
      <w:rFonts w:ascii="Courier New" w:hAnsi="Courier New" w:cs="Courier New"/>
    </w:rPr>
  </w:style>
  <w:style w:type="character" w:customStyle="1" w:styleId="v141">
    <w:name w:val="v141"/>
    <w:rsid w:val="00E615D0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sid w:val="00E615D0"/>
    <w:rPr>
      <w:sz w:val="16"/>
      <w:szCs w:val="16"/>
    </w:rPr>
  </w:style>
  <w:style w:type="character" w:customStyle="1" w:styleId="80">
    <w:name w:val="Заголовок 8 Знак"/>
    <w:link w:val="8"/>
    <w:rsid w:val="00E615D0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sid w:val="00E615D0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sid w:val="00E615D0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sid w:val="00E615D0"/>
    <w:rPr>
      <w:sz w:val="24"/>
      <w:szCs w:val="24"/>
      <w:lang w:val="ru-RU" w:eastAsia="ru-RU"/>
    </w:rPr>
  </w:style>
  <w:style w:type="character" w:customStyle="1" w:styleId="WW8Num6z0">
    <w:name w:val="WW8Num6z0"/>
    <w:rsid w:val="00E615D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sid w:val="00E615D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  <w:rsid w:val="00E615D0"/>
  </w:style>
  <w:style w:type="character" w:customStyle="1" w:styleId="ciaeieiaaiey">
    <w:name w:val="ciae i?eia?aiey"/>
    <w:rsid w:val="00E615D0"/>
    <w:rPr>
      <w:sz w:val="16"/>
    </w:rPr>
  </w:style>
  <w:style w:type="character" w:customStyle="1" w:styleId="WW-Absatz-Standardschriftart111">
    <w:name w:val="WW-Absatz-Standardschriftart111"/>
    <w:rsid w:val="00E615D0"/>
  </w:style>
  <w:style w:type="character" w:customStyle="1" w:styleId="spelle">
    <w:name w:val="spelle"/>
    <w:rsid w:val="00E615D0"/>
  </w:style>
  <w:style w:type="character" w:customStyle="1" w:styleId="34">
    <w:name w:val="Основной текст с отступом 3 Знак"/>
    <w:link w:val="35"/>
    <w:rsid w:val="00E615D0"/>
    <w:rPr>
      <w:sz w:val="24"/>
      <w:szCs w:val="24"/>
    </w:rPr>
  </w:style>
  <w:style w:type="character" w:customStyle="1" w:styleId="25">
    <w:name w:val="Основной текст 2 Знак"/>
    <w:basedOn w:val="a2"/>
    <w:link w:val="26"/>
    <w:rsid w:val="00E615D0"/>
  </w:style>
  <w:style w:type="character" w:customStyle="1" w:styleId="17">
    <w:name w:val="Знак примечания1"/>
    <w:rsid w:val="00E615D0"/>
    <w:rPr>
      <w:sz w:val="16"/>
      <w:szCs w:val="16"/>
    </w:rPr>
  </w:style>
  <w:style w:type="character" w:customStyle="1" w:styleId="WW8Num2z1">
    <w:name w:val="WW8Num2z1"/>
    <w:rsid w:val="00E615D0"/>
    <w:rPr>
      <w:rFonts w:ascii="Courier New" w:hAnsi="Courier New" w:cs="Courier New"/>
    </w:rPr>
  </w:style>
  <w:style w:type="character" w:customStyle="1" w:styleId="WW8Num4z2">
    <w:name w:val="WW8Num4z2"/>
    <w:rsid w:val="00E615D0"/>
    <w:rPr>
      <w:rFonts w:ascii="Wingdings" w:hAnsi="Wingdings"/>
    </w:rPr>
  </w:style>
  <w:style w:type="character" w:customStyle="1" w:styleId="Absatz-Standardschriftart">
    <w:name w:val="Absatz-Standardschriftart"/>
    <w:rsid w:val="00E615D0"/>
  </w:style>
  <w:style w:type="character" w:customStyle="1" w:styleId="WW8Num3z2">
    <w:name w:val="WW8Num3z2"/>
    <w:rsid w:val="00E615D0"/>
    <w:rPr>
      <w:rFonts w:ascii="Wingdings" w:hAnsi="Wingdings"/>
    </w:rPr>
  </w:style>
  <w:style w:type="character" w:customStyle="1" w:styleId="WW-Absatz-Standardschriftart1111111">
    <w:name w:val="WW-Absatz-Standardschriftart1111111"/>
    <w:rsid w:val="00E615D0"/>
  </w:style>
  <w:style w:type="character" w:customStyle="1" w:styleId="WW-">
    <w:name w:val="WW-Символы концевой сноски"/>
    <w:rsid w:val="00E615D0"/>
  </w:style>
  <w:style w:type="character" w:customStyle="1" w:styleId="WW8Num30z0">
    <w:name w:val="WW8Num30z0"/>
    <w:rsid w:val="00E615D0"/>
    <w:rPr>
      <w:sz w:val="28"/>
      <w:szCs w:val="28"/>
    </w:rPr>
  </w:style>
  <w:style w:type="character" w:customStyle="1" w:styleId="af8">
    <w:name w:val="Символ сноски"/>
    <w:rsid w:val="00E615D0"/>
    <w:rPr>
      <w:vertAlign w:val="superscript"/>
    </w:rPr>
  </w:style>
  <w:style w:type="character" w:customStyle="1" w:styleId="af9">
    <w:name w:val="Верхний колонтитул Знак"/>
    <w:link w:val="afa"/>
    <w:rsid w:val="00E615D0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sid w:val="00E615D0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sid w:val="00E615D0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sid w:val="00E615D0"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sid w:val="00E615D0"/>
    <w:rPr>
      <w:i/>
      <w:iCs/>
      <w:color w:val="808080"/>
    </w:rPr>
  </w:style>
  <w:style w:type="character" w:customStyle="1" w:styleId="aff">
    <w:name w:val="Символ нумерации"/>
    <w:rsid w:val="00E615D0"/>
  </w:style>
  <w:style w:type="character" w:customStyle="1" w:styleId="aff0">
    <w:name w:val="Литература Знак Знак"/>
    <w:link w:val="aff1"/>
    <w:rsid w:val="00E615D0"/>
    <w:rPr>
      <w:sz w:val="22"/>
    </w:rPr>
  </w:style>
  <w:style w:type="character" w:customStyle="1" w:styleId="aff2">
    <w:name w:val="Текст Знак Знак Знак"/>
    <w:rsid w:val="00E615D0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sid w:val="00E615D0"/>
    <w:rPr>
      <w:rFonts w:ascii="Symbol" w:hAnsi="Symbol"/>
    </w:rPr>
  </w:style>
  <w:style w:type="character" w:customStyle="1" w:styleId="WW-Absatz-Standardschriftart11">
    <w:name w:val="WW-Absatz-Standardschriftart11"/>
    <w:rsid w:val="00E615D0"/>
  </w:style>
  <w:style w:type="character" w:customStyle="1" w:styleId="WW8Num4z1">
    <w:name w:val="WW8Num4z1"/>
    <w:rsid w:val="00E615D0"/>
    <w:rPr>
      <w:rFonts w:ascii="Courier New" w:hAnsi="Courier New" w:cs="Courier New"/>
    </w:rPr>
  </w:style>
  <w:style w:type="character" w:customStyle="1" w:styleId="WW8Num7z0">
    <w:name w:val="WW8Num7z0"/>
    <w:rsid w:val="00E615D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sid w:val="00E615D0"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sid w:val="00E615D0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  <w:rsid w:val="00E615D0"/>
  </w:style>
  <w:style w:type="character" w:customStyle="1" w:styleId="aff5">
    <w:name w:val="Основной текст с отступом Знак"/>
    <w:link w:val="aff6"/>
    <w:rsid w:val="00E615D0"/>
    <w:rPr>
      <w:sz w:val="24"/>
      <w:szCs w:val="24"/>
      <w:lang w:val="ru-RU" w:eastAsia="ru-RU"/>
    </w:rPr>
  </w:style>
  <w:style w:type="character" w:customStyle="1" w:styleId="WW8Num3z0">
    <w:name w:val="WW8Num3z0"/>
    <w:rsid w:val="00E615D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D62174"/>
    <w:rPr>
      <w:b/>
      <w:bCs/>
      <w:sz w:val="24"/>
      <w:szCs w:val="26"/>
    </w:rPr>
  </w:style>
  <w:style w:type="character" w:customStyle="1" w:styleId="WW8Num2z2">
    <w:name w:val="WW8Num2z2"/>
    <w:rsid w:val="00E615D0"/>
    <w:rPr>
      <w:rFonts w:ascii="Wingdings" w:hAnsi="Wingdings"/>
    </w:rPr>
  </w:style>
  <w:style w:type="character" w:customStyle="1" w:styleId="WW-Absatz-Standardschriftart1111">
    <w:name w:val="WW-Absatz-Standardschriftart1111"/>
    <w:rsid w:val="00E615D0"/>
  </w:style>
  <w:style w:type="character" w:customStyle="1" w:styleId="WW8Num9z0">
    <w:name w:val="WW8Num9z0"/>
    <w:rsid w:val="00E615D0"/>
    <w:rPr>
      <w:sz w:val="28"/>
      <w:szCs w:val="28"/>
    </w:rPr>
  </w:style>
  <w:style w:type="character" w:customStyle="1" w:styleId="WW8Num7z3">
    <w:name w:val="WW8Num7z3"/>
    <w:rsid w:val="00E615D0"/>
    <w:rPr>
      <w:rFonts w:ascii="Symbol" w:hAnsi="Symbol"/>
    </w:rPr>
  </w:style>
  <w:style w:type="character" w:customStyle="1" w:styleId="WW-Absatz-Standardschriftart1">
    <w:name w:val="WW-Absatz-Standardschriftart1"/>
    <w:rsid w:val="00E615D0"/>
  </w:style>
  <w:style w:type="character" w:customStyle="1" w:styleId="WW8Num5z2">
    <w:name w:val="WW8Num5z2"/>
    <w:rsid w:val="00E615D0"/>
    <w:rPr>
      <w:rFonts w:ascii="Wingdings" w:hAnsi="Wingdings"/>
    </w:rPr>
  </w:style>
  <w:style w:type="character" w:customStyle="1" w:styleId="WW8Num2z3">
    <w:name w:val="WW8Num2z3"/>
    <w:rsid w:val="00E615D0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  <w:rsid w:val="00E615D0"/>
  </w:style>
  <w:style w:type="character" w:customStyle="1" w:styleId="aff9">
    <w:name w:val="Нижний колонтитул Знак"/>
    <w:link w:val="affa"/>
    <w:rsid w:val="00E615D0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sid w:val="00E615D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  <w:rsid w:val="00E615D0"/>
  </w:style>
  <w:style w:type="character" w:customStyle="1" w:styleId="WW8Num44z0">
    <w:name w:val="WW8Num44z0"/>
    <w:rsid w:val="00E615D0"/>
    <w:rPr>
      <w:sz w:val="28"/>
      <w:szCs w:val="28"/>
    </w:rPr>
  </w:style>
  <w:style w:type="character" w:customStyle="1" w:styleId="WW8Num4z3">
    <w:name w:val="WW8Num4z3"/>
    <w:rsid w:val="00E615D0"/>
    <w:rPr>
      <w:rFonts w:ascii="Symbol" w:hAnsi="Symbol"/>
    </w:rPr>
  </w:style>
  <w:style w:type="character" w:customStyle="1" w:styleId="50">
    <w:name w:val="Заголовок 5 Знак"/>
    <w:link w:val="5"/>
    <w:rsid w:val="00E615D0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  <w:rsid w:val="00E615D0"/>
  </w:style>
  <w:style w:type="character" w:customStyle="1" w:styleId="affc">
    <w:name w:val="Основной текст Знак"/>
    <w:link w:val="affd"/>
    <w:rsid w:val="00E615D0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E615D0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sid w:val="00E615D0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sid w:val="00E615D0"/>
    <w:rPr>
      <w:b/>
      <w:bCs/>
    </w:rPr>
  </w:style>
  <w:style w:type="paragraph" w:styleId="af6">
    <w:name w:val="annotation text"/>
    <w:basedOn w:val="a1"/>
    <w:link w:val="af5"/>
    <w:uiPriority w:val="99"/>
    <w:rsid w:val="00E615D0"/>
  </w:style>
  <w:style w:type="paragraph" w:styleId="aff8">
    <w:name w:val="endnote text"/>
    <w:basedOn w:val="a1"/>
    <w:link w:val="aff7"/>
    <w:rsid w:val="00E615D0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rsid w:val="00E615D0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rsid w:val="00E615D0"/>
    <w:pPr>
      <w:spacing w:after="120"/>
      <w:ind w:left="283"/>
    </w:pPr>
  </w:style>
  <w:style w:type="paragraph" w:styleId="af4">
    <w:name w:val="footnote text"/>
    <w:basedOn w:val="a1"/>
    <w:link w:val="af3"/>
    <w:rsid w:val="00E615D0"/>
  </w:style>
  <w:style w:type="paragraph" w:styleId="24">
    <w:name w:val="Body Text Indent 2"/>
    <w:basedOn w:val="a1"/>
    <w:link w:val="23"/>
    <w:unhideWhenUsed/>
    <w:rsid w:val="00E615D0"/>
    <w:pPr>
      <w:spacing w:after="120" w:line="480" w:lineRule="auto"/>
      <w:ind w:left="283"/>
    </w:pPr>
  </w:style>
  <w:style w:type="paragraph" w:styleId="affe">
    <w:name w:val="List"/>
    <w:basedOn w:val="affd"/>
    <w:rsid w:val="00E615D0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rsid w:val="00E615D0"/>
    <w:pPr>
      <w:ind w:firstLine="709"/>
    </w:pPr>
  </w:style>
  <w:style w:type="paragraph" w:styleId="33">
    <w:name w:val="Body Text 3"/>
    <w:basedOn w:val="a1"/>
    <w:link w:val="32"/>
    <w:rsid w:val="00E615D0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paragraph" w:styleId="afff">
    <w:name w:val="caption"/>
    <w:basedOn w:val="a1"/>
    <w:next w:val="a1"/>
    <w:qFormat/>
    <w:rsid w:val="00E615D0"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rsid w:val="00E615D0"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rsid w:val="00E615D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rsid w:val="00E615D0"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sid w:val="00E615D0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rsid w:val="00E615D0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paragraph" w:styleId="afff0">
    <w:name w:val="Block Text"/>
    <w:basedOn w:val="a1"/>
    <w:unhideWhenUsed/>
    <w:rsid w:val="00E615D0"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sid w:val="00E615D0"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rsid w:val="00E615D0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paragraph" w:styleId="afff1">
    <w:name w:val="Normal (Web)"/>
    <w:basedOn w:val="a1"/>
    <w:unhideWhenUsed/>
    <w:rsid w:val="00E615D0"/>
    <w:pPr>
      <w:spacing w:before="200" w:after="200"/>
      <w:jc w:val="both"/>
    </w:pPr>
  </w:style>
  <w:style w:type="paragraph" w:styleId="26">
    <w:name w:val="Body Text 2"/>
    <w:basedOn w:val="a1"/>
    <w:link w:val="25"/>
    <w:rsid w:val="00E615D0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  <w:rsid w:val="00E615D0"/>
  </w:style>
  <w:style w:type="paragraph" w:styleId="36">
    <w:name w:val="toc 3"/>
    <w:basedOn w:val="a1"/>
    <w:next w:val="a1"/>
    <w:uiPriority w:val="39"/>
    <w:rsid w:val="00E615D0"/>
    <w:pPr>
      <w:ind w:left="480"/>
    </w:pPr>
  </w:style>
  <w:style w:type="paragraph" w:styleId="27">
    <w:name w:val="toc 2"/>
    <w:basedOn w:val="a1"/>
    <w:next w:val="a1"/>
    <w:uiPriority w:val="39"/>
    <w:rsid w:val="00E615D0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sid w:val="00E615D0"/>
    <w:rPr>
      <w:i/>
      <w:iCs/>
      <w:color w:val="000000"/>
    </w:rPr>
  </w:style>
  <w:style w:type="paragraph" w:customStyle="1" w:styleId="FR3">
    <w:name w:val="FR3"/>
    <w:rsid w:val="00E615D0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rsid w:val="00E615D0"/>
    <w:pPr>
      <w:jc w:val="center"/>
    </w:pPr>
    <w:rPr>
      <w:b/>
      <w:bCs/>
    </w:rPr>
  </w:style>
  <w:style w:type="paragraph" w:customStyle="1" w:styleId="1d">
    <w:name w:val="Название1"/>
    <w:basedOn w:val="a1"/>
    <w:rsid w:val="00E615D0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rsid w:val="00E615D0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rsid w:val="00E615D0"/>
    <w:pPr>
      <w:ind w:left="720"/>
      <w:contextualSpacing/>
    </w:pPr>
  </w:style>
  <w:style w:type="paragraph" w:customStyle="1" w:styleId="afff5">
    <w:name w:val="Занятие"/>
    <w:basedOn w:val="afe"/>
    <w:rsid w:val="00E615D0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rsid w:val="00E615D0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rsid w:val="00E615D0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rsid w:val="00E615D0"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rsid w:val="00E615D0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sid w:val="00E615D0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rsid w:val="00E615D0"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</w:rPr>
  </w:style>
  <w:style w:type="paragraph" w:customStyle="1" w:styleId="37">
    <w:name w:val="Обычный (веб)3"/>
    <w:basedOn w:val="a1"/>
    <w:rsid w:val="00E615D0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rsid w:val="00E615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rsid w:val="00E615D0"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rsid w:val="00E615D0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rsid w:val="00E615D0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rsid w:val="00E615D0"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rsid w:val="00E615D0"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rsid w:val="00E615D0"/>
    <w:pPr>
      <w:spacing w:line="312" w:lineRule="auto"/>
      <w:jc w:val="both"/>
    </w:pPr>
  </w:style>
  <w:style w:type="paragraph" w:customStyle="1" w:styleId="afffa">
    <w:name w:val="Центр"/>
    <w:basedOn w:val="affa"/>
    <w:unhideWhenUsed/>
    <w:rsid w:val="00E615D0"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rsid w:val="00E615D0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rsid w:val="00E615D0"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rsid w:val="00E615D0"/>
    <w:pPr>
      <w:widowControl w:val="0"/>
    </w:pPr>
    <w:rPr>
      <w:sz w:val="20"/>
      <w:szCs w:val="20"/>
    </w:rPr>
  </w:style>
  <w:style w:type="paragraph" w:customStyle="1" w:styleId="PlainText1">
    <w:name w:val="Plain Text1"/>
    <w:rsid w:val="00E615D0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rsid w:val="00E615D0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sid w:val="00E615D0"/>
    <w:rPr>
      <w:b/>
      <w:bCs/>
    </w:rPr>
  </w:style>
  <w:style w:type="paragraph" w:customStyle="1" w:styleId="afffc">
    <w:name w:val="Основная"/>
    <w:basedOn w:val="afff4"/>
    <w:rsid w:val="00E615D0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rsid w:val="00E615D0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rsid w:val="00E615D0"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rsid w:val="00E615D0"/>
    <w:pPr>
      <w:ind w:left="708"/>
    </w:pPr>
  </w:style>
  <w:style w:type="paragraph" w:customStyle="1" w:styleId="Web">
    <w:name w:val="Обычный (Web)"/>
    <w:basedOn w:val="a1"/>
    <w:unhideWhenUsed/>
    <w:rsid w:val="00E615D0"/>
    <w:pPr>
      <w:spacing w:before="100" w:after="100"/>
    </w:pPr>
  </w:style>
  <w:style w:type="paragraph" w:customStyle="1" w:styleId="1f3">
    <w:name w:val="Без интервала1"/>
    <w:uiPriority w:val="1"/>
    <w:unhideWhenUsed/>
    <w:rsid w:val="00E615D0"/>
  </w:style>
  <w:style w:type="paragraph" w:customStyle="1" w:styleId="14">
    <w:name w:val="Основной текст1"/>
    <w:basedOn w:val="a1"/>
    <w:link w:val="af"/>
    <w:rsid w:val="00E615D0"/>
    <w:pPr>
      <w:shd w:val="clear" w:color="auto" w:fill="FFFFFF"/>
      <w:spacing w:before="60" w:after="600" w:line="0" w:lineRule="atLeast"/>
      <w:jc w:val="center"/>
    </w:pPr>
    <w:rPr>
      <w:sz w:val="22"/>
      <w:szCs w:val="22"/>
    </w:rPr>
  </w:style>
  <w:style w:type="paragraph" w:customStyle="1" w:styleId="Metod2">
    <w:name w:val="Metod_2"/>
    <w:basedOn w:val="a1"/>
    <w:unhideWhenUsed/>
    <w:rsid w:val="00E615D0"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rsid w:val="00E615D0"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rsid w:val="00E615D0"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rsid w:val="00E615D0"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rsid w:val="00E615D0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sid w:val="00E615D0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rsid w:val="00E615D0"/>
    <w:pPr>
      <w:spacing w:before="200" w:after="200"/>
      <w:jc w:val="both"/>
    </w:pPr>
  </w:style>
  <w:style w:type="paragraph" w:customStyle="1" w:styleId="1f6">
    <w:name w:val="Указатель1"/>
    <w:basedOn w:val="a1"/>
    <w:rsid w:val="00E615D0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rsid w:val="00E615D0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rsid w:val="00E615D0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rsid w:val="00E615D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sid w:val="00E615D0"/>
    <w:rPr>
      <w:sz w:val="20"/>
      <w:szCs w:val="20"/>
    </w:rPr>
  </w:style>
  <w:style w:type="paragraph" w:customStyle="1" w:styleId="afff3">
    <w:name w:val="Содержимое таблицы"/>
    <w:basedOn w:val="a1"/>
    <w:rsid w:val="00E615D0"/>
    <w:pPr>
      <w:suppressLineNumbers/>
    </w:pPr>
    <w:rPr>
      <w:lang w:eastAsia="ar-SA"/>
    </w:rPr>
  </w:style>
  <w:style w:type="paragraph" w:customStyle="1" w:styleId="Normal1">
    <w:name w:val="Normal1"/>
    <w:rsid w:val="00E615D0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rsid w:val="00E615D0"/>
    <w:pPr>
      <w:widowControl w:val="0"/>
    </w:pPr>
    <w:rPr>
      <w:sz w:val="24"/>
    </w:rPr>
  </w:style>
  <w:style w:type="paragraph" w:customStyle="1" w:styleId="FR4">
    <w:name w:val="FR4"/>
    <w:rsid w:val="00E615D0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rsid w:val="00E615D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rsid w:val="00E615D0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rsid w:val="00E615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rsid w:val="00E61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  <w:style w:type="character" w:customStyle="1" w:styleId="apple-converted-space">
    <w:name w:val="apple-converted-space"/>
    <w:rsid w:val="00537C09"/>
  </w:style>
  <w:style w:type="character" w:customStyle="1" w:styleId="1f9">
    <w:name w:val="Неразрешенное упоминание1"/>
    <w:uiPriority w:val="99"/>
    <w:semiHidden/>
    <w:unhideWhenUsed/>
    <w:rsid w:val="00537C09"/>
    <w:rPr>
      <w:color w:val="808080"/>
      <w:shd w:val="clear" w:color="auto" w:fill="E6E6E6"/>
    </w:rPr>
  </w:style>
  <w:style w:type="character" w:customStyle="1" w:styleId="2a">
    <w:name w:val="Неразрешенное упоминание2"/>
    <w:basedOn w:val="a2"/>
    <w:uiPriority w:val="99"/>
    <w:semiHidden/>
    <w:unhideWhenUsed/>
    <w:rsid w:val="00590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A85F-2BEE-9141-B38A-C74BA18C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266</Words>
  <Characters>1520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1783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vera30995@gmail.com</cp:lastModifiedBy>
  <cp:revision>16</cp:revision>
  <cp:lastPrinted>2017-02-28T12:29:00Z</cp:lastPrinted>
  <dcterms:created xsi:type="dcterms:W3CDTF">2017-07-20T20:00:00Z</dcterms:created>
  <dcterms:modified xsi:type="dcterms:W3CDTF">2021-10-24T05:36:00Z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