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F40" w:rsidRPr="00116F40" w:rsidRDefault="00116F40" w:rsidP="00F41265">
      <w:pPr>
        <w:jc w:val="center"/>
      </w:pPr>
      <w:r w:rsidRPr="00116F40">
        <w:t>ДУХОВНАЯ ОБРАЗОВАТЕЛЬНАЯ РЕЛИГИОЗНАЯ ОРГАНИЗАЦИЯ ВЫСШЕГО ОБРАЗОВАНИЯ РУССКОЙ ПРАВОСЛАВНОЙ ЦЕРКВИ</w:t>
      </w:r>
    </w:p>
    <w:p w:rsidR="00116F40" w:rsidRPr="00116F40" w:rsidRDefault="00116F40" w:rsidP="00F41265">
      <w:pPr>
        <w:jc w:val="center"/>
      </w:pPr>
      <w:r w:rsidRPr="00116F40">
        <w:t>ПРАВОСЛАВНЫЙ СВЯТО-</w:t>
      </w:r>
      <w:proofErr w:type="spellStart"/>
      <w:r w:rsidRPr="00116F40">
        <w:t>ТИХОНОВСКИЙ</w:t>
      </w:r>
      <w:proofErr w:type="spellEnd"/>
      <w:r w:rsidRPr="00116F40">
        <w:t xml:space="preserve"> БОГОСЛОВСКИЙ ИНСТИТУТ</w:t>
      </w:r>
    </w:p>
    <w:p w:rsidR="00116F40" w:rsidRPr="00116F40" w:rsidRDefault="00116F40" w:rsidP="00F41265">
      <w:pPr>
        <w:jc w:val="center"/>
      </w:pPr>
      <w:r w:rsidRPr="00116F40">
        <w:t>КАФЕДРА ПАСТЫРСКОГО И НРАВСТВЕННОГО БОГОСЛОВИЯ</w:t>
      </w:r>
    </w:p>
    <w:p w:rsidR="00116F40" w:rsidRPr="00116F40" w:rsidRDefault="00116F40" w:rsidP="00F41265">
      <w:pPr>
        <w:jc w:val="center"/>
      </w:pPr>
    </w:p>
    <w:p w:rsidR="00116F40" w:rsidRPr="00116F40" w:rsidRDefault="00116F40" w:rsidP="00F41265">
      <w:pPr>
        <w:jc w:val="center"/>
      </w:pPr>
    </w:p>
    <w:p w:rsidR="00116F40" w:rsidRPr="00116F40" w:rsidRDefault="00116F40" w:rsidP="00F41265">
      <w:pPr>
        <w:jc w:val="center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116F40" w:rsidRPr="00116F40" w:rsidTr="00C41994">
        <w:tc>
          <w:tcPr>
            <w:tcW w:w="4785" w:type="dxa"/>
          </w:tcPr>
          <w:p w:rsidR="00116F40" w:rsidRPr="00116F40" w:rsidRDefault="00116F40" w:rsidP="00F41265">
            <w:pPr>
              <w:jc w:val="center"/>
            </w:pPr>
          </w:p>
          <w:p w:rsidR="00116F40" w:rsidRPr="00116F40" w:rsidRDefault="00116F40" w:rsidP="00F41265">
            <w:pPr>
              <w:jc w:val="center"/>
            </w:pPr>
          </w:p>
        </w:tc>
        <w:tc>
          <w:tcPr>
            <w:tcW w:w="4935" w:type="dxa"/>
          </w:tcPr>
          <w:p w:rsidR="00116F40" w:rsidRPr="00116F40" w:rsidRDefault="00116F40" w:rsidP="00F41265">
            <w:pPr>
              <w:jc w:val="right"/>
              <w:rPr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116F40">
              <w:rPr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116F40" w:rsidRPr="00116F40" w:rsidRDefault="00116F40" w:rsidP="00F41265">
            <w:pPr>
              <w:jc w:val="right"/>
              <w:rPr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116F40">
              <w:rPr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116F40">
              <w:rPr>
                <w:i/>
              </w:rPr>
              <w:t xml:space="preserve"> </w:t>
            </w:r>
            <w:proofErr w:type="spellStart"/>
            <w:r w:rsidRPr="00116F40">
              <w:rPr>
                <w:i/>
              </w:rPr>
              <w:t>ПСТБИ</w:t>
            </w:r>
            <w:proofErr w:type="spellEnd"/>
          </w:p>
          <w:p w:rsidR="00116F40" w:rsidRPr="00116F40" w:rsidRDefault="00116F40" w:rsidP="00F41265">
            <w:pPr>
              <w:jc w:val="right"/>
              <w:rPr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116F40">
              <w:rPr>
                <w:i/>
              </w:rPr>
              <w:t xml:space="preserve">_____________ / </w:t>
            </w:r>
            <w:proofErr w:type="spellStart"/>
            <w:r w:rsidRPr="00116F40">
              <w:rPr>
                <w:i/>
              </w:rPr>
              <w:t>прот</w:t>
            </w:r>
            <w:proofErr w:type="spellEnd"/>
            <w:r w:rsidRPr="00116F40">
              <w:rPr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116F40" w:rsidRPr="00116F40" w:rsidRDefault="00116F40" w:rsidP="00F41265">
            <w:pPr>
              <w:jc w:val="right"/>
              <w:rPr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116F40">
              <w:rPr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116F40" w:rsidRPr="00116F40" w:rsidRDefault="00116F40" w:rsidP="00F41265">
            <w:pPr>
              <w:jc w:val="center"/>
            </w:pPr>
          </w:p>
        </w:tc>
        <w:tc>
          <w:tcPr>
            <w:tcW w:w="4935" w:type="dxa"/>
          </w:tcPr>
          <w:p w:rsidR="00116F40" w:rsidRPr="00116F40" w:rsidRDefault="00116F40" w:rsidP="00F41265">
            <w:pPr>
              <w:jc w:val="center"/>
            </w:pPr>
          </w:p>
        </w:tc>
      </w:tr>
    </w:tbl>
    <w:p w:rsidR="00116F40" w:rsidRPr="00116F40" w:rsidRDefault="00116F40" w:rsidP="00F41265">
      <w:pPr>
        <w:jc w:val="center"/>
      </w:pPr>
    </w:p>
    <w:p w:rsidR="00116F40" w:rsidRPr="00116F40" w:rsidRDefault="00116F40" w:rsidP="00F41265">
      <w:pPr>
        <w:jc w:val="center"/>
      </w:pPr>
    </w:p>
    <w:p w:rsidR="00116F40" w:rsidRPr="00116F40" w:rsidRDefault="00116F40" w:rsidP="00F41265">
      <w:pPr>
        <w:jc w:val="center"/>
      </w:pPr>
    </w:p>
    <w:p w:rsidR="00116F40" w:rsidRPr="00116F40" w:rsidRDefault="00116F40" w:rsidP="00F41265">
      <w:pPr>
        <w:jc w:val="center"/>
      </w:pPr>
      <w:r w:rsidRPr="00116F40">
        <w:t>РАБОЧАЯ ПРОГРАММА ДИСЦИПЛИНЫ</w:t>
      </w:r>
    </w:p>
    <w:p w:rsidR="00116F40" w:rsidRPr="00116F40" w:rsidRDefault="00F41265" w:rsidP="00F41265">
      <w:pPr>
        <w:jc w:val="center"/>
        <w:rPr>
          <w:b/>
        </w:rPr>
      </w:pPr>
      <w:r>
        <w:rPr>
          <w:b/>
        </w:rPr>
        <w:t>ИСТОРИЯ И ТЕОРИЯ ХРИСТИАНСКОГО ИСКУССТВА</w:t>
      </w:r>
      <w:bookmarkStart w:id="72" w:name="_GoBack"/>
      <w:bookmarkEnd w:id="72"/>
    </w:p>
    <w:p w:rsidR="00116F40" w:rsidRPr="00116F40" w:rsidRDefault="00116F40" w:rsidP="00F41265">
      <w:pPr>
        <w:jc w:val="center"/>
      </w:pPr>
    </w:p>
    <w:p w:rsidR="00116F40" w:rsidRPr="00116F40" w:rsidRDefault="00116F40" w:rsidP="00F41265">
      <w:pPr>
        <w:jc w:val="center"/>
      </w:pPr>
    </w:p>
    <w:p w:rsidR="00116F40" w:rsidRPr="00116F40" w:rsidRDefault="00116F40" w:rsidP="00F41265">
      <w:pPr>
        <w:jc w:val="center"/>
        <w:rPr>
          <w:i/>
        </w:rPr>
      </w:pPr>
      <w:r w:rsidRPr="00116F40">
        <w:rPr>
          <w:i/>
        </w:rPr>
        <w:t xml:space="preserve">Основная образовательная программа: </w:t>
      </w:r>
      <w:r w:rsidRPr="00116F40">
        <w:rPr>
          <w:b/>
          <w:i/>
        </w:rPr>
        <w:t>Подготовка служителей и религиозного персонала православного вероисповедания</w:t>
      </w:r>
    </w:p>
    <w:p w:rsidR="00116F40" w:rsidRPr="00116F40" w:rsidRDefault="00116F40" w:rsidP="00F41265">
      <w:pPr>
        <w:jc w:val="center"/>
        <w:rPr>
          <w:i/>
        </w:rPr>
      </w:pPr>
      <w:r w:rsidRPr="00116F40">
        <w:rPr>
          <w:i/>
        </w:rPr>
        <w:t xml:space="preserve">Квалификация выпускника: </w:t>
      </w:r>
      <w:r w:rsidRPr="00116F40">
        <w:rPr>
          <w:b/>
          <w:i/>
        </w:rPr>
        <w:t>бакалавр богословия</w:t>
      </w:r>
    </w:p>
    <w:p w:rsidR="00116F40" w:rsidRPr="00116F40" w:rsidRDefault="00116F40" w:rsidP="00F41265">
      <w:pPr>
        <w:jc w:val="center"/>
        <w:rPr>
          <w:i/>
        </w:rPr>
      </w:pPr>
      <w:r w:rsidRPr="00116F40">
        <w:rPr>
          <w:i/>
        </w:rPr>
        <w:t>Форма обучения:</w:t>
      </w:r>
      <w:r w:rsidRPr="00116F40">
        <w:rPr>
          <w:b/>
          <w:i/>
        </w:rPr>
        <w:t xml:space="preserve"> очная</w:t>
      </w:r>
    </w:p>
    <w:p w:rsidR="00116F40" w:rsidRPr="00116F40" w:rsidRDefault="00116F40" w:rsidP="00F41265">
      <w:pPr>
        <w:jc w:val="center"/>
      </w:pPr>
    </w:p>
    <w:p w:rsidR="00116F40" w:rsidRPr="00116F40" w:rsidRDefault="00116F40" w:rsidP="00F41265">
      <w:pPr>
        <w:jc w:val="center"/>
      </w:pPr>
    </w:p>
    <w:p w:rsidR="00116F40" w:rsidRPr="00116F40" w:rsidRDefault="00116F40" w:rsidP="00F41265">
      <w:pPr>
        <w:jc w:val="center"/>
      </w:pPr>
    </w:p>
    <w:p w:rsidR="00116F40" w:rsidRPr="00116F40" w:rsidRDefault="00116F40" w:rsidP="00F41265">
      <w:pPr>
        <w:jc w:val="center"/>
      </w:pPr>
    </w:p>
    <w:p w:rsidR="00116F40" w:rsidRPr="00116F40" w:rsidRDefault="00116F40" w:rsidP="00F41265">
      <w:pPr>
        <w:jc w:val="center"/>
      </w:pPr>
    </w:p>
    <w:p w:rsidR="00116F40" w:rsidRPr="00116F40" w:rsidRDefault="00116F40" w:rsidP="00F41265">
      <w:pPr>
        <w:jc w:val="center"/>
      </w:pPr>
    </w:p>
    <w:p w:rsidR="00116F40" w:rsidRPr="00116F40" w:rsidRDefault="00116F40" w:rsidP="00F41265">
      <w:pPr>
        <w:jc w:val="center"/>
      </w:pPr>
    </w:p>
    <w:p w:rsidR="00116F40" w:rsidRPr="00116F40" w:rsidRDefault="00116F40" w:rsidP="00F41265">
      <w:pPr>
        <w:jc w:val="center"/>
      </w:pPr>
    </w:p>
    <w:p w:rsidR="00116F40" w:rsidRPr="00116F40" w:rsidRDefault="00116F40" w:rsidP="00F41265">
      <w:pPr>
        <w:jc w:val="center"/>
      </w:pPr>
      <w:r w:rsidRPr="00116F40">
        <w:t>Москва, 2017 г.</w:t>
      </w:r>
    </w:p>
    <w:p w:rsidR="003E720F" w:rsidRPr="00F41265" w:rsidRDefault="003E720F" w:rsidP="00F41265">
      <w:pPr>
        <w:widowControl w:val="0"/>
        <w:jc w:val="center"/>
      </w:pPr>
    </w:p>
    <w:bookmarkStart w:id="73" w:name="_Toc468280914" w:displacedByCustomXml="next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1553539992"/>
      </w:sdtPr>
      <w:sdtEndPr/>
      <w:sdtContent>
        <w:p w:rsidR="00A64FE1" w:rsidRPr="00F41265" w:rsidRDefault="00A64FE1" w:rsidP="00F41265">
          <w:pPr>
            <w:pStyle w:val="affff1"/>
            <w:spacing w:before="0" w:after="120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F41265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C4222F" w:rsidRPr="00F41265" w:rsidRDefault="00195462" w:rsidP="00F41265">
          <w:pPr>
            <w:pStyle w:val="1fa"/>
            <w:tabs>
              <w:tab w:val="right" w:leader="dot" w:pos="9345"/>
            </w:tabs>
            <w:rPr>
              <w:rFonts w:eastAsiaTheme="minorEastAsia"/>
              <w:noProof/>
            </w:rPr>
          </w:pPr>
          <w:r w:rsidRPr="00F41265">
            <w:fldChar w:fldCharType="begin"/>
          </w:r>
          <w:r w:rsidR="00A64FE1" w:rsidRPr="00F41265">
            <w:instrText xml:space="preserve"> TOC \o "1-3" \h \z \u </w:instrText>
          </w:r>
          <w:r w:rsidRPr="00F41265">
            <w:fldChar w:fldCharType="separate"/>
          </w:r>
          <w:hyperlink w:anchor="_Toc481763102" w:history="1">
            <w:r w:rsidR="00C4222F" w:rsidRPr="00F41265">
              <w:rPr>
                <w:rStyle w:val="af4"/>
                <w:noProof/>
              </w:rPr>
              <w:t>Цель освоения дисциплины</w:t>
            </w:r>
            <w:r w:rsidR="00C4222F" w:rsidRPr="00F41265">
              <w:rPr>
                <w:noProof/>
                <w:webHidden/>
              </w:rPr>
              <w:tab/>
            </w:r>
            <w:r w:rsidR="00C4222F" w:rsidRPr="00F41265">
              <w:rPr>
                <w:noProof/>
                <w:webHidden/>
              </w:rPr>
              <w:fldChar w:fldCharType="begin"/>
            </w:r>
            <w:r w:rsidR="00C4222F" w:rsidRPr="00F41265">
              <w:rPr>
                <w:noProof/>
                <w:webHidden/>
              </w:rPr>
              <w:instrText xml:space="preserve"> PAGEREF _Toc481763102 \h </w:instrText>
            </w:r>
            <w:r w:rsidR="00C4222F" w:rsidRPr="00F41265">
              <w:rPr>
                <w:noProof/>
                <w:webHidden/>
              </w:rPr>
            </w:r>
            <w:r w:rsidR="00C4222F" w:rsidRPr="00F41265">
              <w:rPr>
                <w:noProof/>
                <w:webHidden/>
              </w:rPr>
              <w:fldChar w:fldCharType="separate"/>
            </w:r>
            <w:r w:rsidR="00F41265">
              <w:rPr>
                <w:noProof/>
                <w:webHidden/>
              </w:rPr>
              <w:t>3</w:t>
            </w:r>
            <w:r w:rsidR="00C4222F" w:rsidRPr="00F41265">
              <w:rPr>
                <w:noProof/>
                <w:webHidden/>
              </w:rPr>
              <w:fldChar w:fldCharType="end"/>
            </w:r>
          </w:hyperlink>
        </w:p>
        <w:p w:rsidR="00C4222F" w:rsidRPr="00F41265" w:rsidRDefault="00F41265" w:rsidP="00F41265">
          <w:pPr>
            <w:pStyle w:val="1fa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481763103" w:history="1">
            <w:r w:rsidR="00C4222F" w:rsidRPr="00F41265">
              <w:rPr>
                <w:rStyle w:val="af4"/>
                <w:noProof/>
              </w:rPr>
              <w:t>Место дисциплины в структуре образовательной программы</w:t>
            </w:r>
            <w:r w:rsidR="00C4222F" w:rsidRPr="00F41265">
              <w:rPr>
                <w:noProof/>
                <w:webHidden/>
              </w:rPr>
              <w:tab/>
            </w:r>
            <w:r w:rsidR="00C4222F" w:rsidRPr="00F41265">
              <w:rPr>
                <w:noProof/>
                <w:webHidden/>
              </w:rPr>
              <w:fldChar w:fldCharType="begin"/>
            </w:r>
            <w:r w:rsidR="00C4222F" w:rsidRPr="00F41265">
              <w:rPr>
                <w:noProof/>
                <w:webHidden/>
              </w:rPr>
              <w:instrText xml:space="preserve"> PAGEREF _Toc481763103 \h </w:instrText>
            </w:r>
            <w:r w:rsidR="00C4222F" w:rsidRPr="00F41265">
              <w:rPr>
                <w:noProof/>
                <w:webHidden/>
              </w:rPr>
            </w:r>
            <w:r w:rsidR="00C4222F" w:rsidRPr="00F4126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C4222F" w:rsidRPr="00F41265">
              <w:rPr>
                <w:noProof/>
                <w:webHidden/>
              </w:rPr>
              <w:fldChar w:fldCharType="end"/>
            </w:r>
          </w:hyperlink>
        </w:p>
        <w:p w:rsidR="00C4222F" w:rsidRPr="00F41265" w:rsidRDefault="00F41265" w:rsidP="00F41265">
          <w:pPr>
            <w:pStyle w:val="1fa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481763104" w:history="1">
            <w:r w:rsidR="00C4222F" w:rsidRPr="00F41265">
              <w:rPr>
                <w:rStyle w:val="af4"/>
                <w:noProof/>
              </w:rPr>
              <w:t>Перечень планируемых результатов обучения по дисциплине</w:t>
            </w:r>
            <w:r w:rsidR="00C4222F" w:rsidRPr="00F41265">
              <w:rPr>
                <w:noProof/>
                <w:webHidden/>
              </w:rPr>
              <w:tab/>
            </w:r>
            <w:r w:rsidR="00C4222F" w:rsidRPr="00F41265">
              <w:rPr>
                <w:noProof/>
                <w:webHidden/>
              </w:rPr>
              <w:fldChar w:fldCharType="begin"/>
            </w:r>
            <w:r w:rsidR="00C4222F" w:rsidRPr="00F41265">
              <w:rPr>
                <w:noProof/>
                <w:webHidden/>
              </w:rPr>
              <w:instrText xml:space="preserve"> PAGEREF _Toc481763104 \h </w:instrText>
            </w:r>
            <w:r w:rsidR="00C4222F" w:rsidRPr="00F41265">
              <w:rPr>
                <w:noProof/>
                <w:webHidden/>
              </w:rPr>
            </w:r>
            <w:r w:rsidR="00C4222F" w:rsidRPr="00F4126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C4222F" w:rsidRPr="00F41265">
              <w:rPr>
                <w:noProof/>
                <w:webHidden/>
              </w:rPr>
              <w:fldChar w:fldCharType="end"/>
            </w:r>
          </w:hyperlink>
        </w:p>
        <w:p w:rsidR="00C4222F" w:rsidRPr="00F41265" w:rsidRDefault="00F41265" w:rsidP="00F41265">
          <w:pPr>
            <w:pStyle w:val="28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481763105" w:history="1">
            <w:r w:rsidR="00C4222F" w:rsidRPr="00F41265">
              <w:rPr>
                <w:rStyle w:val="af4"/>
                <w:noProof/>
              </w:rPr>
              <w:t>Компетенция, формируемая дисциплиной</w:t>
            </w:r>
            <w:r w:rsidR="00C4222F" w:rsidRPr="00F41265">
              <w:rPr>
                <w:noProof/>
                <w:webHidden/>
              </w:rPr>
              <w:tab/>
            </w:r>
            <w:r w:rsidR="00C4222F" w:rsidRPr="00F41265">
              <w:rPr>
                <w:noProof/>
                <w:webHidden/>
              </w:rPr>
              <w:fldChar w:fldCharType="begin"/>
            </w:r>
            <w:r w:rsidR="00C4222F" w:rsidRPr="00F41265">
              <w:rPr>
                <w:noProof/>
                <w:webHidden/>
              </w:rPr>
              <w:instrText xml:space="preserve"> PAGEREF _Toc481763105 \h </w:instrText>
            </w:r>
            <w:r w:rsidR="00C4222F" w:rsidRPr="00F41265">
              <w:rPr>
                <w:noProof/>
                <w:webHidden/>
              </w:rPr>
            </w:r>
            <w:r w:rsidR="00C4222F" w:rsidRPr="00F4126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C4222F" w:rsidRPr="00F41265">
              <w:rPr>
                <w:noProof/>
                <w:webHidden/>
              </w:rPr>
              <w:fldChar w:fldCharType="end"/>
            </w:r>
          </w:hyperlink>
        </w:p>
        <w:p w:rsidR="00C4222F" w:rsidRPr="00F41265" w:rsidRDefault="00F41265" w:rsidP="00F41265">
          <w:pPr>
            <w:pStyle w:val="28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481763106" w:history="1">
            <w:r w:rsidR="00C4222F" w:rsidRPr="00F41265">
              <w:rPr>
                <w:rStyle w:val="af4"/>
                <w:noProof/>
              </w:rPr>
              <w:t>Этапы освоения компетенции</w:t>
            </w:r>
            <w:r w:rsidR="00C4222F" w:rsidRPr="00F41265">
              <w:rPr>
                <w:noProof/>
                <w:webHidden/>
              </w:rPr>
              <w:tab/>
            </w:r>
            <w:r w:rsidR="00C4222F" w:rsidRPr="00F41265">
              <w:rPr>
                <w:noProof/>
                <w:webHidden/>
              </w:rPr>
              <w:fldChar w:fldCharType="begin"/>
            </w:r>
            <w:r w:rsidR="00C4222F" w:rsidRPr="00F41265">
              <w:rPr>
                <w:noProof/>
                <w:webHidden/>
              </w:rPr>
              <w:instrText xml:space="preserve"> PAGEREF _Toc481763106 \h </w:instrText>
            </w:r>
            <w:r w:rsidR="00C4222F" w:rsidRPr="00F41265">
              <w:rPr>
                <w:noProof/>
                <w:webHidden/>
              </w:rPr>
            </w:r>
            <w:r w:rsidR="00C4222F" w:rsidRPr="00F4126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C4222F" w:rsidRPr="00F41265">
              <w:rPr>
                <w:noProof/>
                <w:webHidden/>
              </w:rPr>
              <w:fldChar w:fldCharType="end"/>
            </w:r>
          </w:hyperlink>
        </w:p>
        <w:p w:rsidR="00C4222F" w:rsidRPr="00F41265" w:rsidRDefault="00F41265" w:rsidP="00F41265">
          <w:pPr>
            <w:pStyle w:val="28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481763107" w:history="1">
            <w:r w:rsidR="00C4222F" w:rsidRPr="00F41265">
              <w:rPr>
                <w:rStyle w:val="af4"/>
                <w:noProof/>
              </w:rPr>
              <w:t>Знания, умения, навыки</w:t>
            </w:r>
            <w:r w:rsidR="00C4222F" w:rsidRPr="00F41265">
              <w:rPr>
                <w:noProof/>
                <w:webHidden/>
              </w:rPr>
              <w:tab/>
            </w:r>
            <w:r w:rsidR="00C4222F" w:rsidRPr="00F41265">
              <w:rPr>
                <w:noProof/>
                <w:webHidden/>
              </w:rPr>
              <w:fldChar w:fldCharType="begin"/>
            </w:r>
            <w:r w:rsidR="00C4222F" w:rsidRPr="00F41265">
              <w:rPr>
                <w:noProof/>
                <w:webHidden/>
              </w:rPr>
              <w:instrText xml:space="preserve"> PAGEREF _Toc481763107 \h </w:instrText>
            </w:r>
            <w:r w:rsidR="00C4222F" w:rsidRPr="00F41265">
              <w:rPr>
                <w:noProof/>
                <w:webHidden/>
              </w:rPr>
            </w:r>
            <w:r w:rsidR="00C4222F" w:rsidRPr="00F4126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C4222F" w:rsidRPr="00F41265">
              <w:rPr>
                <w:noProof/>
                <w:webHidden/>
              </w:rPr>
              <w:fldChar w:fldCharType="end"/>
            </w:r>
          </w:hyperlink>
        </w:p>
        <w:p w:rsidR="00C4222F" w:rsidRPr="00F41265" w:rsidRDefault="00F41265" w:rsidP="00F41265">
          <w:pPr>
            <w:pStyle w:val="1fa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481763108" w:history="1">
            <w:r w:rsidR="00C4222F" w:rsidRPr="00F41265">
              <w:rPr>
                <w:rStyle w:val="af4"/>
                <w:noProof/>
              </w:rPr>
              <w:t>Объем дисциплины</w:t>
            </w:r>
            <w:r w:rsidR="00C4222F" w:rsidRPr="00F41265">
              <w:rPr>
                <w:noProof/>
                <w:webHidden/>
              </w:rPr>
              <w:tab/>
            </w:r>
            <w:r w:rsidR="00C4222F" w:rsidRPr="00F41265">
              <w:rPr>
                <w:noProof/>
                <w:webHidden/>
              </w:rPr>
              <w:fldChar w:fldCharType="begin"/>
            </w:r>
            <w:r w:rsidR="00C4222F" w:rsidRPr="00F41265">
              <w:rPr>
                <w:noProof/>
                <w:webHidden/>
              </w:rPr>
              <w:instrText xml:space="preserve"> PAGEREF _Toc481763108 \h </w:instrText>
            </w:r>
            <w:r w:rsidR="00C4222F" w:rsidRPr="00F41265">
              <w:rPr>
                <w:noProof/>
                <w:webHidden/>
              </w:rPr>
            </w:r>
            <w:r w:rsidR="00C4222F" w:rsidRPr="00F4126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C4222F" w:rsidRPr="00F41265">
              <w:rPr>
                <w:noProof/>
                <w:webHidden/>
              </w:rPr>
              <w:fldChar w:fldCharType="end"/>
            </w:r>
          </w:hyperlink>
        </w:p>
        <w:p w:rsidR="00C4222F" w:rsidRPr="00F41265" w:rsidRDefault="00F41265" w:rsidP="00F41265">
          <w:pPr>
            <w:pStyle w:val="1fa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481763109" w:history="1">
            <w:r w:rsidR="00C4222F" w:rsidRPr="00F41265">
              <w:rPr>
                <w:rStyle w:val="af4"/>
                <w:noProof/>
              </w:rPr>
              <w:t>Разделы дисциплины и трудоемкость по видам учебных занятий (в академических часах)</w:t>
            </w:r>
            <w:r w:rsidR="00C4222F" w:rsidRPr="00F41265">
              <w:rPr>
                <w:noProof/>
                <w:webHidden/>
              </w:rPr>
              <w:tab/>
            </w:r>
            <w:r w:rsidR="00C4222F" w:rsidRPr="00F41265">
              <w:rPr>
                <w:noProof/>
                <w:webHidden/>
              </w:rPr>
              <w:fldChar w:fldCharType="begin"/>
            </w:r>
            <w:r w:rsidR="00C4222F" w:rsidRPr="00F41265">
              <w:rPr>
                <w:noProof/>
                <w:webHidden/>
              </w:rPr>
              <w:instrText xml:space="preserve"> PAGEREF _Toc481763109 \h </w:instrText>
            </w:r>
            <w:r w:rsidR="00C4222F" w:rsidRPr="00F41265">
              <w:rPr>
                <w:noProof/>
                <w:webHidden/>
              </w:rPr>
            </w:r>
            <w:r w:rsidR="00C4222F" w:rsidRPr="00F4126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C4222F" w:rsidRPr="00F41265">
              <w:rPr>
                <w:noProof/>
                <w:webHidden/>
              </w:rPr>
              <w:fldChar w:fldCharType="end"/>
            </w:r>
          </w:hyperlink>
        </w:p>
        <w:p w:rsidR="00C4222F" w:rsidRPr="00F41265" w:rsidRDefault="00F41265" w:rsidP="00F41265">
          <w:pPr>
            <w:pStyle w:val="1fa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481763110" w:history="1">
            <w:r w:rsidR="00C4222F" w:rsidRPr="00F41265">
              <w:rPr>
                <w:rStyle w:val="af4"/>
                <w:noProof/>
              </w:rPr>
              <w:t>Содержание дисциплины, структурированное по темам</w:t>
            </w:r>
            <w:r w:rsidR="00C4222F" w:rsidRPr="00F41265">
              <w:rPr>
                <w:noProof/>
                <w:webHidden/>
              </w:rPr>
              <w:tab/>
            </w:r>
            <w:r w:rsidR="00C4222F" w:rsidRPr="00F41265">
              <w:rPr>
                <w:noProof/>
                <w:webHidden/>
              </w:rPr>
              <w:fldChar w:fldCharType="begin"/>
            </w:r>
            <w:r w:rsidR="00C4222F" w:rsidRPr="00F41265">
              <w:rPr>
                <w:noProof/>
                <w:webHidden/>
              </w:rPr>
              <w:instrText xml:space="preserve"> PAGEREF _Toc481763110 \h </w:instrText>
            </w:r>
            <w:r w:rsidR="00C4222F" w:rsidRPr="00F41265">
              <w:rPr>
                <w:noProof/>
                <w:webHidden/>
              </w:rPr>
            </w:r>
            <w:r w:rsidR="00C4222F" w:rsidRPr="00F4126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C4222F" w:rsidRPr="00F41265">
              <w:rPr>
                <w:noProof/>
                <w:webHidden/>
              </w:rPr>
              <w:fldChar w:fldCharType="end"/>
            </w:r>
          </w:hyperlink>
        </w:p>
        <w:p w:rsidR="00C4222F" w:rsidRPr="00F41265" w:rsidRDefault="00F41265" w:rsidP="00F41265">
          <w:pPr>
            <w:pStyle w:val="1fa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481763111" w:history="1">
            <w:r w:rsidR="00C4222F" w:rsidRPr="00F41265">
              <w:rPr>
                <w:rStyle w:val="af4"/>
                <w:noProof/>
              </w:rPr>
              <w:t>Учебно-методическое обеспечение самостоятельной работы обучающихся</w:t>
            </w:r>
            <w:r w:rsidR="00C4222F" w:rsidRPr="00F41265">
              <w:rPr>
                <w:rStyle w:val="af4"/>
                <w:i/>
                <w:noProof/>
              </w:rPr>
              <w:t xml:space="preserve"> </w:t>
            </w:r>
            <w:r w:rsidR="00C4222F" w:rsidRPr="00F41265">
              <w:rPr>
                <w:rStyle w:val="af4"/>
                <w:noProof/>
              </w:rPr>
              <w:t>по дисциплине</w:t>
            </w:r>
            <w:r w:rsidR="00C4222F" w:rsidRPr="00F41265">
              <w:rPr>
                <w:noProof/>
                <w:webHidden/>
              </w:rPr>
              <w:tab/>
            </w:r>
            <w:r w:rsidR="00C4222F" w:rsidRPr="00F41265">
              <w:rPr>
                <w:noProof/>
                <w:webHidden/>
              </w:rPr>
              <w:fldChar w:fldCharType="begin"/>
            </w:r>
            <w:r w:rsidR="00C4222F" w:rsidRPr="00F41265">
              <w:rPr>
                <w:noProof/>
                <w:webHidden/>
              </w:rPr>
              <w:instrText xml:space="preserve"> PAGEREF _Toc481763111 \h </w:instrText>
            </w:r>
            <w:r w:rsidR="00C4222F" w:rsidRPr="00F41265">
              <w:rPr>
                <w:noProof/>
                <w:webHidden/>
              </w:rPr>
            </w:r>
            <w:r w:rsidR="00C4222F" w:rsidRPr="00F4126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C4222F" w:rsidRPr="00F41265">
              <w:rPr>
                <w:noProof/>
                <w:webHidden/>
              </w:rPr>
              <w:fldChar w:fldCharType="end"/>
            </w:r>
          </w:hyperlink>
        </w:p>
        <w:p w:rsidR="00C4222F" w:rsidRPr="00F41265" w:rsidRDefault="00F41265" w:rsidP="00F41265">
          <w:pPr>
            <w:pStyle w:val="1fa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481763112" w:history="1">
            <w:r w:rsidR="00C4222F" w:rsidRPr="00F41265">
              <w:rPr>
                <w:rStyle w:val="af4"/>
                <w:noProof/>
              </w:rPr>
              <w:t>Фонд оценочных средств</w:t>
            </w:r>
            <w:r w:rsidR="00C4222F" w:rsidRPr="00F41265">
              <w:rPr>
                <w:noProof/>
                <w:webHidden/>
              </w:rPr>
              <w:tab/>
            </w:r>
            <w:r w:rsidR="00C4222F" w:rsidRPr="00F41265">
              <w:rPr>
                <w:noProof/>
                <w:webHidden/>
              </w:rPr>
              <w:fldChar w:fldCharType="begin"/>
            </w:r>
            <w:r w:rsidR="00C4222F" w:rsidRPr="00F41265">
              <w:rPr>
                <w:noProof/>
                <w:webHidden/>
              </w:rPr>
              <w:instrText xml:space="preserve"> PAGEREF _Toc481763112 \h </w:instrText>
            </w:r>
            <w:r w:rsidR="00C4222F" w:rsidRPr="00F41265">
              <w:rPr>
                <w:noProof/>
                <w:webHidden/>
              </w:rPr>
            </w:r>
            <w:r w:rsidR="00C4222F" w:rsidRPr="00F4126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C4222F" w:rsidRPr="00F41265">
              <w:rPr>
                <w:noProof/>
                <w:webHidden/>
              </w:rPr>
              <w:fldChar w:fldCharType="end"/>
            </w:r>
          </w:hyperlink>
        </w:p>
        <w:p w:rsidR="00C4222F" w:rsidRPr="00F41265" w:rsidRDefault="00F41265" w:rsidP="00F41265">
          <w:pPr>
            <w:pStyle w:val="28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481763113" w:history="1">
            <w:r w:rsidR="00C4222F" w:rsidRPr="00F41265">
              <w:rPr>
                <w:rStyle w:val="af4"/>
                <w:noProof/>
              </w:rPr>
              <w:t>Информация о фонде оценочных средств и контролируемой компетенции</w:t>
            </w:r>
            <w:r w:rsidR="00C4222F" w:rsidRPr="00F41265">
              <w:rPr>
                <w:noProof/>
                <w:webHidden/>
              </w:rPr>
              <w:tab/>
            </w:r>
            <w:r w:rsidR="00C4222F" w:rsidRPr="00F41265">
              <w:rPr>
                <w:noProof/>
                <w:webHidden/>
              </w:rPr>
              <w:fldChar w:fldCharType="begin"/>
            </w:r>
            <w:r w:rsidR="00C4222F" w:rsidRPr="00F41265">
              <w:rPr>
                <w:noProof/>
                <w:webHidden/>
              </w:rPr>
              <w:instrText xml:space="preserve"> PAGEREF _Toc481763113 \h </w:instrText>
            </w:r>
            <w:r w:rsidR="00C4222F" w:rsidRPr="00F41265">
              <w:rPr>
                <w:noProof/>
                <w:webHidden/>
              </w:rPr>
            </w:r>
            <w:r w:rsidR="00C4222F" w:rsidRPr="00F4126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C4222F" w:rsidRPr="00F41265">
              <w:rPr>
                <w:noProof/>
                <w:webHidden/>
              </w:rPr>
              <w:fldChar w:fldCharType="end"/>
            </w:r>
          </w:hyperlink>
        </w:p>
        <w:p w:rsidR="00C4222F" w:rsidRPr="00F41265" w:rsidRDefault="00F41265" w:rsidP="00F41265">
          <w:pPr>
            <w:pStyle w:val="28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481763114" w:history="1">
            <w:r w:rsidR="00C4222F" w:rsidRPr="00F41265">
              <w:rPr>
                <w:rStyle w:val="af4"/>
                <w:noProof/>
              </w:rPr>
              <w:t>Показатели оценивания основного этапа освоения компетенции</w:t>
            </w:r>
            <w:r w:rsidR="00C4222F" w:rsidRPr="00F41265">
              <w:rPr>
                <w:noProof/>
                <w:webHidden/>
              </w:rPr>
              <w:tab/>
            </w:r>
            <w:r w:rsidR="00C4222F" w:rsidRPr="00F41265">
              <w:rPr>
                <w:noProof/>
                <w:webHidden/>
              </w:rPr>
              <w:fldChar w:fldCharType="begin"/>
            </w:r>
            <w:r w:rsidR="00C4222F" w:rsidRPr="00F41265">
              <w:rPr>
                <w:noProof/>
                <w:webHidden/>
              </w:rPr>
              <w:instrText xml:space="preserve"> PAGEREF _Toc481763114 \h </w:instrText>
            </w:r>
            <w:r w:rsidR="00C4222F" w:rsidRPr="00F41265">
              <w:rPr>
                <w:noProof/>
                <w:webHidden/>
              </w:rPr>
            </w:r>
            <w:r w:rsidR="00C4222F" w:rsidRPr="00F4126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C4222F" w:rsidRPr="00F41265">
              <w:rPr>
                <w:noProof/>
                <w:webHidden/>
              </w:rPr>
              <w:fldChar w:fldCharType="end"/>
            </w:r>
          </w:hyperlink>
        </w:p>
        <w:p w:rsidR="00C4222F" w:rsidRPr="00F41265" w:rsidRDefault="00F41265" w:rsidP="00F41265">
          <w:pPr>
            <w:pStyle w:val="28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481763115" w:history="1">
            <w:r w:rsidR="00C4222F" w:rsidRPr="00F41265">
              <w:rPr>
                <w:rStyle w:val="af4"/>
                <w:noProof/>
              </w:rPr>
              <w:t>Вопросы для проведения промежуточной аттестации</w:t>
            </w:r>
            <w:r w:rsidR="00C4222F" w:rsidRPr="00F41265">
              <w:rPr>
                <w:noProof/>
                <w:webHidden/>
              </w:rPr>
              <w:tab/>
            </w:r>
            <w:r w:rsidR="00C4222F" w:rsidRPr="00F41265">
              <w:rPr>
                <w:noProof/>
                <w:webHidden/>
              </w:rPr>
              <w:fldChar w:fldCharType="begin"/>
            </w:r>
            <w:r w:rsidR="00C4222F" w:rsidRPr="00F41265">
              <w:rPr>
                <w:noProof/>
                <w:webHidden/>
              </w:rPr>
              <w:instrText xml:space="preserve"> PAGEREF _Toc481763115 \h </w:instrText>
            </w:r>
            <w:r w:rsidR="00C4222F" w:rsidRPr="00F41265">
              <w:rPr>
                <w:noProof/>
                <w:webHidden/>
              </w:rPr>
            </w:r>
            <w:r w:rsidR="00C4222F" w:rsidRPr="00F4126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C4222F" w:rsidRPr="00F41265">
              <w:rPr>
                <w:noProof/>
                <w:webHidden/>
              </w:rPr>
              <w:fldChar w:fldCharType="end"/>
            </w:r>
          </w:hyperlink>
        </w:p>
        <w:p w:rsidR="00C4222F" w:rsidRPr="00F41265" w:rsidRDefault="00F41265" w:rsidP="00F41265">
          <w:pPr>
            <w:pStyle w:val="28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481763116" w:history="1">
            <w:r w:rsidR="00C4222F" w:rsidRPr="00F41265">
              <w:rPr>
                <w:rStyle w:val="af4"/>
                <w:noProof/>
              </w:rPr>
              <w:t>Критерии оценивания основного этапа освоения компетенции</w:t>
            </w:r>
            <w:r w:rsidR="00C4222F" w:rsidRPr="00F41265">
              <w:rPr>
                <w:noProof/>
                <w:webHidden/>
              </w:rPr>
              <w:tab/>
            </w:r>
            <w:r w:rsidR="00C4222F" w:rsidRPr="00F41265">
              <w:rPr>
                <w:noProof/>
                <w:webHidden/>
              </w:rPr>
              <w:fldChar w:fldCharType="begin"/>
            </w:r>
            <w:r w:rsidR="00C4222F" w:rsidRPr="00F41265">
              <w:rPr>
                <w:noProof/>
                <w:webHidden/>
              </w:rPr>
              <w:instrText xml:space="preserve"> PAGEREF _Toc481763116 \h </w:instrText>
            </w:r>
            <w:r w:rsidR="00C4222F" w:rsidRPr="00F41265">
              <w:rPr>
                <w:noProof/>
                <w:webHidden/>
              </w:rPr>
            </w:r>
            <w:r w:rsidR="00C4222F" w:rsidRPr="00F4126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C4222F" w:rsidRPr="00F41265">
              <w:rPr>
                <w:noProof/>
                <w:webHidden/>
              </w:rPr>
              <w:fldChar w:fldCharType="end"/>
            </w:r>
          </w:hyperlink>
        </w:p>
        <w:p w:rsidR="00C4222F" w:rsidRPr="00F41265" w:rsidRDefault="00F41265" w:rsidP="00F41265">
          <w:pPr>
            <w:pStyle w:val="28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481763117" w:history="1">
            <w:r w:rsidR="00C4222F" w:rsidRPr="00F41265">
              <w:rPr>
                <w:rStyle w:val="af4"/>
                <w:noProof/>
              </w:rPr>
              <w:t>Критерии оценивания устных опросов</w:t>
            </w:r>
            <w:r w:rsidR="00C4222F" w:rsidRPr="00F41265">
              <w:rPr>
                <w:noProof/>
                <w:webHidden/>
              </w:rPr>
              <w:tab/>
            </w:r>
            <w:r w:rsidR="00C4222F" w:rsidRPr="00F41265">
              <w:rPr>
                <w:noProof/>
                <w:webHidden/>
              </w:rPr>
              <w:fldChar w:fldCharType="begin"/>
            </w:r>
            <w:r w:rsidR="00C4222F" w:rsidRPr="00F41265">
              <w:rPr>
                <w:noProof/>
                <w:webHidden/>
              </w:rPr>
              <w:instrText xml:space="preserve"> PAGEREF _Toc481763117 \h </w:instrText>
            </w:r>
            <w:r w:rsidR="00C4222F" w:rsidRPr="00F41265">
              <w:rPr>
                <w:noProof/>
                <w:webHidden/>
              </w:rPr>
            </w:r>
            <w:r w:rsidR="00C4222F" w:rsidRPr="00F4126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C4222F" w:rsidRPr="00F41265">
              <w:rPr>
                <w:noProof/>
                <w:webHidden/>
              </w:rPr>
              <w:fldChar w:fldCharType="end"/>
            </w:r>
          </w:hyperlink>
        </w:p>
        <w:p w:rsidR="00C4222F" w:rsidRPr="00F41265" w:rsidRDefault="00F41265" w:rsidP="00F41265">
          <w:pPr>
            <w:pStyle w:val="28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481763118" w:history="1">
            <w:r w:rsidR="00C4222F" w:rsidRPr="00F41265">
              <w:rPr>
                <w:rStyle w:val="af4"/>
                <w:noProof/>
              </w:rPr>
              <w:t>Описание шкал оценивания основного этапа освоения компетенции</w:t>
            </w:r>
            <w:r w:rsidR="00C4222F" w:rsidRPr="00F41265">
              <w:rPr>
                <w:noProof/>
                <w:webHidden/>
              </w:rPr>
              <w:tab/>
            </w:r>
            <w:r w:rsidR="00C4222F" w:rsidRPr="00F41265">
              <w:rPr>
                <w:noProof/>
                <w:webHidden/>
              </w:rPr>
              <w:fldChar w:fldCharType="begin"/>
            </w:r>
            <w:r w:rsidR="00C4222F" w:rsidRPr="00F41265">
              <w:rPr>
                <w:noProof/>
                <w:webHidden/>
              </w:rPr>
              <w:instrText xml:space="preserve"> PAGEREF _Toc481763118 \h </w:instrText>
            </w:r>
            <w:r w:rsidR="00C4222F" w:rsidRPr="00F41265">
              <w:rPr>
                <w:noProof/>
                <w:webHidden/>
              </w:rPr>
            </w:r>
            <w:r w:rsidR="00C4222F" w:rsidRPr="00F4126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C4222F" w:rsidRPr="00F41265">
              <w:rPr>
                <w:noProof/>
                <w:webHidden/>
              </w:rPr>
              <w:fldChar w:fldCharType="end"/>
            </w:r>
          </w:hyperlink>
        </w:p>
        <w:p w:rsidR="00C4222F" w:rsidRPr="00F41265" w:rsidRDefault="00F41265" w:rsidP="00F41265">
          <w:pPr>
            <w:pStyle w:val="28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481763119" w:history="1">
            <w:r w:rsidR="00C4222F" w:rsidRPr="00F41265">
              <w:rPr>
                <w:rStyle w:val="af4"/>
                <w:noProof/>
              </w:rPr>
              <w:t>Средства оценивания</w:t>
            </w:r>
            <w:r w:rsidR="00C4222F" w:rsidRPr="00F41265">
              <w:rPr>
                <w:noProof/>
                <w:webHidden/>
              </w:rPr>
              <w:tab/>
            </w:r>
            <w:r w:rsidR="00C4222F" w:rsidRPr="00F41265">
              <w:rPr>
                <w:noProof/>
                <w:webHidden/>
              </w:rPr>
              <w:fldChar w:fldCharType="begin"/>
            </w:r>
            <w:r w:rsidR="00C4222F" w:rsidRPr="00F41265">
              <w:rPr>
                <w:noProof/>
                <w:webHidden/>
              </w:rPr>
              <w:instrText xml:space="preserve"> PAGEREF _Toc481763119 \h </w:instrText>
            </w:r>
            <w:r w:rsidR="00C4222F" w:rsidRPr="00F41265">
              <w:rPr>
                <w:noProof/>
                <w:webHidden/>
              </w:rPr>
            </w:r>
            <w:r w:rsidR="00C4222F" w:rsidRPr="00F4126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C4222F" w:rsidRPr="00F41265">
              <w:rPr>
                <w:noProof/>
                <w:webHidden/>
              </w:rPr>
              <w:fldChar w:fldCharType="end"/>
            </w:r>
          </w:hyperlink>
        </w:p>
        <w:p w:rsidR="00C4222F" w:rsidRPr="00F41265" w:rsidRDefault="00F41265" w:rsidP="00F41265">
          <w:pPr>
            <w:pStyle w:val="1fa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481763120" w:history="1">
            <w:r w:rsidR="00C4222F" w:rsidRPr="00F41265">
              <w:rPr>
                <w:rStyle w:val="af4"/>
                <w:noProof/>
              </w:rPr>
              <w:t>Литература</w:t>
            </w:r>
            <w:r w:rsidR="00C4222F" w:rsidRPr="00F41265">
              <w:rPr>
                <w:noProof/>
                <w:webHidden/>
              </w:rPr>
              <w:tab/>
            </w:r>
            <w:r w:rsidR="00C4222F" w:rsidRPr="00F41265">
              <w:rPr>
                <w:noProof/>
                <w:webHidden/>
              </w:rPr>
              <w:fldChar w:fldCharType="begin"/>
            </w:r>
            <w:r w:rsidR="00C4222F" w:rsidRPr="00F41265">
              <w:rPr>
                <w:noProof/>
                <w:webHidden/>
              </w:rPr>
              <w:instrText xml:space="preserve"> PAGEREF _Toc481763120 \h </w:instrText>
            </w:r>
            <w:r w:rsidR="00C4222F" w:rsidRPr="00F41265">
              <w:rPr>
                <w:noProof/>
                <w:webHidden/>
              </w:rPr>
            </w:r>
            <w:r w:rsidR="00C4222F" w:rsidRPr="00F4126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C4222F" w:rsidRPr="00F41265">
              <w:rPr>
                <w:noProof/>
                <w:webHidden/>
              </w:rPr>
              <w:fldChar w:fldCharType="end"/>
            </w:r>
          </w:hyperlink>
        </w:p>
        <w:p w:rsidR="00C4222F" w:rsidRPr="00F41265" w:rsidRDefault="00F41265" w:rsidP="00F41265">
          <w:pPr>
            <w:pStyle w:val="28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481763121" w:history="1">
            <w:r w:rsidR="00C4222F" w:rsidRPr="00F41265">
              <w:rPr>
                <w:rStyle w:val="af4"/>
                <w:noProof/>
              </w:rPr>
              <w:t>а) Основная литература.</w:t>
            </w:r>
            <w:r w:rsidR="00C4222F" w:rsidRPr="00F41265">
              <w:rPr>
                <w:noProof/>
                <w:webHidden/>
              </w:rPr>
              <w:tab/>
            </w:r>
            <w:r w:rsidR="00C4222F" w:rsidRPr="00F41265">
              <w:rPr>
                <w:noProof/>
                <w:webHidden/>
              </w:rPr>
              <w:fldChar w:fldCharType="begin"/>
            </w:r>
            <w:r w:rsidR="00C4222F" w:rsidRPr="00F41265">
              <w:rPr>
                <w:noProof/>
                <w:webHidden/>
              </w:rPr>
              <w:instrText xml:space="preserve"> PAGEREF _Toc481763121 \h </w:instrText>
            </w:r>
            <w:r w:rsidR="00C4222F" w:rsidRPr="00F41265">
              <w:rPr>
                <w:noProof/>
                <w:webHidden/>
              </w:rPr>
            </w:r>
            <w:r w:rsidR="00C4222F" w:rsidRPr="00F4126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C4222F" w:rsidRPr="00F41265">
              <w:rPr>
                <w:noProof/>
                <w:webHidden/>
              </w:rPr>
              <w:fldChar w:fldCharType="end"/>
            </w:r>
          </w:hyperlink>
        </w:p>
        <w:p w:rsidR="00C4222F" w:rsidRPr="00F41265" w:rsidRDefault="00F41265" w:rsidP="00F41265">
          <w:pPr>
            <w:pStyle w:val="28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481763122" w:history="1">
            <w:r w:rsidR="00C4222F" w:rsidRPr="00F41265">
              <w:rPr>
                <w:rStyle w:val="af4"/>
                <w:noProof/>
              </w:rPr>
              <w:t>б) Дополнительна литература:</w:t>
            </w:r>
            <w:r w:rsidR="00C4222F" w:rsidRPr="00F41265">
              <w:rPr>
                <w:noProof/>
                <w:webHidden/>
              </w:rPr>
              <w:tab/>
            </w:r>
            <w:r w:rsidR="00C4222F" w:rsidRPr="00F41265">
              <w:rPr>
                <w:noProof/>
                <w:webHidden/>
              </w:rPr>
              <w:fldChar w:fldCharType="begin"/>
            </w:r>
            <w:r w:rsidR="00C4222F" w:rsidRPr="00F41265">
              <w:rPr>
                <w:noProof/>
                <w:webHidden/>
              </w:rPr>
              <w:instrText xml:space="preserve"> PAGEREF _Toc481763122 \h </w:instrText>
            </w:r>
            <w:r w:rsidR="00C4222F" w:rsidRPr="00F41265">
              <w:rPr>
                <w:noProof/>
                <w:webHidden/>
              </w:rPr>
            </w:r>
            <w:r w:rsidR="00C4222F" w:rsidRPr="00F4126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C4222F" w:rsidRPr="00F41265">
              <w:rPr>
                <w:noProof/>
                <w:webHidden/>
              </w:rPr>
              <w:fldChar w:fldCharType="end"/>
            </w:r>
          </w:hyperlink>
        </w:p>
        <w:p w:rsidR="00C4222F" w:rsidRPr="00F41265" w:rsidRDefault="00F41265" w:rsidP="00F41265">
          <w:pPr>
            <w:pStyle w:val="1fa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481763123" w:history="1">
            <w:r w:rsidR="00C4222F" w:rsidRPr="00F41265">
              <w:rPr>
                <w:rStyle w:val="af4"/>
                <w:noProof/>
              </w:rPr>
              <w:t>Интернет-ресурсы</w:t>
            </w:r>
            <w:r w:rsidR="00C4222F" w:rsidRPr="00F41265">
              <w:rPr>
                <w:noProof/>
                <w:webHidden/>
              </w:rPr>
              <w:tab/>
            </w:r>
            <w:r w:rsidR="00C4222F" w:rsidRPr="00F41265">
              <w:rPr>
                <w:noProof/>
                <w:webHidden/>
              </w:rPr>
              <w:fldChar w:fldCharType="begin"/>
            </w:r>
            <w:r w:rsidR="00C4222F" w:rsidRPr="00F41265">
              <w:rPr>
                <w:noProof/>
                <w:webHidden/>
              </w:rPr>
              <w:instrText xml:space="preserve"> PAGEREF _Toc481763123 \h </w:instrText>
            </w:r>
            <w:r w:rsidR="00C4222F" w:rsidRPr="00F41265">
              <w:rPr>
                <w:noProof/>
                <w:webHidden/>
              </w:rPr>
            </w:r>
            <w:r w:rsidR="00C4222F" w:rsidRPr="00F4126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C4222F" w:rsidRPr="00F41265">
              <w:rPr>
                <w:noProof/>
                <w:webHidden/>
              </w:rPr>
              <w:fldChar w:fldCharType="end"/>
            </w:r>
          </w:hyperlink>
        </w:p>
        <w:p w:rsidR="00C4222F" w:rsidRPr="00F41265" w:rsidRDefault="00F41265" w:rsidP="00F41265">
          <w:pPr>
            <w:pStyle w:val="1fa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481763124" w:history="1">
            <w:r w:rsidR="00C4222F" w:rsidRPr="00F41265">
              <w:rPr>
                <w:rStyle w:val="af4"/>
                <w:noProof/>
              </w:rPr>
              <w:t>Методические указания для освоения дисциплины</w:t>
            </w:r>
            <w:r w:rsidR="00C4222F" w:rsidRPr="00F41265">
              <w:rPr>
                <w:noProof/>
                <w:webHidden/>
              </w:rPr>
              <w:tab/>
            </w:r>
            <w:r w:rsidR="00C4222F" w:rsidRPr="00F41265">
              <w:rPr>
                <w:noProof/>
                <w:webHidden/>
              </w:rPr>
              <w:fldChar w:fldCharType="begin"/>
            </w:r>
            <w:r w:rsidR="00C4222F" w:rsidRPr="00F41265">
              <w:rPr>
                <w:noProof/>
                <w:webHidden/>
              </w:rPr>
              <w:instrText xml:space="preserve"> PAGEREF _Toc481763124 \h </w:instrText>
            </w:r>
            <w:r w:rsidR="00C4222F" w:rsidRPr="00F41265">
              <w:rPr>
                <w:noProof/>
                <w:webHidden/>
              </w:rPr>
            </w:r>
            <w:r w:rsidR="00C4222F" w:rsidRPr="00F4126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C4222F" w:rsidRPr="00F41265">
              <w:rPr>
                <w:noProof/>
                <w:webHidden/>
              </w:rPr>
              <w:fldChar w:fldCharType="end"/>
            </w:r>
          </w:hyperlink>
        </w:p>
        <w:p w:rsidR="00C4222F" w:rsidRPr="00F41265" w:rsidRDefault="00F41265" w:rsidP="00F41265">
          <w:pPr>
            <w:pStyle w:val="1fa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481763125" w:history="1">
            <w:r w:rsidR="00C4222F" w:rsidRPr="00F41265">
              <w:rPr>
                <w:rStyle w:val="af4"/>
                <w:noProof/>
              </w:rPr>
              <w:t>Материально-техническая база  для осуществления образовательного процесса</w:t>
            </w:r>
            <w:r w:rsidR="00C4222F" w:rsidRPr="00F41265">
              <w:rPr>
                <w:noProof/>
                <w:webHidden/>
              </w:rPr>
              <w:tab/>
            </w:r>
            <w:r w:rsidR="00C4222F" w:rsidRPr="00F41265">
              <w:rPr>
                <w:noProof/>
                <w:webHidden/>
              </w:rPr>
              <w:fldChar w:fldCharType="begin"/>
            </w:r>
            <w:r w:rsidR="00C4222F" w:rsidRPr="00F41265">
              <w:rPr>
                <w:noProof/>
                <w:webHidden/>
              </w:rPr>
              <w:instrText xml:space="preserve"> PAGEREF _Toc481763125 \h </w:instrText>
            </w:r>
            <w:r w:rsidR="00C4222F" w:rsidRPr="00F41265">
              <w:rPr>
                <w:noProof/>
                <w:webHidden/>
              </w:rPr>
            </w:r>
            <w:r w:rsidR="00C4222F" w:rsidRPr="00F4126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C4222F" w:rsidRPr="00F41265">
              <w:rPr>
                <w:noProof/>
                <w:webHidden/>
              </w:rPr>
              <w:fldChar w:fldCharType="end"/>
            </w:r>
          </w:hyperlink>
        </w:p>
        <w:p w:rsidR="00A64FE1" w:rsidRPr="00F41265" w:rsidRDefault="00195462" w:rsidP="00F41265">
          <w:r w:rsidRPr="00F41265">
            <w:rPr>
              <w:b/>
              <w:bCs/>
            </w:rPr>
            <w:fldChar w:fldCharType="end"/>
          </w:r>
        </w:p>
      </w:sdtContent>
    </w:sdt>
    <w:p w:rsidR="00A64FE1" w:rsidRPr="00F41265" w:rsidRDefault="00A64FE1" w:rsidP="00F41265">
      <w:pPr>
        <w:pStyle w:val="10"/>
        <w:spacing w:before="0" w:after="120"/>
        <w:rPr>
          <w:sz w:val="24"/>
        </w:rPr>
      </w:pPr>
    </w:p>
    <w:p w:rsidR="00A64FE1" w:rsidRPr="00F41265" w:rsidRDefault="00A64FE1" w:rsidP="00F41265"/>
    <w:p w:rsidR="00C4222F" w:rsidRPr="00F41265" w:rsidRDefault="00C4222F" w:rsidP="00F41265"/>
    <w:p w:rsidR="00C4222F" w:rsidRPr="00F41265" w:rsidRDefault="00C4222F" w:rsidP="00F41265"/>
    <w:p w:rsidR="00C4222F" w:rsidRPr="00F41265" w:rsidRDefault="00C4222F" w:rsidP="00F41265"/>
    <w:p w:rsidR="00C4222F" w:rsidRPr="00F41265" w:rsidRDefault="00C4222F" w:rsidP="00F41265"/>
    <w:p w:rsidR="00CF6087" w:rsidRPr="00F41265" w:rsidRDefault="00CF6087" w:rsidP="00F41265">
      <w:pPr>
        <w:pStyle w:val="10"/>
        <w:spacing w:before="0" w:after="120"/>
        <w:rPr>
          <w:sz w:val="24"/>
        </w:rPr>
      </w:pPr>
      <w:bookmarkStart w:id="74" w:name="_Toc481763102"/>
      <w:r w:rsidRPr="00F41265">
        <w:rPr>
          <w:sz w:val="24"/>
        </w:rPr>
        <w:lastRenderedPageBreak/>
        <w:t>Цел</w:t>
      </w:r>
      <w:r w:rsidR="0066533E" w:rsidRPr="00F41265">
        <w:rPr>
          <w:sz w:val="24"/>
        </w:rPr>
        <w:t>ь</w:t>
      </w:r>
      <w:r w:rsidRPr="00F41265">
        <w:rPr>
          <w:sz w:val="24"/>
        </w:rPr>
        <w:t xml:space="preserve"> освоения дисциплины</w:t>
      </w:r>
      <w:bookmarkEnd w:id="74"/>
      <w:bookmarkEnd w:id="73"/>
    </w:p>
    <w:p w:rsidR="00657BFD" w:rsidRPr="00F41265" w:rsidRDefault="00657BFD" w:rsidP="00F41265">
      <w:pPr>
        <w:pStyle w:val="affff3"/>
        <w:spacing w:after="120" w:line="276" w:lineRule="auto"/>
        <w:jc w:val="both"/>
        <w:rPr>
          <w:sz w:val="24"/>
          <w:szCs w:val="24"/>
        </w:rPr>
      </w:pPr>
      <w:bookmarkStart w:id="75" w:name="_Toc467599945"/>
      <w:bookmarkStart w:id="76" w:name="_Toc468272471"/>
      <w:bookmarkStart w:id="77" w:name="_Toc468274072"/>
      <w:bookmarkStart w:id="78" w:name="_Toc468278248"/>
      <w:bookmarkStart w:id="79" w:name="_Toc468280915"/>
      <w:r w:rsidRPr="00F41265">
        <w:rPr>
          <w:sz w:val="24"/>
          <w:szCs w:val="24"/>
        </w:rPr>
        <w:t>«История и теория христианского искусства» – дисциплина, принятая в высших учебных заведениях Православной Церкви в Европе и Америке. В последние десятилетия «История и теория христианского искусства» стало преподаваться в духовных школах Русской Православной Церкви, в том числе в Православном Свято-Тихоновском Гуманитарном Университете.</w:t>
      </w:r>
    </w:p>
    <w:p w:rsidR="00657BFD" w:rsidRPr="00F41265" w:rsidRDefault="00657BFD" w:rsidP="00F41265">
      <w:pPr>
        <w:pStyle w:val="38"/>
        <w:spacing w:after="120" w:line="276" w:lineRule="auto"/>
        <w:jc w:val="both"/>
        <w:rPr>
          <w:sz w:val="24"/>
          <w:szCs w:val="24"/>
        </w:rPr>
      </w:pPr>
      <w:r w:rsidRPr="00F41265">
        <w:rPr>
          <w:sz w:val="24"/>
          <w:szCs w:val="24"/>
        </w:rPr>
        <w:t xml:space="preserve">Цель  дисциплины «История и теория христианского искусства» – обучить студентов основам богословия иконы и, более широко, церковного искусства. Икона является своеобразным видом искусства, в котором сочетаются образ, символ и знак. </w:t>
      </w:r>
    </w:p>
    <w:p w:rsidR="00657BFD" w:rsidRPr="00F41265" w:rsidRDefault="00657BFD" w:rsidP="00F41265">
      <w:pPr>
        <w:pStyle w:val="affff3"/>
        <w:spacing w:after="120" w:line="276" w:lineRule="auto"/>
        <w:jc w:val="both"/>
        <w:rPr>
          <w:sz w:val="24"/>
          <w:szCs w:val="24"/>
        </w:rPr>
      </w:pPr>
      <w:r w:rsidRPr="00F41265">
        <w:rPr>
          <w:sz w:val="24"/>
          <w:szCs w:val="24"/>
        </w:rPr>
        <w:t xml:space="preserve">Предметом  дисциплины «История и теория христианского искусства» является изучение искусства, сложившегося в рамках Православной Церкви и существующего в течение двух тысяч лет в странах православного региона (Греция, Балканы, Россия, Грузия и др.). </w:t>
      </w:r>
    </w:p>
    <w:p w:rsidR="00657BFD" w:rsidRPr="00F41265" w:rsidRDefault="00657BFD" w:rsidP="00F41265">
      <w:pPr>
        <w:pStyle w:val="affff3"/>
        <w:spacing w:after="120" w:line="276" w:lineRule="auto"/>
        <w:jc w:val="both"/>
        <w:rPr>
          <w:sz w:val="24"/>
          <w:szCs w:val="24"/>
        </w:rPr>
      </w:pPr>
      <w:r w:rsidRPr="00F41265">
        <w:rPr>
          <w:sz w:val="24"/>
          <w:szCs w:val="24"/>
        </w:rPr>
        <w:t>Под иконой понимаются священные изображения, употребляемые в православной богослужебной жизни. В узком смысле иконой называются отдельные священные переносные изображения, употребляемые в Церкви. В более широком смысле к искусству иконы относится изобразительное искусство Церкви, включая храмовые росписи и миниатюру. Как вид искусства, икона соприкасается с архитектурой, живописью, миниатюрой, прикладным искусством, скульптурой, сохраняя при этом свое своеобразие и принципиальное отличие от других видов искусства. Высшие достижения искусства иконы занимают почетное место в мировой культуре.</w:t>
      </w:r>
    </w:p>
    <w:p w:rsidR="0066533E" w:rsidRPr="00F41265" w:rsidRDefault="0066533E" w:rsidP="00F41265">
      <w:pPr>
        <w:pStyle w:val="affff3"/>
        <w:spacing w:after="120" w:line="276" w:lineRule="auto"/>
        <w:jc w:val="both"/>
        <w:rPr>
          <w:sz w:val="24"/>
          <w:szCs w:val="24"/>
        </w:rPr>
      </w:pPr>
    </w:p>
    <w:p w:rsidR="00CF6087" w:rsidRPr="00F41265" w:rsidRDefault="00CF6087" w:rsidP="00F41265">
      <w:pPr>
        <w:pStyle w:val="10"/>
        <w:spacing w:before="0" w:after="120"/>
        <w:rPr>
          <w:sz w:val="24"/>
        </w:rPr>
      </w:pPr>
      <w:bookmarkStart w:id="80" w:name="_Toc481763103"/>
      <w:r w:rsidRPr="00F41265">
        <w:rPr>
          <w:sz w:val="24"/>
        </w:rPr>
        <w:t>Место дисциплины в структуре образовательной программы</w:t>
      </w:r>
      <w:bookmarkEnd w:id="75"/>
      <w:bookmarkEnd w:id="76"/>
      <w:bookmarkEnd w:id="77"/>
      <w:bookmarkEnd w:id="78"/>
      <w:bookmarkEnd w:id="79"/>
      <w:bookmarkEnd w:id="80"/>
    </w:p>
    <w:p w:rsidR="00CF6087" w:rsidRPr="00F41265" w:rsidRDefault="00300521" w:rsidP="00F41265">
      <w:pPr>
        <w:jc w:val="both"/>
      </w:pPr>
      <w:r w:rsidRPr="00F41265">
        <w:t>Дисциплина находится в вариативной</w:t>
      </w:r>
      <w:r w:rsidR="00CF6087" w:rsidRPr="00F41265">
        <w:t xml:space="preserve"> части образ</w:t>
      </w:r>
      <w:r w:rsidR="000D3583" w:rsidRPr="00F41265">
        <w:t xml:space="preserve">овательной программы и является </w:t>
      </w:r>
      <w:r w:rsidR="00CF6087" w:rsidRPr="00F41265">
        <w:t xml:space="preserve">обязательной к освоению. </w:t>
      </w:r>
      <w:r w:rsidR="00657BFD" w:rsidRPr="00F41265">
        <w:t>Как собственно церковная дисциплина, «История и теория христианского искусства» тесно соприкасается с догматикой, литургикой, каноникой, историей Церкви.</w:t>
      </w:r>
    </w:p>
    <w:p w:rsidR="0066533E" w:rsidRPr="00F41265" w:rsidRDefault="0066533E" w:rsidP="00F41265">
      <w:pPr>
        <w:jc w:val="both"/>
      </w:pPr>
    </w:p>
    <w:p w:rsidR="00CF6087" w:rsidRPr="00F41265" w:rsidRDefault="00CF6087" w:rsidP="00F41265">
      <w:pPr>
        <w:pStyle w:val="10"/>
        <w:spacing w:before="0" w:after="120"/>
        <w:rPr>
          <w:sz w:val="24"/>
        </w:rPr>
      </w:pPr>
      <w:bookmarkStart w:id="81" w:name="_Toc467596867"/>
      <w:bookmarkStart w:id="82" w:name="_Toc467599946"/>
      <w:bookmarkStart w:id="83" w:name="_Toc468272472"/>
      <w:bookmarkStart w:id="84" w:name="_Toc468274073"/>
      <w:bookmarkStart w:id="85" w:name="_Toc468278249"/>
      <w:bookmarkStart w:id="86" w:name="_Toc468280916"/>
      <w:bookmarkStart w:id="87" w:name="_Toc481763104"/>
      <w:r w:rsidRPr="00F41265">
        <w:rPr>
          <w:sz w:val="24"/>
        </w:rPr>
        <w:t xml:space="preserve">Перечень планируемых результатов </w:t>
      </w:r>
      <w:proofErr w:type="gramStart"/>
      <w:r w:rsidRPr="00F41265">
        <w:rPr>
          <w:sz w:val="24"/>
        </w:rPr>
        <w:t>обучения по дисциплине</w:t>
      </w:r>
      <w:bookmarkEnd w:id="81"/>
      <w:bookmarkEnd w:id="82"/>
      <w:bookmarkEnd w:id="83"/>
      <w:bookmarkEnd w:id="84"/>
      <w:bookmarkEnd w:id="85"/>
      <w:bookmarkEnd w:id="86"/>
      <w:bookmarkEnd w:id="87"/>
      <w:proofErr w:type="gramEnd"/>
    </w:p>
    <w:p w:rsidR="00A92E8F" w:rsidRPr="00F41265" w:rsidRDefault="00A92E8F" w:rsidP="00F41265">
      <w:pPr>
        <w:pStyle w:val="2"/>
      </w:pPr>
      <w:bookmarkStart w:id="88" w:name="_Toc481763105"/>
      <w:r w:rsidRPr="00F41265">
        <w:t>Компетенция, формируемая дисциплиной</w:t>
      </w:r>
      <w:bookmarkEnd w:id="88"/>
    </w:p>
    <w:p w:rsidR="00CF6087" w:rsidRPr="00F41265" w:rsidRDefault="00CF6087" w:rsidP="00F41265">
      <w:pPr>
        <w:jc w:val="both"/>
      </w:pPr>
      <w:r w:rsidRPr="00F41265">
        <w:t xml:space="preserve">Дисциплина призвана сформировать </w:t>
      </w:r>
      <w:proofErr w:type="gramStart"/>
      <w:r w:rsidRPr="00F41265">
        <w:t>у</w:t>
      </w:r>
      <w:proofErr w:type="gramEnd"/>
      <w:r w:rsidRPr="00F41265">
        <w:t xml:space="preserve"> обучающихся </w:t>
      </w:r>
      <w:r w:rsidR="00657BFD" w:rsidRPr="00F41265">
        <w:t>профессиональную</w:t>
      </w:r>
      <w:r w:rsidRPr="00F41265">
        <w:t xml:space="preserve"> компетенцию </w:t>
      </w:r>
      <w:r w:rsidR="00657BFD" w:rsidRPr="00F41265">
        <w:t>П</w:t>
      </w:r>
      <w:r w:rsidR="00507C09" w:rsidRPr="00F41265">
        <w:t>К-</w:t>
      </w:r>
      <w:r w:rsidR="00657BFD" w:rsidRPr="00F41265">
        <w:t>3</w:t>
      </w:r>
      <w:r w:rsidRPr="00F41265">
        <w:t xml:space="preserve">: </w:t>
      </w:r>
      <w:r w:rsidR="00657BFD" w:rsidRPr="00F41265">
        <w:t>готовность выделять теологическую проблематику в междисциплинарных исследованиях.</w:t>
      </w:r>
    </w:p>
    <w:p w:rsidR="00507C09" w:rsidRPr="00F41265" w:rsidRDefault="00507C09" w:rsidP="00F41265">
      <w:pPr>
        <w:pStyle w:val="2"/>
      </w:pPr>
      <w:bookmarkStart w:id="89" w:name="_Toc473664500"/>
      <w:bookmarkStart w:id="90" w:name="_Toc473718078"/>
      <w:bookmarkStart w:id="91" w:name="_Toc481763106"/>
      <w:r w:rsidRPr="00F41265">
        <w:t>Этапы освоения компетенции</w:t>
      </w:r>
      <w:bookmarkEnd w:id="89"/>
      <w:bookmarkEnd w:id="90"/>
      <w:bookmarkEnd w:id="91"/>
    </w:p>
    <w:p w:rsidR="00507C09" w:rsidRPr="00F41265" w:rsidRDefault="00507C09" w:rsidP="00F41265">
      <w:pPr>
        <w:jc w:val="both"/>
      </w:pPr>
      <w:r w:rsidRPr="00F41265"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</w:t>
      </w:r>
      <w:r w:rsidR="00116F40" w:rsidRPr="00F41265">
        <w:t xml:space="preserve"> и практик</w:t>
      </w:r>
      <w:r w:rsidRPr="00F41265">
        <w:t xml:space="preserve"> образовательной программы, обеспечивающих освоение данной компетенции; формирование завершающего этапа происходит во взаимосвязи </w:t>
      </w:r>
      <w:r w:rsidR="00116F40" w:rsidRPr="00F41265">
        <w:t xml:space="preserve">всех </w:t>
      </w:r>
      <w:r w:rsidRPr="00F41265">
        <w:t>дисциплин</w:t>
      </w:r>
      <w:r w:rsidR="00116F40" w:rsidRPr="00F41265">
        <w:t xml:space="preserve"> и практик</w:t>
      </w:r>
      <w:r w:rsidRPr="00F41265">
        <w:t xml:space="preserve"> образовательной программы</w:t>
      </w:r>
      <w:r w:rsidR="00116F40" w:rsidRPr="00F41265">
        <w:t>.</w:t>
      </w:r>
    </w:p>
    <w:p w:rsidR="00507C09" w:rsidRPr="00F41265" w:rsidRDefault="00507C09" w:rsidP="00F41265">
      <w:pPr>
        <w:jc w:val="both"/>
      </w:pPr>
      <w:r w:rsidRPr="00F41265">
        <w:t xml:space="preserve">На начальном этапе в течение семестра формируются знаниевые и инструментальные основы компетенции, осваиваются базовые категории, формируются основные умения. </w:t>
      </w:r>
      <w:r w:rsidRPr="00F41265">
        <w:lastRenderedPageBreak/>
        <w:t xml:space="preserve">Знания и умения этого этапа в целом носят репродуктивный характер. </w:t>
      </w:r>
      <w:proofErr w:type="gramStart"/>
      <w:r w:rsidRPr="00F41265">
        <w:t>Обучающийся</w:t>
      </w:r>
      <w:proofErr w:type="gramEnd"/>
      <w:r w:rsidRPr="00F41265">
        <w:t xml:space="preserve">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507C09" w:rsidRPr="00F41265" w:rsidRDefault="00507C09" w:rsidP="00F41265">
      <w:pPr>
        <w:jc w:val="both"/>
      </w:pPr>
      <w:r w:rsidRPr="00F41265">
        <w:t xml:space="preserve">Основной этап. Освоение этого этапа проходит к концу семестрового обучения. </w:t>
      </w:r>
      <w:proofErr w:type="gramStart"/>
      <w:r w:rsidRPr="00F41265">
        <w:t>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умения на новые условия.</w:t>
      </w:r>
      <w:proofErr w:type="gramEnd"/>
      <w:r w:rsidRPr="00F41265">
        <w:t xml:space="preserve"> Контроль качества освоения основного этапа компетенции выносится на промежуточную аттестацию.</w:t>
      </w:r>
    </w:p>
    <w:p w:rsidR="00E57CCC" w:rsidRPr="00F41265" w:rsidRDefault="00507C09" w:rsidP="00F41265">
      <w:pPr>
        <w:jc w:val="both"/>
      </w:pPr>
      <w:r w:rsidRPr="00F41265">
        <w:t xml:space="preserve">Завершающий этап подразумевает достижение </w:t>
      </w:r>
      <w:proofErr w:type="gramStart"/>
      <w:r w:rsidRPr="00F41265">
        <w:t>обучающимся</w:t>
      </w:r>
      <w:proofErr w:type="gramEnd"/>
      <w:r w:rsidRPr="00F41265">
        <w:t xml:space="preserve">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</w:t>
      </w:r>
    </w:p>
    <w:p w:rsidR="00A92E8F" w:rsidRPr="00F41265" w:rsidRDefault="00A92E8F" w:rsidP="00F41265">
      <w:pPr>
        <w:pStyle w:val="2"/>
      </w:pPr>
      <w:bookmarkStart w:id="92" w:name="_Toc478288980"/>
      <w:bookmarkStart w:id="93" w:name="_Toc481763107"/>
      <w:r w:rsidRPr="00F41265">
        <w:t>Знания, умения, навыки</w:t>
      </w:r>
      <w:bookmarkEnd w:id="92"/>
      <w:bookmarkEnd w:id="93"/>
    </w:p>
    <w:p w:rsidR="00116F40" w:rsidRPr="00F41265" w:rsidRDefault="00116F40" w:rsidP="00F41265">
      <w:pPr>
        <w:spacing w:after="288"/>
        <w:jc w:val="both"/>
      </w:pPr>
      <w:r w:rsidRPr="00F41265">
        <w:t xml:space="preserve">В результате освоения дисциплины </w:t>
      </w:r>
      <w:proofErr w:type="gramStart"/>
      <w:r w:rsidRPr="00F41265">
        <w:t>обучающийся</w:t>
      </w:r>
      <w:proofErr w:type="gramEnd"/>
      <w:r w:rsidRPr="00F41265">
        <w:t xml:space="preserve"> приобретает знания, умения и навыки, необходимые для обеспечения профессиональной деятельности, указанной в п. 2. </w:t>
      </w:r>
      <w:proofErr w:type="spellStart"/>
      <w:r w:rsidRPr="00F41265">
        <w:t>ООП</w:t>
      </w:r>
      <w:proofErr w:type="spellEnd"/>
      <w:r w:rsidRPr="00F41265">
        <w:t>.</w:t>
      </w:r>
    </w:p>
    <w:p w:rsidR="000A41CE" w:rsidRPr="00F41265" w:rsidRDefault="00116F40" w:rsidP="00F41265">
      <w:pPr>
        <w:spacing w:after="288"/>
        <w:jc w:val="both"/>
      </w:pPr>
      <w:r w:rsidRPr="00F41265">
        <w:t xml:space="preserve">Результаты </w:t>
      </w:r>
      <w:proofErr w:type="gramStart"/>
      <w:r w:rsidRPr="00F41265">
        <w:t>обучения по дисциплине</w:t>
      </w:r>
      <w:proofErr w:type="gramEnd"/>
      <w:r w:rsidRPr="00F41265">
        <w:t xml:space="preserve"> предполагают формирование знаний, умений и навыков формируемой компетенции в следующем объёме: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460"/>
        <w:gridCol w:w="7106"/>
      </w:tblGrid>
      <w:tr w:rsidR="00A92E8F" w:rsidRPr="00F41265" w:rsidTr="00086457">
        <w:tc>
          <w:tcPr>
            <w:tcW w:w="12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92E8F" w:rsidRPr="00F41265" w:rsidRDefault="00A92E8F" w:rsidP="00F41265">
            <w:pPr>
              <w:jc w:val="both"/>
              <w:rPr>
                <w:b/>
                <w:bCs/>
              </w:rPr>
            </w:pPr>
            <w:bookmarkStart w:id="94" w:name="_Toc467596869"/>
            <w:bookmarkStart w:id="95" w:name="_Toc467599947"/>
            <w:bookmarkStart w:id="96" w:name="_Toc468272473"/>
            <w:bookmarkStart w:id="97" w:name="_Toc468274074"/>
            <w:bookmarkStart w:id="98" w:name="_Toc468278250"/>
            <w:bookmarkStart w:id="99" w:name="_Toc468280917"/>
            <w:r w:rsidRPr="00F41265">
              <w:rPr>
                <w:b/>
                <w:bCs/>
              </w:rPr>
              <w:t xml:space="preserve">Этап освоения компетенции </w:t>
            </w:r>
          </w:p>
        </w:tc>
        <w:tc>
          <w:tcPr>
            <w:tcW w:w="3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92E8F" w:rsidRPr="00F41265" w:rsidRDefault="00A92E8F" w:rsidP="00F41265">
            <w:pPr>
              <w:jc w:val="both"/>
              <w:rPr>
                <w:b/>
                <w:bCs/>
              </w:rPr>
            </w:pPr>
            <w:r w:rsidRPr="00F41265">
              <w:rPr>
                <w:b/>
                <w:bCs/>
              </w:rPr>
              <w:t>Предполагаемые результаты освоения</w:t>
            </w:r>
          </w:p>
        </w:tc>
      </w:tr>
      <w:tr w:rsidR="00A92E8F" w:rsidRPr="00F41265" w:rsidTr="00086457">
        <w:tc>
          <w:tcPr>
            <w:tcW w:w="1286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92E8F" w:rsidRPr="00F41265" w:rsidRDefault="00A92E8F" w:rsidP="00F41265">
            <w:r w:rsidRPr="00F41265">
              <w:t>Начальный</w:t>
            </w:r>
          </w:p>
        </w:tc>
        <w:tc>
          <w:tcPr>
            <w:tcW w:w="3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92E8F" w:rsidRPr="00F41265" w:rsidRDefault="00B91184" w:rsidP="00F41265">
            <w:pPr>
              <w:jc w:val="both"/>
              <w:rPr>
                <w:rFonts w:eastAsia="Calibri"/>
              </w:rPr>
            </w:pPr>
            <w:r w:rsidRPr="00F41265">
              <w:rPr>
                <w:rFonts w:eastAsia="Calibri"/>
              </w:rPr>
              <w:t>З</w:t>
            </w:r>
            <w:r w:rsidR="00657BFD" w:rsidRPr="00F41265">
              <w:rPr>
                <w:rFonts w:eastAsia="Calibri"/>
              </w:rPr>
              <w:t>нание истории формирования христианского и</w:t>
            </w:r>
            <w:r w:rsidR="002473B7" w:rsidRPr="00F41265">
              <w:rPr>
                <w:rFonts w:eastAsia="Calibri"/>
              </w:rPr>
              <w:t>скусства (в том числе русского)</w:t>
            </w:r>
          </w:p>
        </w:tc>
      </w:tr>
      <w:tr w:rsidR="00A92E8F" w:rsidRPr="00F41265" w:rsidTr="00086457">
        <w:tc>
          <w:tcPr>
            <w:tcW w:w="1286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92E8F" w:rsidRPr="00F41265" w:rsidRDefault="00A92E8F" w:rsidP="00F41265"/>
        </w:tc>
        <w:tc>
          <w:tcPr>
            <w:tcW w:w="3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92E8F" w:rsidRPr="00F41265" w:rsidRDefault="00B91184" w:rsidP="00F41265">
            <w:pPr>
              <w:jc w:val="both"/>
            </w:pPr>
            <w:r w:rsidRPr="00F41265">
              <w:t xml:space="preserve">Умение собирать, систематизировать и анализировать информацию по теме </w:t>
            </w:r>
            <w:r w:rsidR="002473B7" w:rsidRPr="00F41265">
              <w:t>междисциплинарного исследования</w:t>
            </w:r>
          </w:p>
        </w:tc>
      </w:tr>
      <w:tr w:rsidR="00A92E8F" w:rsidRPr="00F41265" w:rsidTr="00086457">
        <w:tc>
          <w:tcPr>
            <w:tcW w:w="1286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92E8F" w:rsidRPr="00F41265" w:rsidRDefault="00A92E8F" w:rsidP="00F41265"/>
        </w:tc>
        <w:tc>
          <w:tcPr>
            <w:tcW w:w="3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92E8F" w:rsidRPr="00F41265" w:rsidRDefault="00B91184" w:rsidP="00F41265">
            <w:pPr>
              <w:jc w:val="both"/>
            </w:pPr>
            <w:r w:rsidRPr="00F41265">
              <w:t>В</w:t>
            </w:r>
            <w:r w:rsidR="00657BFD" w:rsidRPr="00F41265">
              <w:t xml:space="preserve">ладение базовыми методами искусствоведческого и богословского анализа </w:t>
            </w:r>
            <w:r w:rsidR="002473B7" w:rsidRPr="00F41265">
              <w:t>иконографических памятников</w:t>
            </w:r>
          </w:p>
        </w:tc>
      </w:tr>
      <w:tr w:rsidR="00A92E8F" w:rsidRPr="00F41265" w:rsidTr="00086457">
        <w:tc>
          <w:tcPr>
            <w:tcW w:w="1286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92E8F" w:rsidRPr="00F41265" w:rsidRDefault="00A92E8F" w:rsidP="00F41265">
            <w:r w:rsidRPr="00F41265">
              <w:t>Основной</w:t>
            </w:r>
          </w:p>
        </w:tc>
        <w:tc>
          <w:tcPr>
            <w:tcW w:w="3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91184" w:rsidRPr="00F41265" w:rsidRDefault="002473B7" w:rsidP="00F41265">
            <w:pPr>
              <w:jc w:val="both"/>
            </w:pPr>
            <w:r w:rsidRPr="00F41265">
              <w:rPr>
                <w:rFonts w:eastAsia="Calibri"/>
              </w:rPr>
              <w:t>З</w:t>
            </w:r>
            <w:r w:rsidR="00B91184" w:rsidRPr="00F41265">
              <w:rPr>
                <w:rFonts w:eastAsia="Calibri"/>
              </w:rPr>
              <w:t>нание библейских, богословских, исторических и канонических ос</w:t>
            </w:r>
            <w:r w:rsidRPr="00F41265">
              <w:rPr>
                <w:rFonts w:eastAsia="Calibri"/>
              </w:rPr>
              <w:t xml:space="preserve">нований практики </w:t>
            </w:r>
            <w:proofErr w:type="spellStart"/>
            <w:r w:rsidRPr="00F41265">
              <w:rPr>
                <w:rFonts w:eastAsia="Calibri"/>
              </w:rPr>
              <w:t>иконопочитания</w:t>
            </w:r>
            <w:proofErr w:type="spellEnd"/>
          </w:p>
          <w:p w:rsidR="00657BFD" w:rsidRPr="00F41265" w:rsidRDefault="002473B7" w:rsidP="00F41265">
            <w:pPr>
              <w:jc w:val="both"/>
            </w:pPr>
            <w:r w:rsidRPr="00F41265">
              <w:t>З</w:t>
            </w:r>
            <w:r w:rsidR="00657BFD" w:rsidRPr="00F41265">
              <w:t>нание основных святоотеческих творений, содержащих</w:t>
            </w:r>
            <w:r w:rsidRPr="00F41265">
              <w:t xml:space="preserve"> защиту практики </w:t>
            </w:r>
            <w:proofErr w:type="spellStart"/>
            <w:r w:rsidRPr="00F41265">
              <w:t>иконопочитания</w:t>
            </w:r>
            <w:proofErr w:type="spellEnd"/>
          </w:p>
          <w:p w:rsidR="00A92E8F" w:rsidRPr="00F41265" w:rsidRDefault="002473B7" w:rsidP="00F41265">
            <w:pPr>
              <w:jc w:val="both"/>
            </w:pPr>
            <w:r w:rsidRPr="00F41265">
              <w:t>З</w:t>
            </w:r>
            <w:r w:rsidR="00657BFD" w:rsidRPr="00F41265">
              <w:t xml:space="preserve">нание </w:t>
            </w:r>
            <w:proofErr w:type="spellStart"/>
            <w:r w:rsidR="00657BFD" w:rsidRPr="00F41265">
              <w:t>имен</w:t>
            </w:r>
            <w:proofErr w:type="spellEnd"/>
            <w:r w:rsidR="00657BFD" w:rsidRPr="00F41265">
              <w:t xml:space="preserve"> и творений наиболее</w:t>
            </w:r>
            <w:r w:rsidRPr="00F41265">
              <w:t xml:space="preserve"> известных русских иконописцев</w:t>
            </w:r>
          </w:p>
        </w:tc>
      </w:tr>
      <w:tr w:rsidR="00A92E8F" w:rsidRPr="00F41265" w:rsidTr="00086457">
        <w:tc>
          <w:tcPr>
            <w:tcW w:w="1286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92E8F" w:rsidRPr="00F41265" w:rsidRDefault="00A92E8F" w:rsidP="00F41265"/>
        </w:tc>
        <w:tc>
          <w:tcPr>
            <w:tcW w:w="3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91184" w:rsidRPr="00F41265" w:rsidRDefault="002473B7" w:rsidP="00F41265">
            <w:pPr>
              <w:jc w:val="both"/>
            </w:pPr>
            <w:r w:rsidRPr="00F41265">
              <w:t>У</w:t>
            </w:r>
            <w:r w:rsidR="00B91184" w:rsidRPr="00F41265">
              <w:t>мение обо</w:t>
            </w:r>
            <w:r w:rsidRPr="00F41265">
              <w:t xml:space="preserve">сновать практику </w:t>
            </w:r>
            <w:proofErr w:type="spellStart"/>
            <w:r w:rsidRPr="00F41265">
              <w:t>иконопочитания</w:t>
            </w:r>
            <w:proofErr w:type="spellEnd"/>
          </w:p>
          <w:p w:rsidR="00A92E8F" w:rsidRPr="00F41265" w:rsidRDefault="002473B7" w:rsidP="00F41265">
            <w:pPr>
              <w:jc w:val="both"/>
            </w:pPr>
            <w:r w:rsidRPr="00F41265">
              <w:t>У</w:t>
            </w:r>
            <w:r w:rsidR="00222F9D" w:rsidRPr="00F41265">
              <w:t xml:space="preserve">мение раскрыть значение христианского искусства </w:t>
            </w:r>
            <w:r w:rsidRPr="00F41265">
              <w:t>в богослужебной практике Церкви</w:t>
            </w:r>
          </w:p>
        </w:tc>
      </w:tr>
      <w:tr w:rsidR="00A92E8F" w:rsidRPr="00F41265" w:rsidTr="00086457">
        <w:tc>
          <w:tcPr>
            <w:tcW w:w="1286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92E8F" w:rsidRPr="00F41265" w:rsidRDefault="00A92E8F" w:rsidP="00F41265"/>
        </w:tc>
        <w:tc>
          <w:tcPr>
            <w:tcW w:w="3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92E8F" w:rsidRPr="00F41265" w:rsidRDefault="002473B7" w:rsidP="00F41265">
            <w:r w:rsidRPr="00F41265">
              <w:t>В</w:t>
            </w:r>
            <w:r w:rsidR="00222F9D" w:rsidRPr="00F41265">
              <w:t xml:space="preserve">ладение навыками объяснения роли искусства </w:t>
            </w:r>
            <w:r w:rsidRPr="00F41265">
              <w:t>в богослужебной практике Церкви</w:t>
            </w:r>
          </w:p>
        </w:tc>
      </w:tr>
    </w:tbl>
    <w:p w:rsidR="008A557D" w:rsidRPr="00F41265" w:rsidRDefault="008A557D" w:rsidP="00F41265">
      <w:pPr>
        <w:pStyle w:val="10"/>
        <w:spacing w:before="0" w:after="120"/>
        <w:rPr>
          <w:sz w:val="24"/>
        </w:rPr>
      </w:pPr>
    </w:p>
    <w:p w:rsidR="00612EC7" w:rsidRPr="00F41265" w:rsidRDefault="00612EC7" w:rsidP="00F41265">
      <w:pPr>
        <w:pStyle w:val="10"/>
        <w:spacing w:before="0" w:after="120"/>
        <w:rPr>
          <w:sz w:val="24"/>
        </w:rPr>
      </w:pPr>
      <w:bookmarkStart w:id="100" w:name="_Toc481763108"/>
      <w:r w:rsidRPr="00F41265">
        <w:rPr>
          <w:sz w:val="24"/>
        </w:rPr>
        <w:t>Объем дисциплины</w:t>
      </w:r>
      <w:bookmarkEnd w:id="94"/>
      <w:bookmarkEnd w:id="95"/>
      <w:bookmarkEnd w:id="96"/>
      <w:bookmarkEnd w:id="97"/>
      <w:bookmarkEnd w:id="98"/>
      <w:bookmarkEnd w:id="99"/>
      <w:bookmarkEnd w:id="100"/>
    </w:p>
    <w:p w:rsidR="00612EC7" w:rsidRPr="00F41265" w:rsidRDefault="00612EC7" w:rsidP="00F41265">
      <w:pPr>
        <w:pStyle w:val="a5"/>
        <w:spacing w:after="120" w:line="276" w:lineRule="auto"/>
        <w:ind w:firstLine="0"/>
      </w:pPr>
      <w:r w:rsidRPr="00F41265">
        <w:t xml:space="preserve">Общая трудоемкость дисциплины составляет </w:t>
      </w:r>
      <w:r w:rsidR="0084671A" w:rsidRPr="00F41265">
        <w:t>4</w:t>
      </w:r>
      <w:r w:rsidRPr="00F41265">
        <w:t xml:space="preserve"> </w:t>
      </w:r>
      <w:proofErr w:type="gramStart"/>
      <w:r w:rsidRPr="00F41265">
        <w:t>зачетных</w:t>
      </w:r>
      <w:proofErr w:type="gramEnd"/>
      <w:r w:rsidRPr="00F41265">
        <w:t xml:space="preserve"> единицы, </w:t>
      </w:r>
      <w:r w:rsidR="0084671A" w:rsidRPr="00F41265">
        <w:t>144</w:t>
      </w:r>
      <w:r w:rsidRPr="00F41265">
        <w:t xml:space="preserve"> </w:t>
      </w:r>
      <w:r w:rsidR="005350AF" w:rsidRPr="00F41265">
        <w:t xml:space="preserve">академических </w:t>
      </w:r>
      <w:r w:rsidRPr="00F41265">
        <w:t>часа.</w:t>
      </w:r>
    </w:p>
    <w:p w:rsidR="0066533E" w:rsidRPr="00F41265" w:rsidRDefault="0066533E" w:rsidP="00F41265">
      <w:pPr>
        <w:pStyle w:val="a5"/>
        <w:spacing w:after="120" w:line="276" w:lineRule="auto"/>
        <w:ind w:firstLine="0"/>
      </w:pPr>
    </w:p>
    <w:p w:rsidR="005350AF" w:rsidRPr="00F41265" w:rsidRDefault="005350AF" w:rsidP="00F41265">
      <w:pPr>
        <w:pStyle w:val="10"/>
        <w:spacing w:before="0" w:after="120"/>
        <w:rPr>
          <w:sz w:val="24"/>
        </w:rPr>
      </w:pPr>
      <w:bookmarkStart w:id="101" w:name="_Toc478238085"/>
      <w:bookmarkStart w:id="102" w:name="_Toc481763109"/>
      <w:bookmarkStart w:id="103" w:name="_Toc468272475"/>
      <w:bookmarkStart w:id="104" w:name="_Toc468274076"/>
      <w:bookmarkStart w:id="105" w:name="_Toc468278259"/>
      <w:bookmarkStart w:id="106" w:name="_Toc468280919"/>
      <w:r w:rsidRPr="00F41265">
        <w:rPr>
          <w:sz w:val="24"/>
        </w:rPr>
        <w:t>Разделы дисциплины и трудоемкость по видам учебных занятий (в академических часах)</w:t>
      </w:r>
      <w:bookmarkEnd w:id="101"/>
      <w:bookmarkEnd w:id="102"/>
    </w:p>
    <w:tbl>
      <w:tblPr>
        <w:tblStyle w:val="affff0"/>
        <w:tblW w:w="0" w:type="auto"/>
        <w:tblLook w:val="04A0" w:firstRow="1" w:lastRow="0" w:firstColumn="1" w:lastColumn="0" w:noHBand="0" w:noVBand="1"/>
      </w:tblPr>
      <w:tblGrid>
        <w:gridCol w:w="523"/>
        <w:gridCol w:w="2362"/>
        <w:gridCol w:w="668"/>
        <w:gridCol w:w="725"/>
        <w:gridCol w:w="628"/>
        <w:gridCol w:w="680"/>
        <w:gridCol w:w="1067"/>
        <w:gridCol w:w="2918"/>
      </w:tblGrid>
      <w:tr w:rsidR="002473B7" w:rsidRPr="00F41265" w:rsidTr="000C2380">
        <w:tc>
          <w:tcPr>
            <w:tcW w:w="0" w:type="auto"/>
            <w:vMerge w:val="restart"/>
          </w:tcPr>
          <w:p w:rsidR="002473B7" w:rsidRPr="00F41265" w:rsidRDefault="002473B7" w:rsidP="00F41265">
            <w:pPr>
              <w:spacing w:after="120" w:line="276" w:lineRule="auto"/>
              <w:jc w:val="both"/>
              <w:rPr>
                <w:i/>
              </w:rPr>
            </w:pPr>
            <w:r w:rsidRPr="00F41265">
              <w:rPr>
                <w:i/>
              </w:rPr>
              <w:t>№</w:t>
            </w:r>
          </w:p>
          <w:p w:rsidR="002473B7" w:rsidRPr="00F41265" w:rsidRDefault="002473B7" w:rsidP="00F41265">
            <w:pPr>
              <w:spacing w:after="120" w:line="276" w:lineRule="auto"/>
              <w:jc w:val="center"/>
            </w:pPr>
            <w:proofErr w:type="gramStart"/>
            <w:r w:rsidRPr="00F41265">
              <w:rPr>
                <w:i/>
              </w:rPr>
              <w:t>п</w:t>
            </w:r>
            <w:proofErr w:type="gramEnd"/>
            <w:r w:rsidRPr="00F41265">
              <w:rPr>
                <w:i/>
              </w:rPr>
              <w:t>/п</w:t>
            </w:r>
          </w:p>
        </w:tc>
        <w:tc>
          <w:tcPr>
            <w:tcW w:w="0" w:type="auto"/>
            <w:vMerge w:val="restart"/>
          </w:tcPr>
          <w:p w:rsidR="002473B7" w:rsidRPr="00F41265" w:rsidRDefault="002473B7" w:rsidP="00F41265">
            <w:pPr>
              <w:spacing w:after="120" w:line="276" w:lineRule="auto"/>
              <w:jc w:val="both"/>
              <w:rPr>
                <w:i/>
              </w:rPr>
            </w:pPr>
            <w:r w:rsidRPr="00F41265">
              <w:rPr>
                <w:i/>
              </w:rPr>
              <w:t>Раздел дисциплины</w:t>
            </w:r>
          </w:p>
        </w:tc>
        <w:tc>
          <w:tcPr>
            <w:tcW w:w="0" w:type="auto"/>
            <w:vMerge w:val="restart"/>
            <w:textDirection w:val="btLr"/>
          </w:tcPr>
          <w:p w:rsidR="002473B7" w:rsidRPr="00F41265" w:rsidRDefault="002473B7" w:rsidP="00F41265">
            <w:pPr>
              <w:spacing w:after="120" w:line="276" w:lineRule="auto"/>
              <w:ind w:left="113" w:right="113"/>
              <w:rPr>
                <w:i/>
              </w:rPr>
            </w:pPr>
            <w:r w:rsidRPr="00F41265">
              <w:rPr>
                <w:i/>
              </w:rPr>
              <w:t>Семестр</w:t>
            </w:r>
          </w:p>
        </w:tc>
        <w:tc>
          <w:tcPr>
            <w:tcW w:w="0" w:type="auto"/>
            <w:gridSpan w:val="4"/>
          </w:tcPr>
          <w:p w:rsidR="002473B7" w:rsidRPr="00F41265" w:rsidRDefault="002473B7" w:rsidP="00F41265">
            <w:pPr>
              <w:spacing w:line="276" w:lineRule="auto"/>
              <w:rPr>
                <w:i/>
              </w:rPr>
            </w:pPr>
            <w:r w:rsidRPr="00F41265">
              <w:rPr>
                <w:i/>
              </w:rPr>
              <w:t xml:space="preserve">Виды учебной работы и их </w:t>
            </w:r>
            <w:proofErr w:type="spellStart"/>
            <w:r w:rsidRPr="00F41265">
              <w:rPr>
                <w:i/>
              </w:rPr>
              <w:t>трудоемкость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2473B7" w:rsidRPr="00F41265" w:rsidRDefault="002473B7" w:rsidP="00F41265">
            <w:pPr>
              <w:spacing w:line="276" w:lineRule="auto"/>
              <w:jc w:val="both"/>
              <w:rPr>
                <w:i/>
              </w:rPr>
            </w:pPr>
            <w:r w:rsidRPr="00F41265">
              <w:rPr>
                <w:i/>
              </w:rPr>
              <w:t xml:space="preserve">Формы текущего контроля успеваемости и промежуточной аттестации </w:t>
            </w:r>
          </w:p>
        </w:tc>
      </w:tr>
      <w:tr w:rsidR="00F41265" w:rsidRPr="00F41265" w:rsidTr="000C2380">
        <w:tc>
          <w:tcPr>
            <w:tcW w:w="0" w:type="auto"/>
            <w:vMerge/>
          </w:tcPr>
          <w:p w:rsidR="002473B7" w:rsidRPr="00F41265" w:rsidRDefault="002473B7" w:rsidP="00F41265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2473B7" w:rsidRPr="00F41265" w:rsidRDefault="002473B7" w:rsidP="00F41265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2473B7" w:rsidRPr="00F41265" w:rsidRDefault="002473B7" w:rsidP="00F41265">
            <w:pPr>
              <w:spacing w:after="120" w:line="276" w:lineRule="auto"/>
            </w:pPr>
          </w:p>
        </w:tc>
        <w:tc>
          <w:tcPr>
            <w:tcW w:w="0" w:type="auto"/>
          </w:tcPr>
          <w:p w:rsidR="002473B7" w:rsidRPr="00F41265" w:rsidRDefault="002473B7" w:rsidP="00F41265">
            <w:pPr>
              <w:spacing w:line="276" w:lineRule="auto"/>
              <w:rPr>
                <w:i/>
              </w:rPr>
            </w:pPr>
            <w:r w:rsidRPr="00F41265">
              <w:rPr>
                <w:i/>
              </w:rPr>
              <w:t>Лек.</w:t>
            </w:r>
          </w:p>
        </w:tc>
        <w:tc>
          <w:tcPr>
            <w:tcW w:w="0" w:type="auto"/>
          </w:tcPr>
          <w:p w:rsidR="002473B7" w:rsidRPr="00F41265" w:rsidRDefault="002473B7" w:rsidP="00F41265">
            <w:pPr>
              <w:spacing w:line="276" w:lineRule="auto"/>
              <w:rPr>
                <w:i/>
              </w:rPr>
            </w:pPr>
            <w:r w:rsidRPr="00F41265">
              <w:rPr>
                <w:i/>
              </w:rPr>
              <w:t>Пр.</w:t>
            </w:r>
          </w:p>
        </w:tc>
        <w:tc>
          <w:tcPr>
            <w:tcW w:w="0" w:type="auto"/>
          </w:tcPr>
          <w:p w:rsidR="002473B7" w:rsidRPr="00F41265" w:rsidRDefault="002473B7" w:rsidP="00F41265">
            <w:pPr>
              <w:spacing w:line="276" w:lineRule="auto"/>
              <w:rPr>
                <w:i/>
              </w:rPr>
            </w:pPr>
            <w:proofErr w:type="spellStart"/>
            <w:r w:rsidRPr="00F41265">
              <w:rPr>
                <w:i/>
              </w:rPr>
              <w:t>С.р</w:t>
            </w:r>
            <w:proofErr w:type="spellEnd"/>
            <w:r w:rsidRPr="00F41265">
              <w:rPr>
                <w:i/>
              </w:rPr>
              <w:t>.</w:t>
            </w:r>
          </w:p>
        </w:tc>
        <w:tc>
          <w:tcPr>
            <w:tcW w:w="0" w:type="auto"/>
          </w:tcPr>
          <w:p w:rsidR="002473B7" w:rsidRPr="00F41265" w:rsidRDefault="002473B7" w:rsidP="00F41265">
            <w:pPr>
              <w:spacing w:line="276" w:lineRule="auto"/>
              <w:rPr>
                <w:i/>
              </w:rPr>
            </w:pPr>
            <w:r w:rsidRPr="00F41265">
              <w:rPr>
                <w:i/>
              </w:rPr>
              <w:t>Контр.</w:t>
            </w:r>
          </w:p>
        </w:tc>
        <w:tc>
          <w:tcPr>
            <w:tcW w:w="0" w:type="auto"/>
            <w:vMerge/>
          </w:tcPr>
          <w:p w:rsidR="002473B7" w:rsidRPr="00F41265" w:rsidRDefault="002473B7" w:rsidP="00F41265">
            <w:pPr>
              <w:spacing w:after="120" w:line="276" w:lineRule="auto"/>
            </w:pPr>
          </w:p>
        </w:tc>
      </w:tr>
      <w:tr w:rsidR="00F41265" w:rsidRPr="00F41265" w:rsidTr="000C2380">
        <w:tc>
          <w:tcPr>
            <w:tcW w:w="0" w:type="auto"/>
          </w:tcPr>
          <w:p w:rsidR="002473B7" w:rsidRPr="00F41265" w:rsidRDefault="002473B7" w:rsidP="00F41265">
            <w:pPr>
              <w:spacing w:after="120" w:line="276" w:lineRule="auto"/>
            </w:pPr>
            <w:r w:rsidRPr="00F41265">
              <w:t>1.</w:t>
            </w:r>
          </w:p>
        </w:tc>
        <w:tc>
          <w:tcPr>
            <w:tcW w:w="0" w:type="auto"/>
          </w:tcPr>
          <w:p w:rsidR="002473B7" w:rsidRPr="00F41265" w:rsidRDefault="002473B7" w:rsidP="00F41265">
            <w:pPr>
              <w:spacing w:after="120" w:line="276" w:lineRule="auto"/>
            </w:pPr>
            <w:r w:rsidRPr="00F41265">
              <w:t xml:space="preserve">Раздел 1.  </w:t>
            </w:r>
          </w:p>
          <w:p w:rsidR="002473B7" w:rsidRPr="00F41265" w:rsidRDefault="002473B7" w:rsidP="00F41265">
            <w:pPr>
              <w:spacing w:after="120" w:line="276" w:lineRule="auto"/>
            </w:pPr>
            <w:r w:rsidRPr="00F41265">
              <w:t>Ранне-христианское и византийское церковное искусство.</w:t>
            </w:r>
          </w:p>
        </w:tc>
        <w:tc>
          <w:tcPr>
            <w:tcW w:w="0" w:type="auto"/>
          </w:tcPr>
          <w:p w:rsidR="002473B7" w:rsidRPr="00F41265" w:rsidRDefault="002473B7" w:rsidP="00F41265">
            <w:pPr>
              <w:spacing w:after="120" w:line="276" w:lineRule="auto"/>
            </w:pPr>
            <w:r w:rsidRPr="00F41265">
              <w:t>1</w:t>
            </w:r>
          </w:p>
        </w:tc>
        <w:tc>
          <w:tcPr>
            <w:tcW w:w="0" w:type="auto"/>
          </w:tcPr>
          <w:p w:rsidR="002473B7" w:rsidRPr="00F41265" w:rsidRDefault="002473B7" w:rsidP="00F41265">
            <w:pPr>
              <w:spacing w:after="120" w:line="276" w:lineRule="auto"/>
            </w:pPr>
            <w:r w:rsidRPr="00F41265">
              <w:t>30</w:t>
            </w:r>
          </w:p>
        </w:tc>
        <w:tc>
          <w:tcPr>
            <w:tcW w:w="0" w:type="auto"/>
          </w:tcPr>
          <w:p w:rsidR="002473B7" w:rsidRPr="00F41265" w:rsidRDefault="002473B7" w:rsidP="00F41265">
            <w:pPr>
              <w:spacing w:after="120" w:line="276" w:lineRule="auto"/>
              <w:jc w:val="center"/>
            </w:pPr>
          </w:p>
        </w:tc>
        <w:tc>
          <w:tcPr>
            <w:tcW w:w="0" w:type="auto"/>
          </w:tcPr>
          <w:p w:rsidR="002473B7" w:rsidRPr="00F41265" w:rsidRDefault="002473B7" w:rsidP="00F41265">
            <w:pPr>
              <w:spacing w:after="120" w:line="276" w:lineRule="auto"/>
            </w:pPr>
            <w:r w:rsidRPr="00F41265">
              <w:t>42</w:t>
            </w:r>
          </w:p>
        </w:tc>
        <w:tc>
          <w:tcPr>
            <w:tcW w:w="0" w:type="auto"/>
          </w:tcPr>
          <w:p w:rsidR="002473B7" w:rsidRPr="00F41265" w:rsidRDefault="002473B7" w:rsidP="00F41265">
            <w:pPr>
              <w:spacing w:after="120" w:line="276" w:lineRule="auto"/>
            </w:pPr>
          </w:p>
        </w:tc>
        <w:tc>
          <w:tcPr>
            <w:tcW w:w="0" w:type="auto"/>
          </w:tcPr>
          <w:p w:rsidR="002473B7" w:rsidRPr="00F41265" w:rsidRDefault="002473B7" w:rsidP="00F41265">
            <w:pPr>
              <w:spacing w:after="120" w:line="276" w:lineRule="auto"/>
            </w:pPr>
            <w:r w:rsidRPr="00F41265">
              <w:t>Посещение, опрос.</w:t>
            </w:r>
          </w:p>
        </w:tc>
      </w:tr>
      <w:tr w:rsidR="00F41265" w:rsidRPr="00F41265" w:rsidTr="000C2380">
        <w:tc>
          <w:tcPr>
            <w:tcW w:w="0" w:type="auto"/>
          </w:tcPr>
          <w:p w:rsidR="002473B7" w:rsidRPr="00F41265" w:rsidRDefault="002473B7" w:rsidP="00F41265">
            <w:pPr>
              <w:spacing w:after="120" w:line="276" w:lineRule="auto"/>
            </w:pPr>
            <w:r w:rsidRPr="00F41265">
              <w:t>2.</w:t>
            </w:r>
          </w:p>
        </w:tc>
        <w:tc>
          <w:tcPr>
            <w:tcW w:w="0" w:type="auto"/>
          </w:tcPr>
          <w:p w:rsidR="002473B7" w:rsidRPr="00F41265" w:rsidRDefault="002473B7" w:rsidP="00F41265">
            <w:pPr>
              <w:spacing w:after="120" w:line="276" w:lineRule="auto"/>
            </w:pPr>
            <w:r w:rsidRPr="00F41265">
              <w:t xml:space="preserve">Раздел 2. </w:t>
            </w:r>
          </w:p>
          <w:p w:rsidR="002473B7" w:rsidRPr="00F41265" w:rsidRDefault="002473B7" w:rsidP="00F41265">
            <w:pPr>
              <w:spacing w:after="120" w:line="276" w:lineRule="auto"/>
            </w:pPr>
            <w:r w:rsidRPr="00F41265">
              <w:t>Русское церковное искусство.</w:t>
            </w:r>
          </w:p>
        </w:tc>
        <w:tc>
          <w:tcPr>
            <w:tcW w:w="0" w:type="auto"/>
          </w:tcPr>
          <w:p w:rsidR="002473B7" w:rsidRPr="00F41265" w:rsidRDefault="002473B7" w:rsidP="00F41265">
            <w:pPr>
              <w:spacing w:after="120" w:line="276" w:lineRule="auto"/>
            </w:pPr>
            <w:r w:rsidRPr="00F41265">
              <w:t>2</w:t>
            </w:r>
          </w:p>
        </w:tc>
        <w:tc>
          <w:tcPr>
            <w:tcW w:w="0" w:type="auto"/>
          </w:tcPr>
          <w:p w:rsidR="002473B7" w:rsidRPr="00F41265" w:rsidRDefault="000C2380" w:rsidP="00F41265">
            <w:pPr>
              <w:spacing w:after="120" w:line="276" w:lineRule="auto"/>
            </w:pPr>
            <w:r w:rsidRPr="00F41265">
              <w:t>44</w:t>
            </w:r>
          </w:p>
        </w:tc>
        <w:tc>
          <w:tcPr>
            <w:tcW w:w="0" w:type="auto"/>
          </w:tcPr>
          <w:p w:rsidR="002473B7" w:rsidRPr="00F41265" w:rsidRDefault="002473B7" w:rsidP="00F41265">
            <w:pPr>
              <w:spacing w:after="120" w:line="276" w:lineRule="auto"/>
              <w:jc w:val="center"/>
            </w:pPr>
          </w:p>
        </w:tc>
        <w:tc>
          <w:tcPr>
            <w:tcW w:w="0" w:type="auto"/>
          </w:tcPr>
          <w:p w:rsidR="002473B7" w:rsidRPr="00F41265" w:rsidRDefault="000C2380" w:rsidP="00F41265">
            <w:pPr>
              <w:spacing w:after="120" w:line="276" w:lineRule="auto"/>
            </w:pPr>
            <w:r w:rsidRPr="00F41265">
              <w:t>1</w:t>
            </w:r>
          </w:p>
        </w:tc>
        <w:tc>
          <w:tcPr>
            <w:tcW w:w="0" w:type="auto"/>
          </w:tcPr>
          <w:p w:rsidR="002473B7" w:rsidRPr="00F41265" w:rsidRDefault="000C2380" w:rsidP="00F41265">
            <w:pPr>
              <w:spacing w:after="120" w:line="276" w:lineRule="auto"/>
            </w:pPr>
            <w:r w:rsidRPr="00F41265">
              <w:t>27</w:t>
            </w:r>
          </w:p>
        </w:tc>
        <w:tc>
          <w:tcPr>
            <w:tcW w:w="0" w:type="auto"/>
          </w:tcPr>
          <w:p w:rsidR="002473B7" w:rsidRPr="00F41265" w:rsidRDefault="002473B7" w:rsidP="00F41265">
            <w:pPr>
              <w:spacing w:after="120" w:line="276" w:lineRule="auto"/>
            </w:pPr>
            <w:r w:rsidRPr="00F41265">
              <w:t>Посещение, опрос.</w:t>
            </w:r>
            <w:r w:rsidRPr="00F41265">
              <w:t xml:space="preserve"> Экзамен.</w:t>
            </w:r>
          </w:p>
        </w:tc>
      </w:tr>
      <w:tr w:rsidR="000C2380" w:rsidRPr="00F41265" w:rsidTr="000C2380">
        <w:tc>
          <w:tcPr>
            <w:tcW w:w="0" w:type="auto"/>
            <w:gridSpan w:val="2"/>
          </w:tcPr>
          <w:p w:rsidR="000C2380" w:rsidRPr="00F41265" w:rsidRDefault="000C2380" w:rsidP="00F41265">
            <w:pPr>
              <w:spacing w:after="120" w:line="276" w:lineRule="auto"/>
            </w:pPr>
            <w:r w:rsidRPr="00F41265">
              <w:t>Итого:</w:t>
            </w:r>
          </w:p>
        </w:tc>
        <w:tc>
          <w:tcPr>
            <w:tcW w:w="0" w:type="auto"/>
          </w:tcPr>
          <w:p w:rsidR="000C2380" w:rsidRPr="00F41265" w:rsidRDefault="000C2380" w:rsidP="00F41265">
            <w:pPr>
              <w:spacing w:after="120" w:line="276" w:lineRule="auto"/>
            </w:pPr>
            <w:r w:rsidRPr="00F41265">
              <w:t>1-2</w:t>
            </w:r>
          </w:p>
        </w:tc>
        <w:tc>
          <w:tcPr>
            <w:tcW w:w="0" w:type="auto"/>
          </w:tcPr>
          <w:p w:rsidR="000C2380" w:rsidRPr="00F41265" w:rsidRDefault="000C2380" w:rsidP="00F41265">
            <w:pPr>
              <w:spacing w:after="120" w:line="276" w:lineRule="auto"/>
              <w:jc w:val="center"/>
            </w:pPr>
            <w:r w:rsidRPr="00F41265">
              <w:t>74</w:t>
            </w:r>
          </w:p>
        </w:tc>
        <w:tc>
          <w:tcPr>
            <w:tcW w:w="0" w:type="auto"/>
          </w:tcPr>
          <w:p w:rsidR="000C2380" w:rsidRPr="00F41265" w:rsidRDefault="000C2380" w:rsidP="00F41265">
            <w:pPr>
              <w:spacing w:line="276" w:lineRule="auto"/>
            </w:pPr>
          </w:p>
        </w:tc>
        <w:tc>
          <w:tcPr>
            <w:tcW w:w="0" w:type="auto"/>
          </w:tcPr>
          <w:p w:rsidR="000C2380" w:rsidRPr="00F41265" w:rsidRDefault="000C2380" w:rsidP="00F41265">
            <w:pPr>
              <w:spacing w:line="276" w:lineRule="auto"/>
            </w:pPr>
            <w:r w:rsidRPr="00F41265">
              <w:t>43</w:t>
            </w:r>
          </w:p>
        </w:tc>
        <w:tc>
          <w:tcPr>
            <w:tcW w:w="0" w:type="auto"/>
          </w:tcPr>
          <w:p w:rsidR="000C2380" w:rsidRPr="00F41265" w:rsidRDefault="000C2380" w:rsidP="00F41265">
            <w:pPr>
              <w:spacing w:line="276" w:lineRule="auto"/>
            </w:pPr>
            <w:r w:rsidRPr="00F41265">
              <w:t>27</w:t>
            </w:r>
          </w:p>
        </w:tc>
        <w:tc>
          <w:tcPr>
            <w:tcW w:w="0" w:type="auto"/>
          </w:tcPr>
          <w:p w:rsidR="000C2380" w:rsidRPr="00F41265" w:rsidRDefault="000C2380" w:rsidP="00F41265">
            <w:pPr>
              <w:spacing w:after="120" w:line="276" w:lineRule="auto"/>
            </w:pPr>
          </w:p>
        </w:tc>
      </w:tr>
      <w:tr w:rsidR="002473B7" w:rsidRPr="00F41265" w:rsidTr="000C2380">
        <w:tc>
          <w:tcPr>
            <w:tcW w:w="0" w:type="auto"/>
            <w:gridSpan w:val="2"/>
          </w:tcPr>
          <w:p w:rsidR="002473B7" w:rsidRPr="00F41265" w:rsidRDefault="002473B7" w:rsidP="00F41265">
            <w:pPr>
              <w:spacing w:after="120" w:line="276" w:lineRule="auto"/>
            </w:pPr>
            <w:r w:rsidRPr="00F41265">
              <w:t>Всего:</w:t>
            </w:r>
          </w:p>
        </w:tc>
        <w:tc>
          <w:tcPr>
            <w:tcW w:w="0" w:type="auto"/>
          </w:tcPr>
          <w:p w:rsidR="002473B7" w:rsidRPr="00F41265" w:rsidRDefault="002473B7" w:rsidP="00F41265">
            <w:pPr>
              <w:spacing w:after="120" w:line="276" w:lineRule="auto"/>
            </w:pPr>
            <w:r w:rsidRPr="00F41265">
              <w:t>1-2</w:t>
            </w:r>
          </w:p>
        </w:tc>
        <w:tc>
          <w:tcPr>
            <w:tcW w:w="0" w:type="auto"/>
            <w:gridSpan w:val="4"/>
          </w:tcPr>
          <w:p w:rsidR="002473B7" w:rsidRPr="00F41265" w:rsidRDefault="002473B7" w:rsidP="00F41265">
            <w:pPr>
              <w:spacing w:after="120" w:line="276" w:lineRule="auto"/>
            </w:pPr>
            <w:r w:rsidRPr="00F41265">
              <w:t>144</w:t>
            </w:r>
          </w:p>
        </w:tc>
        <w:tc>
          <w:tcPr>
            <w:tcW w:w="0" w:type="auto"/>
          </w:tcPr>
          <w:p w:rsidR="002473B7" w:rsidRPr="00F41265" w:rsidRDefault="002473B7" w:rsidP="00F41265">
            <w:pPr>
              <w:spacing w:after="120" w:line="276" w:lineRule="auto"/>
            </w:pPr>
            <w:r w:rsidRPr="00F41265">
              <w:t>Экзамен.</w:t>
            </w:r>
          </w:p>
        </w:tc>
      </w:tr>
    </w:tbl>
    <w:p w:rsidR="00CE09C4" w:rsidRPr="00F41265" w:rsidRDefault="00CE09C4" w:rsidP="00F41265">
      <w:pPr>
        <w:pStyle w:val="10"/>
        <w:spacing w:before="0" w:after="120"/>
        <w:rPr>
          <w:sz w:val="24"/>
        </w:rPr>
      </w:pPr>
    </w:p>
    <w:p w:rsidR="00E316D1" w:rsidRPr="00F41265" w:rsidRDefault="00E316D1" w:rsidP="00F41265">
      <w:pPr>
        <w:pStyle w:val="10"/>
        <w:spacing w:before="0" w:after="120"/>
        <w:rPr>
          <w:sz w:val="24"/>
        </w:rPr>
      </w:pPr>
      <w:bookmarkStart w:id="107" w:name="_Toc481763110"/>
      <w:r w:rsidRPr="00F41265">
        <w:rPr>
          <w:sz w:val="24"/>
        </w:rPr>
        <w:t>Содержание дисциплины, структурированное по темам</w:t>
      </w:r>
      <w:bookmarkEnd w:id="103"/>
      <w:bookmarkEnd w:id="104"/>
      <w:bookmarkEnd w:id="105"/>
      <w:bookmarkEnd w:id="106"/>
      <w:bookmarkEnd w:id="107"/>
    </w:p>
    <w:p w:rsidR="00CE09C4" w:rsidRPr="00F41265" w:rsidRDefault="00673A2B" w:rsidP="00F41265">
      <w:pPr>
        <w:pStyle w:val="41"/>
        <w:numPr>
          <w:ilvl w:val="0"/>
          <w:numId w:val="20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>История и теория христианского искусства,</w:t>
      </w:r>
      <w:r w:rsidR="00CE09C4" w:rsidRPr="00F41265">
        <w:rPr>
          <w:sz w:val="24"/>
          <w:szCs w:val="24"/>
        </w:rPr>
        <w:t xml:space="preserve"> как научная дисцип</w:t>
      </w:r>
      <w:r w:rsidRPr="00F41265">
        <w:rPr>
          <w:sz w:val="24"/>
          <w:szCs w:val="24"/>
        </w:rPr>
        <w:t>лина. Необходимость изучения дисциплины</w:t>
      </w:r>
      <w:r w:rsidR="00CE09C4" w:rsidRPr="00F41265">
        <w:rPr>
          <w:sz w:val="24"/>
          <w:szCs w:val="24"/>
        </w:rPr>
        <w:t xml:space="preserve">: творчество - одна из главных областей церковной жизни, влияние Церкви на мир через воцерковленные формы творчества. Середина XIX в. - возникновение интереса к культуре древнего православия. Начало научной разработки церковного искусства, зарождение церковной археологии. Ф.И. Буслаев, Н.В. Покровский, Н.П. Кондаков, Н.П. Лихачев - представители иконографического направления в изучении церковного искусства. Появление </w:t>
      </w:r>
      <w:proofErr w:type="gramStart"/>
      <w:r w:rsidR="00CE09C4" w:rsidRPr="00F41265">
        <w:rPr>
          <w:sz w:val="24"/>
          <w:szCs w:val="24"/>
        </w:rPr>
        <w:t>в начале</w:t>
      </w:r>
      <w:proofErr w:type="gramEnd"/>
      <w:r w:rsidR="00CE09C4" w:rsidRPr="00F41265">
        <w:rPr>
          <w:sz w:val="24"/>
          <w:szCs w:val="24"/>
        </w:rPr>
        <w:t xml:space="preserve"> XX в. эстетического направления (Павел Муратов). Начало научной реставрации икон и росписей. Разработка </w:t>
      </w:r>
      <w:proofErr w:type="gramStart"/>
      <w:r w:rsidR="00CE09C4" w:rsidRPr="00F41265">
        <w:rPr>
          <w:sz w:val="24"/>
          <w:szCs w:val="24"/>
        </w:rPr>
        <w:t>в начале</w:t>
      </w:r>
      <w:proofErr w:type="gramEnd"/>
      <w:r w:rsidR="00CE09C4" w:rsidRPr="00F41265">
        <w:rPr>
          <w:sz w:val="24"/>
          <w:szCs w:val="24"/>
        </w:rPr>
        <w:t xml:space="preserve"> XX в. русскими религиозными мыслителями богословской дисциплины под названием "иконология" (С. Трубецкой, П. Флоренский, Н.М. Тарабукин). Пути изучения церковного искусства: искусствоведческий путь, преобладавший в советское время; эстетический (С.С. Аверинцев, В.В. Бычков), церковный (Л.А. Успенский).</w:t>
      </w:r>
    </w:p>
    <w:p w:rsidR="00CE09C4" w:rsidRPr="00F41265" w:rsidRDefault="00CE09C4" w:rsidP="00F41265">
      <w:pPr>
        <w:pStyle w:val="41"/>
        <w:numPr>
          <w:ilvl w:val="0"/>
          <w:numId w:val="21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 xml:space="preserve">Происхождение и смысл литургического искусства. Протестантский, католический и православный взгляд на этот вопрос. Библейское обоснование иконопочитания. Человек как образ Божий и икона. </w:t>
      </w:r>
      <w:proofErr w:type="gramStart"/>
      <w:r w:rsidRPr="00F41265">
        <w:rPr>
          <w:sz w:val="24"/>
          <w:szCs w:val="24"/>
        </w:rPr>
        <w:t>Прещения Божии в Библии на изображения.</w:t>
      </w:r>
      <w:proofErr w:type="gramEnd"/>
      <w:r w:rsidRPr="00F41265">
        <w:rPr>
          <w:sz w:val="24"/>
          <w:szCs w:val="24"/>
        </w:rPr>
        <w:t xml:space="preserve"> Причины прещений. Ветхозаветный храм и изображения в нем. Медный змий. Предпосылки иконопочитания в Новом Завете. Изображения, упоминаемые Спасителем, их значение. </w:t>
      </w:r>
      <w:r w:rsidRPr="00F41265">
        <w:rPr>
          <w:sz w:val="24"/>
          <w:szCs w:val="24"/>
        </w:rPr>
        <w:lastRenderedPageBreak/>
        <w:t xml:space="preserve">Тень апостола Петра. Апостол Павел об образе распятого Спасителя. Встреча апостола Петра с сотником Корнилием – встреча двух цивилизаций. </w:t>
      </w:r>
    </w:p>
    <w:p w:rsidR="00CE09C4" w:rsidRPr="00F41265" w:rsidRDefault="00CE09C4" w:rsidP="00F41265">
      <w:pPr>
        <w:pStyle w:val="41"/>
        <w:numPr>
          <w:ilvl w:val="0"/>
          <w:numId w:val="21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>Раннехристианское искусство. Приспособление античной формы к христианскому содержанию. Готовность античного сознания к принятию, в целом, вести о Спасителе мира. Ранние формы богослужения. Катакомбы - второй этап литургической жизни Церкви. Первые исследователи катакомб: Бозио (16 в.) и Росси (19 в.). Росписи катакомб, их символическое значение. Рельефные изображения на саркофагах. Языческие мотивы в росписях катакомб. Изображения Христа в катакомбах в образе Орфея, в виде доброго Пастыря, античный образ Христа, древнейший образ Христа византийского типа. Изображения Божией Матери. Характеристика наиболее известных изображений катакомб. Символика креста в раннехристианском искусстве.</w:t>
      </w:r>
    </w:p>
    <w:p w:rsidR="00CE09C4" w:rsidRPr="00F41265" w:rsidRDefault="00CE09C4" w:rsidP="00F41265">
      <w:pPr>
        <w:pStyle w:val="affff3"/>
        <w:numPr>
          <w:ilvl w:val="0"/>
          <w:numId w:val="21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>Взгляды на искусство «</w:t>
      </w:r>
      <w:proofErr w:type="gramStart"/>
      <w:r w:rsidRPr="00F41265">
        <w:rPr>
          <w:sz w:val="24"/>
          <w:szCs w:val="24"/>
        </w:rPr>
        <w:t>великих</w:t>
      </w:r>
      <w:proofErr w:type="gramEnd"/>
      <w:r w:rsidRPr="00F41265">
        <w:rPr>
          <w:sz w:val="24"/>
          <w:szCs w:val="24"/>
        </w:rPr>
        <w:t xml:space="preserve"> каппадокийцев» - Василия Великого и Григория Нисского. Общая теория </w:t>
      </w:r>
      <w:proofErr w:type="gramStart"/>
      <w:r w:rsidRPr="00F41265">
        <w:rPr>
          <w:sz w:val="24"/>
          <w:szCs w:val="24"/>
        </w:rPr>
        <w:t>прекрасного</w:t>
      </w:r>
      <w:proofErr w:type="gramEnd"/>
      <w:r w:rsidRPr="00F41265">
        <w:rPr>
          <w:sz w:val="24"/>
          <w:szCs w:val="24"/>
        </w:rPr>
        <w:t xml:space="preserve"> св. отцов. Бог как художник и творец мира. Определение </w:t>
      </w:r>
      <w:proofErr w:type="gramStart"/>
      <w:r w:rsidRPr="00F41265">
        <w:rPr>
          <w:sz w:val="24"/>
          <w:szCs w:val="24"/>
        </w:rPr>
        <w:t>прекрасного</w:t>
      </w:r>
      <w:proofErr w:type="gramEnd"/>
      <w:r w:rsidRPr="00F41265">
        <w:rPr>
          <w:sz w:val="24"/>
          <w:szCs w:val="24"/>
        </w:rPr>
        <w:t xml:space="preserve"> по Василию Великому. Понятие гармонии. Соотношение понятий «прекрасное» и «целесобразное». Зрение как символ высшего духовного знания. Обманчивость зрения. Ложность чувственного восприятия. Василий Великий о целях христианского искусства. Изображение как книга для </w:t>
      </w:r>
      <w:proofErr w:type="gramStart"/>
      <w:r w:rsidRPr="00F41265">
        <w:rPr>
          <w:sz w:val="24"/>
          <w:szCs w:val="24"/>
        </w:rPr>
        <w:t>безграмотных</w:t>
      </w:r>
      <w:proofErr w:type="gramEnd"/>
      <w:r w:rsidRPr="00F41265">
        <w:rPr>
          <w:sz w:val="24"/>
          <w:szCs w:val="24"/>
        </w:rPr>
        <w:t>. «Слово на день мученика Варлаама» свт. Григория Богослова. Функция слова и изображения, их различие. Отличие красоты от доброты. Использование Василием Великим сочинений Плотина. «Беседа о Духе Святом» свт. Василия Великого. Учение Василия Великого о человеке как образе Божием.</w:t>
      </w:r>
    </w:p>
    <w:p w:rsidR="00CE09C4" w:rsidRPr="00F41265" w:rsidRDefault="00CE09C4" w:rsidP="00F41265">
      <w:pPr>
        <w:pStyle w:val="affff3"/>
        <w:numPr>
          <w:ilvl w:val="0"/>
          <w:numId w:val="21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 xml:space="preserve">Становление канона в церковном искусстве. Определение термина «канон». Сопоставление понятий «канон» и «традиция». Духовные основы христианского канона. Раздробление личности человека в каноне эпохи Возрождения. Сопоставление понятий «канона» и «стиля». Послекатакомбный период: параллельные процессы становления церковного искусства, догматики, канонов и богослужения. Преодоление античной традиции. Аскетика как наука о человеке, ее влияние на христианское искусство. Положительное и отрицательное отношение к церковному искусству. Эльвирский Собор в Испании. </w:t>
      </w:r>
    </w:p>
    <w:p w:rsidR="00CE09C4" w:rsidRPr="00F41265" w:rsidRDefault="00CE09C4" w:rsidP="00F41265">
      <w:pPr>
        <w:pStyle w:val="affff3"/>
        <w:numPr>
          <w:ilvl w:val="0"/>
          <w:numId w:val="21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>Формирование христианского взгляда на изображение в 73, 82 и 100 правилах Трулльского Собора.</w:t>
      </w:r>
    </w:p>
    <w:p w:rsidR="00CE09C4" w:rsidRPr="00F41265" w:rsidRDefault="00CE09C4" w:rsidP="00F41265">
      <w:pPr>
        <w:pStyle w:val="affff3"/>
        <w:numPr>
          <w:ilvl w:val="0"/>
          <w:numId w:val="21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>Иконоборческое движение, его причины. Злоупотребления в отношении икон. Влияние мусульманства на иконоборчество.</w:t>
      </w:r>
    </w:p>
    <w:p w:rsidR="00CE09C4" w:rsidRPr="00F41265" w:rsidRDefault="00CE09C4" w:rsidP="00F41265">
      <w:pPr>
        <w:pStyle w:val="affff3"/>
        <w:numPr>
          <w:ilvl w:val="0"/>
          <w:numId w:val="21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>Седьмой Вселенский Собор. Его история и постановления. Образ и имя. Догмат иконопочитания. Праздник Торжества Православия и его значение в утверждении иконопочитания.</w:t>
      </w:r>
    </w:p>
    <w:p w:rsidR="00CE09C4" w:rsidRPr="00F41265" w:rsidRDefault="00CE09C4" w:rsidP="00F41265">
      <w:pPr>
        <w:pStyle w:val="affff3"/>
        <w:numPr>
          <w:ilvl w:val="0"/>
          <w:numId w:val="21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>Св. Иоанн Дамаскин, св. Феодор</w:t>
      </w:r>
      <w:proofErr w:type="gramStart"/>
      <w:r w:rsidRPr="00F41265">
        <w:rPr>
          <w:sz w:val="24"/>
          <w:szCs w:val="24"/>
        </w:rPr>
        <w:t xml:space="preserve"> С</w:t>
      </w:r>
      <w:proofErr w:type="gramEnd"/>
      <w:r w:rsidRPr="00F41265">
        <w:rPr>
          <w:sz w:val="24"/>
          <w:szCs w:val="24"/>
        </w:rPr>
        <w:t>тудит, св. патриарх Никифор об иконопочитании.</w:t>
      </w:r>
    </w:p>
    <w:p w:rsidR="00CE09C4" w:rsidRPr="00F41265" w:rsidRDefault="00CE09C4" w:rsidP="00F41265">
      <w:pPr>
        <w:pStyle w:val="affff3"/>
        <w:numPr>
          <w:ilvl w:val="0"/>
          <w:numId w:val="21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>Великие памятники византийского искусства. Синай, Равенна, Константинополь и др.</w:t>
      </w:r>
    </w:p>
    <w:p w:rsidR="00CE09C4" w:rsidRPr="00F41265" w:rsidRDefault="00CE09C4" w:rsidP="00F41265">
      <w:pPr>
        <w:pStyle w:val="41"/>
        <w:numPr>
          <w:ilvl w:val="0"/>
          <w:numId w:val="21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>Понятие исихазма и его значение для церковного творчества.</w:t>
      </w:r>
    </w:p>
    <w:p w:rsidR="00CE09C4" w:rsidRPr="00F41265" w:rsidRDefault="00CE09C4" w:rsidP="00F41265">
      <w:pPr>
        <w:pStyle w:val="affff3"/>
        <w:numPr>
          <w:ilvl w:val="0"/>
          <w:numId w:val="21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>Домонгольское искусство в Древней Руси.</w:t>
      </w:r>
    </w:p>
    <w:p w:rsidR="00CE09C4" w:rsidRPr="00F41265" w:rsidRDefault="00CE09C4" w:rsidP="00F41265">
      <w:pPr>
        <w:pStyle w:val="affff3"/>
        <w:numPr>
          <w:ilvl w:val="0"/>
          <w:numId w:val="21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 xml:space="preserve">Великие древнерусские иконописцы: св. Алипий Печерский, Феофан Грек. </w:t>
      </w:r>
    </w:p>
    <w:p w:rsidR="00CE09C4" w:rsidRPr="00F41265" w:rsidRDefault="00CE09C4" w:rsidP="00F41265">
      <w:pPr>
        <w:pStyle w:val="affff3"/>
        <w:numPr>
          <w:ilvl w:val="0"/>
          <w:numId w:val="21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lastRenderedPageBreak/>
        <w:t>Великие древнерусские иконописцы: преп. Андрей Рублев, Дионисий. Икона</w:t>
      </w:r>
      <w:proofErr w:type="gramStart"/>
      <w:r w:rsidRPr="00F41265">
        <w:rPr>
          <w:sz w:val="24"/>
          <w:szCs w:val="24"/>
        </w:rPr>
        <w:t xml:space="preserve"> С</w:t>
      </w:r>
      <w:proofErr w:type="gramEnd"/>
      <w:r w:rsidRPr="00F41265">
        <w:rPr>
          <w:sz w:val="24"/>
          <w:szCs w:val="24"/>
        </w:rPr>
        <w:t>в. Троицы преп. Андрея Рублева.</w:t>
      </w:r>
    </w:p>
    <w:p w:rsidR="00CE09C4" w:rsidRPr="00F41265" w:rsidRDefault="00CE09C4" w:rsidP="00F41265">
      <w:pPr>
        <w:pStyle w:val="affff3"/>
        <w:numPr>
          <w:ilvl w:val="0"/>
          <w:numId w:val="21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>Иконостас. Его происхождение и развитие. Типология икон в связи с их участием в богослужении. Иконостасные, запрестольные, выносные, аналойные иконы. Моленные, праздничные, великопостные (Страстной Седмицы) иконы. «Притчи». Смешанные типы изображений: мистико-дидактические иконы и др. Иконы с клеймами. Системы росписей православного храма.</w:t>
      </w:r>
    </w:p>
    <w:p w:rsidR="00CE09C4" w:rsidRPr="00F41265" w:rsidRDefault="00CE09C4" w:rsidP="00F41265">
      <w:pPr>
        <w:pStyle w:val="affff3"/>
        <w:numPr>
          <w:ilvl w:val="0"/>
          <w:numId w:val="21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 xml:space="preserve">Вопросы церковного искусства на Стоглавом Соборе </w:t>
      </w:r>
      <w:smartTag w:uri="urn:schemas-microsoft-com:office:smarttags" w:element="metricconverter">
        <w:smartTagPr>
          <w:attr w:name="ProductID" w:val="1551 г"/>
        </w:smartTagPr>
        <w:r w:rsidRPr="00F41265">
          <w:rPr>
            <w:sz w:val="24"/>
            <w:szCs w:val="24"/>
          </w:rPr>
          <w:t>1551 г</w:t>
        </w:r>
      </w:smartTag>
      <w:r w:rsidRPr="00F41265">
        <w:rPr>
          <w:sz w:val="24"/>
          <w:szCs w:val="24"/>
        </w:rPr>
        <w:t xml:space="preserve">. Образ иконописца по тексту </w:t>
      </w:r>
      <w:proofErr w:type="gramStart"/>
      <w:r w:rsidRPr="00F41265">
        <w:rPr>
          <w:sz w:val="24"/>
          <w:szCs w:val="24"/>
        </w:rPr>
        <w:t>Стоглава</w:t>
      </w:r>
      <w:proofErr w:type="gramEnd"/>
      <w:r w:rsidRPr="00F41265">
        <w:rPr>
          <w:sz w:val="24"/>
          <w:szCs w:val="24"/>
        </w:rPr>
        <w:t>. Другие проблемы иконопочитания по Стоглаву. Дело дьяка Висковатого. Проблема иконографии Бога-Отца.</w:t>
      </w:r>
    </w:p>
    <w:p w:rsidR="00CE09C4" w:rsidRPr="00F41265" w:rsidRDefault="00CE09C4" w:rsidP="00F41265">
      <w:pPr>
        <w:pStyle w:val="41"/>
        <w:numPr>
          <w:ilvl w:val="0"/>
          <w:numId w:val="21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>Начало вторжения западных форм в церковное искусство в 17 веке. Упадок церковной культуры в 17 в. «Живоподобие». Симон Ушаков. Иосиф Владимиров и его трактат.</w:t>
      </w:r>
    </w:p>
    <w:p w:rsidR="00CE09C4" w:rsidRPr="00F41265" w:rsidRDefault="00CE09C4" w:rsidP="00F41265">
      <w:pPr>
        <w:pStyle w:val="41"/>
        <w:numPr>
          <w:ilvl w:val="0"/>
          <w:numId w:val="21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 xml:space="preserve">Церковное искусство в Синодальный период. </w:t>
      </w:r>
    </w:p>
    <w:p w:rsidR="00CE09C4" w:rsidRPr="00F41265" w:rsidRDefault="00CE09C4" w:rsidP="00F41265">
      <w:pPr>
        <w:pStyle w:val="affff3"/>
        <w:numPr>
          <w:ilvl w:val="0"/>
          <w:numId w:val="21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 xml:space="preserve">Проблема пространства и времени в церковной живописи. Ритм и композиция. Цветовая символика в церковном искусстве. Значение материала (золото, слоновая кость, дерево и пр.). </w:t>
      </w:r>
    </w:p>
    <w:p w:rsidR="00CE09C4" w:rsidRPr="00F41265" w:rsidRDefault="00CE09C4" w:rsidP="00F41265">
      <w:pPr>
        <w:pStyle w:val="affff3"/>
        <w:numPr>
          <w:ilvl w:val="0"/>
          <w:numId w:val="21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>Чин освящения икон в требнике. Чудотворность иконы. Художественное совершенство как проявление культуры и чудо как действие благодати. Значение благочестия как православного свидетельства в современном мире. Икона и картина.</w:t>
      </w:r>
    </w:p>
    <w:p w:rsidR="00CA6DA8" w:rsidRPr="00F41265" w:rsidRDefault="00CA6DA8" w:rsidP="00F41265">
      <w:pPr>
        <w:rPr>
          <w:b/>
        </w:rPr>
      </w:pPr>
    </w:p>
    <w:p w:rsidR="00A64FE1" w:rsidRPr="00F41265" w:rsidRDefault="00A64FE1" w:rsidP="00F41265">
      <w:pPr>
        <w:pStyle w:val="10"/>
        <w:spacing w:before="0" w:after="120"/>
        <w:rPr>
          <w:sz w:val="24"/>
        </w:rPr>
      </w:pPr>
      <w:bookmarkStart w:id="108" w:name="_Toc467596881"/>
      <w:bookmarkStart w:id="109" w:name="_Toc467599965"/>
      <w:bookmarkStart w:id="110" w:name="_Toc468272476"/>
      <w:bookmarkStart w:id="111" w:name="_Toc468280920"/>
      <w:bookmarkStart w:id="112" w:name="_Toc481763111"/>
      <w:bookmarkStart w:id="113" w:name="_Toc467596884"/>
      <w:bookmarkStart w:id="114" w:name="_Toc467599968"/>
      <w:bookmarkStart w:id="115" w:name="_Toc468272477"/>
      <w:bookmarkStart w:id="116" w:name="_Toc468274078"/>
      <w:bookmarkStart w:id="117" w:name="_Toc468278275"/>
      <w:r w:rsidRPr="00F41265">
        <w:rPr>
          <w:sz w:val="24"/>
        </w:rPr>
        <w:t xml:space="preserve">Учебно-методическое обеспечение самостоятельной работы </w:t>
      </w:r>
      <w:proofErr w:type="gramStart"/>
      <w:r w:rsidRPr="00F41265">
        <w:rPr>
          <w:sz w:val="24"/>
        </w:rPr>
        <w:t>обучающихся</w:t>
      </w:r>
      <w:proofErr w:type="gramEnd"/>
      <w:r w:rsidRPr="00F41265">
        <w:rPr>
          <w:i/>
          <w:sz w:val="24"/>
        </w:rPr>
        <w:t xml:space="preserve"> </w:t>
      </w:r>
      <w:r w:rsidRPr="00F41265">
        <w:rPr>
          <w:sz w:val="24"/>
        </w:rPr>
        <w:t>по дисциплине</w:t>
      </w:r>
      <w:bookmarkEnd w:id="108"/>
      <w:bookmarkEnd w:id="109"/>
      <w:bookmarkEnd w:id="110"/>
      <w:bookmarkEnd w:id="111"/>
      <w:bookmarkEnd w:id="112"/>
      <w:r w:rsidRPr="00F41265">
        <w:rPr>
          <w:sz w:val="24"/>
        </w:rPr>
        <w:t xml:space="preserve"> </w:t>
      </w:r>
    </w:p>
    <w:p w:rsidR="00A64FE1" w:rsidRPr="00F41265" w:rsidRDefault="00A64FE1" w:rsidP="00F41265">
      <w:pPr>
        <w:jc w:val="both"/>
      </w:pPr>
      <w:r w:rsidRPr="00F41265">
        <w:t xml:space="preserve">Самостоятельная работа </w:t>
      </w:r>
      <w:proofErr w:type="gramStart"/>
      <w:r w:rsidRPr="00F41265">
        <w:t>обучающихся</w:t>
      </w:r>
      <w:proofErr w:type="gramEnd"/>
      <w:r w:rsidRPr="00F41265">
        <w:t xml:space="preserve"> обеспечивается следующими документами и материалами:</w:t>
      </w:r>
    </w:p>
    <w:p w:rsidR="00A64FE1" w:rsidRPr="00F41265" w:rsidRDefault="00A64FE1" w:rsidP="00F41265">
      <w:pPr>
        <w:keepLines/>
        <w:widowControl w:val="0"/>
        <w:numPr>
          <w:ilvl w:val="0"/>
          <w:numId w:val="6"/>
        </w:numPr>
        <w:ind w:left="0" w:firstLine="0"/>
        <w:contextualSpacing/>
        <w:jc w:val="both"/>
      </w:pPr>
      <w:r w:rsidRPr="00F41265">
        <w:t>Рабочей программой дисциплины</w:t>
      </w:r>
    </w:p>
    <w:p w:rsidR="00A64FE1" w:rsidRPr="00F41265" w:rsidRDefault="00A64FE1" w:rsidP="00F41265">
      <w:pPr>
        <w:keepLines/>
        <w:widowControl w:val="0"/>
        <w:numPr>
          <w:ilvl w:val="0"/>
          <w:numId w:val="6"/>
        </w:numPr>
        <w:ind w:left="0" w:firstLine="0"/>
        <w:contextualSpacing/>
        <w:jc w:val="both"/>
      </w:pPr>
      <w:r w:rsidRPr="00F41265">
        <w:t>Планами учебных занятий, предоставляемых преподавателем в начале каждого раздела дисциплины</w:t>
      </w:r>
    </w:p>
    <w:p w:rsidR="00A64FE1" w:rsidRPr="00F41265" w:rsidRDefault="00A64FE1" w:rsidP="00F41265">
      <w:pPr>
        <w:keepLines/>
        <w:widowControl w:val="0"/>
        <w:numPr>
          <w:ilvl w:val="0"/>
          <w:numId w:val="6"/>
        </w:numPr>
        <w:ind w:left="0" w:firstLine="0"/>
        <w:contextualSpacing/>
        <w:jc w:val="both"/>
      </w:pPr>
      <w:r w:rsidRPr="00F41265">
        <w:t>Методическими пособиями по дисциплине (см. в списке литературы)</w:t>
      </w:r>
    </w:p>
    <w:p w:rsidR="00A64FE1" w:rsidRPr="00F41265" w:rsidRDefault="00A64FE1" w:rsidP="00F41265">
      <w:pPr>
        <w:keepLines/>
        <w:widowControl w:val="0"/>
        <w:numPr>
          <w:ilvl w:val="0"/>
          <w:numId w:val="6"/>
        </w:numPr>
        <w:ind w:left="0" w:firstLine="0"/>
        <w:contextualSpacing/>
        <w:jc w:val="both"/>
      </w:pPr>
      <w:r w:rsidRPr="00F41265">
        <w:t>Образцами проверочных заданий, представленных в фонде оценочных средств</w:t>
      </w:r>
      <w:r w:rsidR="00BC68D7" w:rsidRPr="00F41265">
        <w:t xml:space="preserve"> (См. </w:t>
      </w:r>
      <w:r w:rsidR="00BC68D7" w:rsidRPr="00F41265">
        <w:rPr>
          <w:i/>
        </w:rPr>
        <w:t>Приложение</w:t>
      </w:r>
      <w:r w:rsidR="00BC68D7" w:rsidRPr="00F41265">
        <w:t>)</w:t>
      </w:r>
      <w:r w:rsidRPr="00F41265">
        <w:t>.</w:t>
      </w:r>
      <w:bookmarkStart w:id="118" w:name="_Toc468280921"/>
    </w:p>
    <w:p w:rsidR="0066533E" w:rsidRPr="00F41265" w:rsidRDefault="0066533E" w:rsidP="00F41265">
      <w:pPr>
        <w:keepLines/>
        <w:widowControl w:val="0"/>
        <w:contextualSpacing/>
        <w:jc w:val="both"/>
      </w:pPr>
    </w:p>
    <w:p w:rsidR="00A64FE1" w:rsidRPr="00F41265" w:rsidRDefault="00A64FE1" w:rsidP="00F41265">
      <w:pPr>
        <w:pStyle w:val="10"/>
        <w:spacing w:before="0" w:after="120"/>
        <w:rPr>
          <w:sz w:val="24"/>
        </w:rPr>
      </w:pPr>
      <w:bookmarkStart w:id="119" w:name="_Toc481763112"/>
      <w:r w:rsidRPr="00F41265">
        <w:rPr>
          <w:sz w:val="24"/>
        </w:rPr>
        <w:t>Фонд оценочных средств</w:t>
      </w:r>
      <w:bookmarkEnd w:id="113"/>
      <w:bookmarkEnd w:id="114"/>
      <w:bookmarkEnd w:id="115"/>
      <w:bookmarkEnd w:id="116"/>
      <w:bookmarkEnd w:id="117"/>
      <w:bookmarkEnd w:id="118"/>
      <w:bookmarkEnd w:id="119"/>
      <w:r w:rsidRPr="00F41265">
        <w:rPr>
          <w:sz w:val="24"/>
        </w:rPr>
        <w:t xml:space="preserve"> </w:t>
      </w:r>
    </w:p>
    <w:p w:rsidR="00A92E8F" w:rsidRPr="00F41265" w:rsidRDefault="00A92E8F" w:rsidP="00F41265">
      <w:pPr>
        <w:pStyle w:val="2"/>
      </w:pPr>
      <w:bookmarkStart w:id="120" w:name="_Toc473664508"/>
      <w:bookmarkStart w:id="121" w:name="_Toc473718086"/>
      <w:bookmarkStart w:id="122" w:name="_Toc481763113"/>
      <w:r w:rsidRPr="00F41265">
        <w:t>Информация о фонде оценочных средств и контролируемой компетенции</w:t>
      </w:r>
      <w:bookmarkEnd w:id="120"/>
      <w:bookmarkEnd w:id="121"/>
      <w:bookmarkEnd w:id="122"/>
    </w:p>
    <w:p w:rsidR="00A92E8F" w:rsidRPr="00F41265" w:rsidRDefault="00A92E8F" w:rsidP="00F41265">
      <w:pPr>
        <w:keepLines/>
        <w:jc w:val="both"/>
      </w:pPr>
      <w:r w:rsidRPr="00F41265">
        <w:t xml:space="preserve">Фонд оценочных средств разработан для осваиваемой в ходе реализации курса компетенции и представлен в </w:t>
      </w:r>
      <w:r w:rsidR="00984F57" w:rsidRPr="00F41265">
        <w:rPr>
          <w:i/>
        </w:rPr>
        <w:t xml:space="preserve">Приложении </w:t>
      </w:r>
      <w:r w:rsidRPr="00F41265">
        <w:t xml:space="preserve"> к настоящей программе.</w:t>
      </w:r>
    </w:p>
    <w:p w:rsidR="00A92E8F" w:rsidRPr="00F41265" w:rsidRDefault="00A92E8F" w:rsidP="00F41265">
      <w:pPr>
        <w:keepLines/>
        <w:jc w:val="both"/>
      </w:pPr>
      <w:r w:rsidRPr="00F41265">
        <w:t>Настоящий фонд оценочных сре</w:t>
      </w:r>
      <w:proofErr w:type="gramStart"/>
      <w:r w:rsidRPr="00F41265">
        <w:t>дств в с</w:t>
      </w:r>
      <w:proofErr w:type="gramEnd"/>
      <w:r w:rsidRPr="00F41265">
        <w:t xml:space="preserve">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A92E8F" w:rsidRPr="00F41265" w:rsidRDefault="00A92E8F" w:rsidP="00F41265">
      <w:pPr>
        <w:pStyle w:val="2"/>
      </w:pPr>
      <w:bookmarkStart w:id="123" w:name="_Toc473664509"/>
      <w:bookmarkStart w:id="124" w:name="_Toc473718087"/>
      <w:bookmarkStart w:id="125" w:name="_Toc481763114"/>
      <w:r w:rsidRPr="00F41265">
        <w:lastRenderedPageBreak/>
        <w:t>Показатели оценивания основного этапа освоения компетенции</w:t>
      </w:r>
      <w:bookmarkEnd w:id="123"/>
      <w:bookmarkEnd w:id="124"/>
      <w:bookmarkEnd w:id="125"/>
    </w:p>
    <w:p w:rsidR="005350AF" w:rsidRPr="00F41265" w:rsidRDefault="00A92E8F" w:rsidP="00F41265">
      <w:pPr>
        <w:jc w:val="both"/>
      </w:pPr>
      <w:r w:rsidRPr="00F41265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  <w:bookmarkStart w:id="126" w:name="_Toc473543281"/>
      <w:bookmarkStart w:id="127" w:name="_Toc473718088"/>
      <w:bookmarkStart w:id="128" w:name="_Toc470622856"/>
      <w:bookmarkStart w:id="129" w:name="_Toc473192899"/>
    </w:p>
    <w:p w:rsidR="00065C06" w:rsidRPr="00F41265" w:rsidRDefault="00A92E8F" w:rsidP="00F41265">
      <w:pPr>
        <w:pStyle w:val="2"/>
      </w:pPr>
      <w:bookmarkStart w:id="130" w:name="_Toc481763115"/>
      <w:r w:rsidRPr="00F41265">
        <w:t>Вопросы для проведения промежуточной аттестации</w:t>
      </w:r>
      <w:bookmarkEnd w:id="126"/>
      <w:bookmarkEnd w:id="127"/>
      <w:bookmarkEnd w:id="130"/>
      <w:r w:rsidRPr="00F41265">
        <w:t xml:space="preserve"> </w:t>
      </w:r>
      <w:bookmarkEnd w:id="128"/>
      <w:bookmarkEnd w:id="129"/>
    </w:p>
    <w:p w:rsidR="00065C06" w:rsidRPr="00F41265" w:rsidRDefault="00673A2B" w:rsidP="00F41265">
      <w:pPr>
        <w:pStyle w:val="affff3"/>
        <w:numPr>
          <w:ilvl w:val="0"/>
          <w:numId w:val="27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>История и теория христианского искусства</w:t>
      </w:r>
      <w:r w:rsidR="00065C06" w:rsidRPr="00F41265">
        <w:rPr>
          <w:sz w:val="24"/>
          <w:szCs w:val="24"/>
        </w:rPr>
        <w:t xml:space="preserve">, как научная дисциплина. Начало научной разработки церковного искусства и зарождение церковной археологии. Иконографическое и эстетическое направления. Начало научной реставрации икон и росписей. Разработка </w:t>
      </w:r>
      <w:proofErr w:type="gramStart"/>
      <w:r w:rsidR="00065C06" w:rsidRPr="00F41265">
        <w:rPr>
          <w:sz w:val="24"/>
          <w:szCs w:val="24"/>
        </w:rPr>
        <w:t>в начале</w:t>
      </w:r>
      <w:proofErr w:type="gramEnd"/>
      <w:r w:rsidR="00065C06" w:rsidRPr="00F41265">
        <w:rPr>
          <w:sz w:val="24"/>
          <w:szCs w:val="24"/>
        </w:rPr>
        <w:t xml:space="preserve"> XX в. русскими религиозными мыслителями "иконологии" как богословия иконы. Парижский и советский периоды изучения древнерусского церковного искусства.</w:t>
      </w:r>
    </w:p>
    <w:p w:rsidR="00065C06" w:rsidRPr="00F41265" w:rsidRDefault="00065C06" w:rsidP="00F41265">
      <w:pPr>
        <w:pStyle w:val="affff3"/>
        <w:numPr>
          <w:ilvl w:val="0"/>
          <w:numId w:val="26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>Происхождение и смысл литургического искусства. Протестантский, католический и православный взгляд на этот вопрос. Библейское обоснование иконопочитания.</w:t>
      </w:r>
    </w:p>
    <w:p w:rsidR="00065C06" w:rsidRPr="00F41265" w:rsidRDefault="00065C06" w:rsidP="00F41265">
      <w:pPr>
        <w:pStyle w:val="affff3"/>
        <w:numPr>
          <w:ilvl w:val="0"/>
          <w:numId w:val="26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>Раннехристианское искусство. Росписи катакомб, их символическое значение. Первые исследователи катакомб. Рельефные изображения на саркофагах. Языческие мотивы в росписях катакомб. Символика креста.</w:t>
      </w:r>
    </w:p>
    <w:p w:rsidR="00065C06" w:rsidRPr="00F41265" w:rsidRDefault="00065C06" w:rsidP="00F41265">
      <w:pPr>
        <w:pStyle w:val="affff3"/>
        <w:numPr>
          <w:ilvl w:val="0"/>
          <w:numId w:val="26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>Взгляды на искусство «</w:t>
      </w:r>
      <w:proofErr w:type="gramStart"/>
      <w:r w:rsidRPr="00F41265">
        <w:rPr>
          <w:sz w:val="24"/>
          <w:szCs w:val="24"/>
        </w:rPr>
        <w:t>великих</w:t>
      </w:r>
      <w:proofErr w:type="gramEnd"/>
      <w:r w:rsidRPr="00F41265">
        <w:rPr>
          <w:sz w:val="24"/>
          <w:szCs w:val="24"/>
        </w:rPr>
        <w:t xml:space="preserve"> каппадокийцев» - Василия Великого и Григория Нисского.</w:t>
      </w:r>
    </w:p>
    <w:p w:rsidR="00065C06" w:rsidRPr="00F41265" w:rsidRDefault="00065C06" w:rsidP="00F41265">
      <w:pPr>
        <w:pStyle w:val="affff3"/>
        <w:numPr>
          <w:ilvl w:val="0"/>
          <w:numId w:val="26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>Становление канона в церковном искусстве. Послекатакомбный период: параллельные процессы становления церковного искусства, догматики, канонов и богослужения.</w:t>
      </w:r>
    </w:p>
    <w:p w:rsidR="00065C06" w:rsidRPr="00F41265" w:rsidRDefault="00065C06" w:rsidP="00F41265">
      <w:pPr>
        <w:pStyle w:val="affff3"/>
        <w:numPr>
          <w:ilvl w:val="0"/>
          <w:numId w:val="26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>Правила Трулльского Собора об изображениях.</w:t>
      </w:r>
    </w:p>
    <w:p w:rsidR="00065C06" w:rsidRPr="00F41265" w:rsidRDefault="00065C06" w:rsidP="00F41265">
      <w:pPr>
        <w:pStyle w:val="affff3"/>
        <w:numPr>
          <w:ilvl w:val="0"/>
          <w:numId w:val="26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>Иконоборчество.</w:t>
      </w:r>
    </w:p>
    <w:p w:rsidR="00065C06" w:rsidRPr="00F41265" w:rsidRDefault="00065C06" w:rsidP="00F41265">
      <w:pPr>
        <w:pStyle w:val="affff3"/>
        <w:numPr>
          <w:ilvl w:val="0"/>
          <w:numId w:val="26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>Седьмой Вселенский Собор. Его история и постановления. Торжество Православия.</w:t>
      </w:r>
    </w:p>
    <w:p w:rsidR="00065C06" w:rsidRPr="00F41265" w:rsidRDefault="00065C06" w:rsidP="00F41265">
      <w:pPr>
        <w:pStyle w:val="affff3"/>
        <w:numPr>
          <w:ilvl w:val="0"/>
          <w:numId w:val="26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>Св. Иоанн Дамаскин об иконопочитании.</w:t>
      </w:r>
    </w:p>
    <w:p w:rsidR="00065C06" w:rsidRPr="00F41265" w:rsidRDefault="00065C06" w:rsidP="00F41265">
      <w:pPr>
        <w:pStyle w:val="affff3"/>
        <w:numPr>
          <w:ilvl w:val="0"/>
          <w:numId w:val="26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>Понятие исихазма и его значение для церковного творчества.</w:t>
      </w:r>
    </w:p>
    <w:p w:rsidR="00065C06" w:rsidRPr="00F41265" w:rsidRDefault="00065C06" w:rsidP="00F41265">
      <w:pPr>
        <w:pStyle w:val="affff3"/>
        <w:numPr>
          <w:ilvl w:val="0"/>
          <w:numId w:val="26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>Великие памятники византийского искусства. Синай, Равенна, Константинополь и др.</w:t>
      </w:r>
    </w:p>
    <w:p w:rsidR="00065C06" w:rsidRPr="00F41265" w:rsidRDefault="00065C06" w:rsidP="00F41265">
      <w:pPr>
        <w:pStyle w:val="affff3"/>
        <w:numPr>
          <w:ilvl w:val="0"/>
          <w:numId w:val="26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>Домонгольское искусство в Древней Руси.</w:t>
      </w:r>
    </w:p>
    <w:p w:rsidR="00065C06" w:rsidRPr="00F41265" w:rsidRDefault="00065C06" w:rsidP="00F41265">
      <w:pPr>
        <w:pStyle w:val="affff3"/>
        <w:numPr>
          <w:ilvl w:val="0"/>
          <w:numId w:val="26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 xml:space="preserve">Великие древнерусские иконописцы: св. Алипий Печерский, Феофан Грек. </w:t>
      </w:r>
    </w:p>
    <w:p w:rsidR="00065C06" w:rsidRPr="00F41265" w:rsidRDefault="00065C06" w:rsidP="00F41265">
      <w:pPr>
        <w:pStyle w:val="affff3"/>
        <w:numPr>
          <w:ilvl w:val="0"/>
          <w:numId w:val="26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>Великие древнерусские иконописцы: преп. Андрей Рублев, Дионисий. Икона</w:t>
      </w:r>
      <w:proofErr w:type="gramStart"/>
      <w:r w:rsidRPr="00F41265">
        <w:rPr>
          <w:sz w:val="24"/>
          <w:szCs w:val="24"/>
        </w:rPr>
        <w:t xml:space="preserve"> С</w:t>
      </w:r>
      <w:proofErr w:type="gramEnd"/>
      <w:r w:rsidRPr="00F41265">
        <w:rPr>
          <w:sz w:val="24"/>
          <w:szCs w:val="24"/>
        </w:rPr>
        <w:t xml:space="preserve">в. Троицы преп. Андрея Рублева. </w:t>
      </w:r>
    </w:p>
    <w:p w:rsidR="00065C06" w:rsidRPr="00F41265" w:rsidRDefault="00065C06" w:rsidP="00F41265">
      <w:pPr>
        <w:pStyle w:val="affff3"/>
        <w:numPr>
          <w:ilvl w:val="0"/>
          <w:numId w:val="26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>Иконостас. Его происхождение и развитие. Типология икон в связи с их участием в богослужении. Системы росписей православного храма.</w:t>
      </w:r>
    </w:p>
    <w:p w:rsidR="00065C06" w:rsidRPr="00F41265" w:rsidRDefault="00065C06" w:rsidP="00F41265">
      <w:pPr>
        <w:pStyle w:val="affff3"/>
        <w:numPr>
          <w:ilvl w:val="0"/>
          <w:numId w:val="26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 xml:space="preserve">Вопросы церковного искусства на Стоглавом Соборе </w:t>
      </w:r>
      <w:smartTag w:uri="urn:schemas-microsoft-com:office:smarttags" w:element="metricconverter">
        <w:smartTagPr>
          <w:attr w:name="ProductID" w:val="1551 г"/>
        </w:smartTagPr>
        <w:r w:rsidRPr="00F41265">
          <w:rPr>
            <w:sz w:val="24"/>
            <w:szCs w:val="24"/>
          </w:rPr>
          <w:t>1551 г</w:t>
        </w:r>
      </w:smartTag>
      <w:r w:rsidRPr="00F41265">
        <w:rPr>
          <w:sz w:val="24"/>
          <w:szCs w:val="24"/>
        </w:rPr>
        <w:t>. Дело дьяка Висковатого. Проблема иконографии Бога-Отца.</w:t>
      </w:r>
    </w:p>
    <w:p w:rsidR="00065C06" w:rsidRPr="00F41265" w:rsidRDefault="00065C06" w:rsidP="00F41265">
      <w:pPr>
        <w:pStyle w:val="affff3"/>
        <w:numPr>
          <w:ilvl w:val="0"/>
          <w:numId w:val="26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>Упадок церковной культуры в 17 в. «Живоподобие».</w:t>
      </w:r>
    </w:p>
    <w:p w:rsidR="00065C06" w:rsidRPr="00F41265" w:rsidRDefault="00065C06" w:rsidP="00F41265">
      <w:pPr>
        <w:pStyle w:val="affff3"/>
        <w:numPr>
          <w:ilvl w:val="0"/>
          <w:numId w:val="26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 xml:space="preserve">Церковное искусство в Синодальный период. </w:t>
      </w:r>
    </w:p>
    <w:p w:rsidR="00065C06" w:rsidRPr="00F41265" w:rsidRDefault="00065C06" w:rsidP="00F41265">
      <w:pPr>
        <w:pStyle w:val="affff3"/>
        <w:numPr>
          <w:ilvl w:val="0"/>
          <w:numId w:val="26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 xml:space="preserve">Проблема пространства и времени в церковной живописи. Цветовая символика в церковном искусстве. </w:t>
      </w:r>
    </w:p>
    <w:p w:rsidR="00065C06" w:rsidRPr="00F41265" w:rsidRDefault="00065C06" w:rsidP="00F41265">
      <w:pPr>
        <w:pStyle w:val="affff3"/>
        <w:numPr>
          <w:ilvl w:val="0"/>
          <w:numId w:val="26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lastRenderedPageBreak/>
        <w:t>Чин освящения икон в требнике. Чудотворность иконы. Икона и картина.</w:t>
      </w:r>
    </w:p>
    <w:p w:rsidR="00065C06" w:rsidRPr="00F41265" w:rsidRDefault="00065C06" w:rsidP="00F41265">
      <w:pPr>
        <w:pStyle w:val="2a"/>
        <w:spacing w:after="120" w:line="276" w:lineRule="auto"/>
        <w:rPr>
          <w:sz w:val="24"/>
          <w:szCs w:val="24"/>
        </w:rPr>
      </w:pPr>
    </w:p>
    <w:p w:rsidR="00A92E8F" w:rsidRPr="00F41265" w:rsidRDefault="00A92E8F" w:rsidP="00F41265">
      <w:pPr>
        <w:pStyle w:val="2"/>
      </w:pPr>
      <w:bookmarkStart w:id="131" w:name="_Toc473664511"/>
      <w:bookmarkStart w:id="132" w:name="_Toc473718089"/>
      <w:bookmarkStart w:id="133" w:name="_Toc481763116"/>
      <w:r w:rsidRPr="00F41265">
        <w:t>Критерии оценивания основного этапа освоения компетенции</w:t>
      </w:r>
      <w:bookmarkEnd w:id="131"/>
      <w:bookmarkEnd w:id="132"/>
      <w:bookmarkEnd w:id="133"/>
    </w:p>
    <w:p w:rsidR="00A92E8F" w:rsidRPr="00F41265" w:rsidRDefault="00A92E8F" w:rsidP="00F41265">
      <w:pPr>
        <w:jc w:val="both"/>
      </w:pPr>
      <w:r w:rsidRPr="00F41265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A92E8F" w:rsidRPr="00F41265" w:rsidRDefault="00A92E8F" w:rsidP="00F41265">
      <w:pPr>
        <w:pStyle w:val="2"/>
      </w:pPr>
      <w:bookmarkStart w:id="134" w:name="_Toc473664512"/>
      <w:bookmarkStart w:id="135" w:name="_Toc473718090"/>
      <w:bookmarkStart w:id="136" w:name="_Toc481763117"/>
      <w:r w:rsidRPr="00F41265">
        <w:t>Критерии оценивания устных опросов</w:t>
      </w:r>
      <w:bookmarkEnd w:id="134"/>
      <w:bookmarkEnd w:id="135"/>
      <w:bookmarkEnd w:id="136"/>
    </w:p>
    <w:p w:rsidR="00A92E8F" w:rsidRPr="00F41265" w:rsidRDefault="00A92E8F" w:rsidP="00F41265">
      <w:pPr>
        <w:jc w:val="both"/>
        <w:rPr>
          <w:bCs/>
          <w:i/>
        </w:rPr>
      </w:pPr>
      <w:bookmarkStart w:id="137" w:name="_Toc473664513"/>
      <w:bookmarkStart w:id="138" w:name="_Toc473718091"/>
      <w:r w:rsidRPr="00F41265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A92E8F" w:rsidRPr="00F41265" w:rsidRDefault="00A92E8F" w:rsidP="00F41265">
      <w:pPr>
        <w:jc w:val="both"/>
        <w:rPr>
          <w:bCs/>
        </w:rPr>
      </w:pPr>
      <w:r w:rsidRPr="00F41265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A92E8F" w:rsidRPr="00F41265" w:rsidRDefault="00A92E8F" w:rsidP="00F41265">
      <w:pPr>
        <w:jc w:val="both"/>
        <w:rPr>
          <w:bCs/>
        </w:rPr>
      </w:pPr>
      <w:r w:rsidRPr="00F41265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A92E8F" w:rsidRPr="00F41265" w:rsidRDefault="00A92E8F" w:rsidP="00F41265">
      <w:pPr>
        <w:jc w:val="both"/>
        <w:rPr>
          <w:bCs/>
        </w:rPr>
      </w:pPr>
      <w:r w:rsidRPr="00F41265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A92E8F" w:rsidRPr="00F41265" w:rsidRDefault="00A92E8F" w:rsidP="00F41265">
      <w:pPr>
        <w:jc w:val="both"/>
        <w:rPr>
          <w:bCs/>
        </w:rPr>
      </w:pPr>
      <w:r w:rsidRPr="00F41265">
        <w:rPr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A92E8F" w:rsidRPr="00F41265" w:rsidRDefault="00A92E8F" w:rsidP="00F41265">
      <w:pPr>
        <w:pStyle w:val="2"/>
      </w:pPr>
      <w:bookmarkStart w:id="139" w:name="_Toc481763118"/>
      <w:r w:rsidRPr="00F41265">
        <w:t xml:space="preserve">Описание </w:t>
      </w:r>
      <w:proofErr w:type="gramStart"/>
      <w:r w:rsidRPr="00F41265">
        <w:t>шкал оценивания основного этапа освоения компетенции</w:t>
      </w:r>
      <w:bookmarkEnd w:id="137"/>
      <w:bookmarkEnd w:id="138"/>
      <w:bookmarkEnd w:id="139"/>
      <w:proofErr w:type="gramEnd"/>
    </w:p>
    <w:p w:rsidR="00A92E8F" w:rsidRPr="00F41265" w:rsidRDefault="00A92E8F" w:rsidP="00F41265">
      <w:pPr>
        <w:jc w:val="both"/>
        <w:rPr>
          <w:bCs/>
        </w:rPr>
      </w:pPr>
      <w:r w:rsidRPr="00F41265">
        <w:rPr>
          <w:bCs/>
        </w:rPr>
        <w:t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балльно-рейтинговой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A92E8F" w:rsidRPr="00F41265" w:rsidRDefault="00A92E8F" w:rsidP="00F41265">
      <w:pPr>
        <w:jc w:val="both"/>
        <w:rPr>
          <w:bCs/>
        </w:rPr>
      </w:pPr>
      <w:r w:rsidRPr="00F41265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F41265">
        <w:t>по балльно-рейтинговой системе.</w:t>
      </w:r>
    </w:p>
    <w:p w:rsidR="00A92E8F" w:rsidRPr="00F41265" w:rsidRDefault="00A92E8F" w:rsidP="00F41265">
      <w:pPr>
        <w:jc w:val="both"/>
        <w:rPr>
          <w:bCs/>
        </w:rPr>
      </w:pPr>
      <w:r w:rsidRPr="00F41265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F41265">
        <w:t>по балльно-рейтинговой системе.</w:t>
      </w:r>
      <w:r w:rsidRPr="00F41265">
        <w:rPr>
          <w:bCs/>
        </w:rPr>
        <w:t xml:space="preserve"> </w:t>
      </w:r>
    </w:p>
    <w:p w:rsidR="00A92E8F" w:rsidRPr="00F41265" w:rsidRDefault="00A92E8F" w:rsidP="00F41265">
      <w:pPr>
        <w:jc w:val="both"/>
        <w:rPr>
          <w:bCs/>
        </w:rPr>
      </w:pPr>
      <w:r w:rsidRPr="00F41265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F41265">
        <w:t>по балльно-рейтинговой системе.</w:t>
      </w:r>
      <w:r w:rsidRPr="00F41265">
        <w:rPr>
          <w:bCs/>
        </w:rPr>
        <w:t xml:space="preserve"> </w:t>
      </w:r>
    </w:p>
    <w:p w:rsidR="00A92E8F" w:rsidRPr="00F41265" w:rsidRDefault="00A92E8F" w:rsidP="00F41265">
      <w:pPr>
        <w:jc w:val="both"/>
        <w:rPr>
          <w:bCs/>
        </w:rPr>
      </w:pPr>
      <w:r w:rsidRPr="00F41265">
        <w:rPr>
          <w:bCs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F41265">
        <w:rPr>
          <w:bCs/>
        </w:rPr>
        <w:t>балльно</w:t>
      </w:r>
      <w:proofErr w:type="spellEnd"/>
      <w:r w:rsidRPr="00F41265">
        <w:rPr>
          <w:bCs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7"/>
        <w:gridCol w:w="2305"/>
        <w:gridCol w:w="2257"/>
        <w:gridCol w:w="3162"/>
      </w:tblGrid>
      <w:tr w:rsidR="00215AB1" w:rsidRPr="00F41265" w:rsidTr="000C2380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B1" w:rsidRPr="00F41265" w:rsidRDefault="00215AB1" w:rsidP="00F41265">
            <w:pPr>
              <w:jc w:val="both"/>
              <w:rPr>
                <w:b/>
              </w:rPr>
            </w:pPr>
            <w:r w:rsidRPr="00F41265">
              <w:rPr>
                <w:b/>
              </w:rPr>
              <w:t xml:space="preserve">Текущий </w:t>
            </w:r>
            <w:r w:rsidRPr="00F41265">
              <w:rPr>
                <w:b/>
              </w:rPr>
              <w:lastRenderedPageBreak/>
              <w:t>контроль 40%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B1" w:rsidRPr="00F41265" w:rsidRDefault="00215AB1" w:rsidP="00F41265">
            <w:pPr>
              <w:jc w:val="both"/>
              <w:rPr>
                <w:b/>
              </w:rPr>
            </w:pPr>
            <w:r w:rsidRPr="00F41265">
              <w:rPr>
                <w:b/>
              </w:rPr>
              <w:lastRenderedPageBreak/>
              <w:t xml:space="preserve">Семестровая </w:t>
            </w:r>
            <w:r w:rsidRPr="00F41265">
              <w:rPr>
                <w:b/>
              </w:rPr>
              <w:lastRenderedPageBreak/>
              <w:t>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B1" w:rsidRPr="00F41265" w:rsidRDefault="00215AB1" w:rsidP="00F41265">
            <w:pPr>
              <w:jc w:val="both"/>
              <w:rPr>
                <w:b/>
              </w:rPr>
            </w:pPr>
            <w:r w:rsidRPr="00F41265">
              <w:rPr>
                <w:b/>
              </w:rPr>
              <w:lastRenderedPageBreak/>
              <w:t xml:space="preserve">Суммарное </w:t>
            </w:r>
            <w:r w:rsidRPr="00F41265">
              <w:rPr>
                <w:b/>
              </w:rPr>
              <w:lastRenderedPageBreak/>
              <w:t xml:space="preserve">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B1" w:rsidRPr="00F41265" w:rsidRDefault="00215AB1" w:rsidP="00F41265">
            <w:pPr>
              <w:jc w:val="both"/>
              <w:rPr>
                <w:b/>
              </w:rPr>
            </w:pPr>
            <w:r w:rsidRPr="00F41265">
              <w:rPr>
                <w:b/>
              </w:rPr>
              <w:lastRenderedPageBreak/>
              <w:t xml:space="preserve">Итоговая оценка за </w:t>
            </w:r>
            <w:r w:rsidRPr="00F41265">
              <w:rPr>
                <w:b/>
              </w:rPr>
              <w:lastRenderedPageBreak/>
              <w:t>дисциплину</w:t>
            </w:r>
          </w:p>
        </w:tc>
      </w:tr>
      <w:tr w:rsidR="00215AB1" w:rsidRPr="00F41265" w:rsidTr="000C2380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B1" w:rsidRPr="00F41265" w:rsidRDefault="00215AB1" w:rsidP="00F41265">
            <w:pPr>
              <w:jc w:val="both"/>
            </w:pPr>
            <w:r w:rsidRPr="00F41265">
              <w:lastRenderedPageBreak/>
              <w:t>34-40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B1" w:rsidRPr="00F41265" w:rsidRDefault="00215AB1" w:rsidP="00F41265">
            <w:pPr>
              <w:jc w:val="both"/>
            </w:pPr>
            <w:r w:rsidRPr="00F41265"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B1" w:rsidRPr="00F41265" w:rsidRDefault="00215AB1" w:rsidP="00F41265">
            <w:pPr>
              <w:jc w:val="both"/>
            </w:pPr>
            <w:r w:rsidRPr="00F41265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B1" w:rsidRPr="00F41265" w:rsidRDefault="00215AB1" w:rsidP="00F41265">
            <w:pPr>
              <w:jc w:val="both"/>
            </w:pPr>
            <w:r w:rsidRPr="00F41265">
              <w:rPr>
                <w:bCs/>
              </w:rPr>
              <w:t>«5» («отлично»)</w:t>
            </w:r>
          </w:p>
        </w:tc>
      </w:tr>
      <w:tr w:rsidR="00215AB1" w:rsidRPr="00F41265" w:rsidTr="000C2380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B1" w:rsidRPr="00F41265" w:rsidRDefault="00215AB1" w:rsidP="00F41265">
            <w:pPr>
              <w:jc w:val="both"/>
            </w:pPr>
            <w:r w:rsidRPr="00F41265">
              <w:t>28-34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B1" w:rsidRPr="00F41265" w:rsidRDefault="00215AB1" w:rsidP="00F41265">
            <w:pPr>
              <w:jc w:val="both"/>
            </w:pPr>
            <w:r w:rsidRPr="00F41265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B1" w:rsidRPr="00F41265" w:rsidRDefault="00215AB1" w:rsidP="00F41265">
            <w:pPr>
              <w:jc w:val="both"/>
            </w:pPr>
            <w:r w:rsidRPr="00F41265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B1" w:rsidRPr="00F41265" w:rsidRDefault="00215AB1" w:rsidP="00F41265">
            <w:pPr>
              <w:jc w:val="both"/>
            </w:pPr>
            <w:r w:rsidRPr="00F41265">
              <w:rPr>
                <w:bCs/>
              </w:rPr>
              <w:t>«4» («хорошо»)</w:t>
            </w:r>
          </w:p>
        </w:tc>
      </w:tr>
      <w:tr w:rsidR="00215AB1" w:rsidRPr="00F41265" w:rsidTr="000C2380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B1" w:rsidRPr="00F41265" w:rsidRDefault="00215AB1" w:rsidP="00F41265">
            <w:pPr>
              <w:jc w:val="both"/>
            </w:pPr>
            <w:r w:rsidRPr="00F41265">
              <w:t>22-28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B1" w:rsidRPr="00F41265" w:rsidRDefault="00215AB1" w:rsidP="00F41265">
            <w:pPr>
              <w:jc w:val="both"/>
            </w:pPr>
            <w:r w:rsidRPr="00F41265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B1" w:rsidRPr="00F41265" w:rsidRDefault="00215AB1" w:rsidP="00F41265">
            <w:pPr>
              <w:jc w:val="both"/>
            </w:pPr>
            <w:r w:rsidRPr="00F41265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B1" w:rsidRPr="00F41265" w:rsidRDefault="00215AB1" w:rsidP="00F41265">
            <w:pPr>
              <w:jc w:val="both"/>
            </w:pPr>
            <w:r w:rsidRPr="00F41265">
              <w:rPr>
                <w:bCs/>
              </w:rPr>
              <w:t>«3» («удовлетворительно»)</w:t>
            </w:r>
          </w:p>
        </w:tc>
      </w:tr>
      <w:tr w:rsidR="00215AB1" w:rsidRPr="00F41265" w:rsidTr="000C2380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B1" w:rsidRPr="00F41265" w:rsidRDefault="00215AB1" w:rsidP="00F41265">
            <w:pPr>
              <w:jc w:val="both"/>
            </w:pPr>
            <w:r w:rsidRPr="00F41265">
              <w:t>0-22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B1" w:rsidRPr="00F41265" w:rsidRDefault="00215AB1" w:rsidP="00F41265">
            <w:pPr>
              <w:jc w:val="both"/>
            </w:pPr>
            <w:r w:rsidRPr="00F41265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B1" w:rsidRPr="00F41265" w:rsidRDefault="00215AB1" w:rsidP="00F41265">
            <w:pPr>
              <w:jc w:val="both"/>
            </w:pPr>
            <w:r w:rsidRPr="00F41265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B1" w:rsidRPr="00F41265" w:rsidRDefault="00215AB1" w:rsidP="00F41265">
            <w:pPr>
              <w:jc w:val="both"/>
            </w:pPr>
            <w:r w:rsidRPr="00F41265">
              <w:rPr>
                <w:bCs/>
              </w:rPr>
              <w:t>«2» («неудовлетворительно»)</w:t>
            </w:r>
          </w:p>
        </w:tc>
      </w:tr>
    </w:tbl>
    <w:p w:rsidR="000C2380" w:rsidRPr="00F41265" w:rsidRDefault="000C2380" w:rsidP="00F41265">
      <w:pPr>
        <w:pStyle w:val="2"/>
      </w:pPr>
      <w:bookmarkStart w:id="140" w:name="_Toc473664514"/>
      <w:bookmarkStart w:id="141" w:name="_Toc473718092"/>
      <w:bookmarkStart w:id="142" w:name="_Toc481763119"/>
    </w:p>
    <w:p w:rsidR="000C2380" w:rsidRPr="00F41265" w:rsidRDefault="000C2380" w:rsidP="00F41265">
      <w:pPr>
        <w:pStyle w:val="2"/>
      </w:pPr>
      <w:r w:rsidRPr="00F41265">
        <w:t>Средства оценивания</w:t>
      </w:r>
      <w:bookmarkEnd w:id="140"/>
      <w:bookmarkEnd w:id="141"/>
      <w:bookmarkEnd w:id="142"/>
      <w:r w:rsidRPr="00F41265">
        <w:t xml:space="preserve">  </w:t>
      </w:r>
    </w:p>
    <w:p w:rsidR="000C2380" w:rsidRPr="00F41265" w:rsidRDefault="000C2380" w:rsidP="00F41265">
      <w:pPr>
        <w:jc w:val="both"/>
        <w:rPr>
          <w:bCs/>
        </w:rPr>
      </w:pPr>
      <w:r w:rsidRPr="00F41265">
        <w:rPr>
          <w:bCs/>
          <w:i/>
        </w:rPr>
        <w:t>В случае дифференцированного контроля (в форме экзамена)</w:t>
      </w:r>
      <w:r w:rsidRPr="00F41265">
        <w:rPr>
          <w:bCs/>
        </w:rPr>
        <w:t xml:space="preserve"> по результатам промежуточной аттестации студент получает оценку «3» («удовлетворительно»), «4» («хорошо») или «5» («отлично»).</w:t>
      </w:r>
    </w:p>
    <w:p w:rsidR="000C2380" w:rsidRPr="00F41265" w:rsidRDefault="000C2380" w:rsidP="00F41265">
      <w:pPr>
        <w:jc w:val="both"/>
        <w:rPr>
          <w:bCs/>
        </w:rPr>
      </w:pPr>
      <w:r w:rsidRPr="00F41265">
        <w:rPr>
          <w:bCs/>
        </w:rPr>
        <w:t xml:space="preserve">По результатам экзамена </w:t>
      </w:r>
      <w:proofErr w:type="gramStart"/>
      <w:r w:rsidRPr="00F41265">
        <w:rPr>
          <w:bCs/>
        </w:rPr>
        <w:t>обучающийся</w:t>
      </w:r>
      <w:proofErr w:type="gramEnd"/>
      <w:r w:rsidRPr="00F41265">
        <w:rPr>
          <w:bCs/>
        </w:rPr>
        <w:t xml:space="preserve"> может набрать до 60 % от общего состава оценки.</w:t>
      </w:r>
    </w:p>
    <w:p w:rsidR="000C2380" w:rsidRPr="00F41265" w:rsidRDefault="000C2380" w:rsidP="00F41265">
      <w:pPr>
        <w:jc w:val="both"/>
        <w:rPr>
          <w:bCs/>
        </w:rPr>
      </w:pPr>
      <w:r w:rsidRPr="00F41265">
        <w:rPr>
          <w:bCs/>
        </w:rPr>
        <w:t xml:space="preserve">Оценка «5» («отлично») ставится в случае, если </w:t>
      </w:r>
      <w:proofErr w:type="gramStart"/>
      <w:r w:rsidRPr="00F41265">
        <w:rPr>
          <w:bCs/>
        </w:rPr>
        <w:t>обучающийся</w:t>
      </w:r>
      <w:proofErr w:type="gramEnd"/>
      <w:r w:rsidRPr="00F41265">
        <w:rPr>
          <w:bCs/>
        </w:rPr>
        <w:t xml:space="preserve"> набирает три и более положительных критериев в заданиях промежуточной аттестации. В </w:t>
      </w:r>
      <w:proofErr w:type="spellStart"/>
      <w:r w:rsidRPr="00F41265">
        <w:rPr>
          <w:bCs/>
        </w:rPr>
        <w:t>балльно</w:t>
      </w:r>
      <w:proofErr w:type="spellEnd"/>
      <w:r w:rsidRPr="00F41265">
        <w:rPr>
          <w:bCs/>
        </w:rPr>
        <w:t>-рейтинговой системе оценивания эта позиция оценивается баллами от  52 до 60.</w:t>
      </w:r>
    </w:p>
    <w:p w:rsidR="000C2380" w:rsidRPr="00F41265" w:rsidRDefault="000C2380" w:rsidP="00F41265">
      <w:pPr>
        <w:jc w:val="both"/>
        <w:rPr>
          <w:bCs/>
        </w:rPr>
      </w:pPr>
      <w:r w:rsidRPr="00F41265">
        <w:rPr>
          <w:bCs/>
        </w:rPr>
        <w:t xml:space="preserve">Оценка «4» («хорошо») ставится в случае, если </w:t>
      </w:r>
      <w:proofErr w:type="gramStart"/>
      <w:r w:rsidRPr="00F41265">
        <w:rPr>
          <w:bCs/>
        </w:rPr>
        <w:t>обучающийся</w:t>
      </w:r>
      <w:proofErr w:type="gramEnd"/>
      <w:r w:rsidRPr="00F41265">
        <w:rPr>
          <w:bCs/>
        </w:rPr>
        <w:t xml:space="preserve"> набирает два положительных критерия в заданиях промежуточной аттестации.  В </w:t>
      </w:r>
      <w:proofErr w:type="spellStart"/>
      <w:r w:rsidRPr="00F41265">
        <w:rPr>
          <w:bCs/>
        </w:rPr>
        <w:t>балльно</w:t>
      </w:r>
      <w:proofErr w:type="spellEnd"/>
      <w:r w:rsidRPr="00F41265">
        <w:rPr>
          <w:bCs/>
        </w:rPr>
        <w:t>-рейтинговой системе оценивания эта позиция оценивается баллами от  43 до 51.</w:t>
      </w:r>
    </w:p>
    <w:p w:rsidR="000C2380" w:rsidRPr="00F41265" w:rsidRDefault="000C2380" w:rsidP="00F41265">
      <w:pPr>
        <w:jc w:val="both"/>
        <w:rPr>
          <w:bCs/>
        </w:rPr>
      </w:pPr>
      <w:r w:rsidRPr="00F41265">
        <w:rPr>
          <w:bCs/>
        </w:rPr>
        <w:t xml:space="preserve">Оценка «3» («удовлетворительно») ставится в случае, если обучающийся набирает только один положительный критерий в заданиях промежуточной аттестации. В </w:t>
      </w:r>
      <w:proofErr w:type="spellStart"/>
      <w:r w:rsidRPr="00F41265">
        <w:rPr>
          <w:bCs/>
        </w:rPr>
        <w:t>балльно</w:t>
      </w:r>
      <w:proofErr w:type="spellEnd"/>
      <w:r w:rsidRPr="00F41265">
        <w:rPr>
          <w:bCs/>
        </w:rPr>
        <w:t>-рейтинговой системе оценивания эта позиция оценивается баллами от  34 до 42.</w:t>
      </w:r>
    </w:p>
    <w:p w:rsidR="000C2380" w:rsidRPr="00F41265" w:rsidRDefault="000C2380" w:rsidP="00F41265">
      <w:pPr>
        <w:jc w:val="both"/>
        <w:rPr>
          <w:bCs/>
        </w:rPr>
      </w:pPr>
      <w:r w:rsidRPr="00F41265">
        <w:rPr>
          <w:bCs/>
        </w:rPr>
        <w:t xml:space="preserve">Оценка «2» («неудовлетворительно») ставится в случае, когда </w:t>
      </w:r>
      <w:proofErr w:type="gramStart"/>
      <w:r w:rsidRPr="00F41265">
        <w:rPr>
          <w:bCs/>
        </w:rPr>
        <w:t>обучающийся</w:t>
      </w:r>
      <w:proofErr w:type="gramEnd"/>
      <w:r w:rsidRPr="00F41265">
        <w:rPr>
          <w:bCs/>
        </w:rPr>
        <w:t xml:space="preserve"> не набирает ни одного положительного критерия в заданиях промежуточной аттестации, т.е. показывает, что теоретическое содержание курса им не освоено, необходимые практические навыки работы не сформированы, а выполненные задания содержат грубые ошибки. В </w:t>
      </w:r>
      <w:proofErr w:type="spellStart"/>
      <w:r w:rsidRPr="00F41265">
        <w:rPr>
          <w:bCs/>
        </w:rPr>
        <w:t>балльно</w:t>
      </w:r>
      <w:proofErr w:type="spellEnd"/>
      <w:r w:rsidRPr="00F41265">
        <w:rPr>
          <w:bCs/>
        </w:rPr>
        <w:t>-рейтинговой системе оценивания эта позиция оценивается баллами от 0 до 33.</w:t>
      </w:r>
    </w:p>
    <w:p w:rsidR="00215AB1" w:rsidRPr="00F41265" w:rsidRDefault="00215AB1" w:rsidP="00F41265">
      <w:pPr>
        <w:jc w:val="both"/>
        <w:rPr>
          <w:bCs/>
        </w:rPr>
      </w:pPr>
    </w:p>
    <w:p w:rsidR="00A64FE1" w:rsidRPr="00F41265" w:rsidRDefault="00A64FE1" w:rsidP="00F41265">
      <w:pPr>
        <w:pStyle w:val="10"/>
        <w:spacing w:before="0" w:after="120"/>
        <w:rPr>
          <w:sz w:val="24"/>
        </w:rPr>
      </w:pPr>
      <w:bookmarkStart w:id="143" w:name="_Toc481763120"/>
      <w:r w:rsidRPr="00F41265">
        <w:rPr>
          <w:sz w:val="24"/>
        </w:rPr>
        <w:t>Литература</w:t>
      </w:r>
      <w:bookmarkEnd w:id="143"/>
    </w:p>
    <w:p w:rsidR="00A64FE1" w:rsidRPr="00F41265" w:rsidRDefault="00A64FE1" w:rsidP="00F41265">
      <w:pPr>
        <w:pStyle w:val="2"/>
      </w:pPr>
      <w:bookmarkStart w:id="144" w:name="_Toc481763121"/>
      <w:r w:rsidRPr="00F41265">
        <w:t>а) Основная литература.</w:t>
      </w:r>
      <w:bookmarkEnd w:id="144"/>
    </w:p>
    <w:p w:rsidR="00065C06" w:rsidRPr="00F41265" w:rsidRDefault="00065C06" w:rsidP="00F41265">
      <w:pPr>
        <w:pStyle w:val="affff3"/>
        <w:numPr>
          <w:ilvl w:val="0"/>
          <w:numId w:val="30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z w:val="24"/>
          <w:szCs w:val="24"/>
        </w:rPr>
        <w:t>Брюсова В. Г. Русская живопись 17 века. М., Искусство, 1984.</w:t>
      </w:r>
    </w:p>
    <w:p w:rsidR="00065C06" w:rsidRPr="00F41265" w:rsidRDefault="00065C06" w:rsidP="00F41265">
      <w:pPr>
        <w:pStyle w:val="affff3"/>
        <w:numPr>
          <w:ilvl w:val="0"/>
          <w:numId w:val="29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z w:val="24"/>
          <w:szCs w:val="24"/>
        </w:rPr>
        <w:t xml:space="preserve">Кондаков Н. П. Русская икона. Ч. III-IV, текст, Прага, семинар в честь Н. П. Кондакова, 1931-1933. </w:t>
      </w:r>
    </w:p>
    <w:p w:rsidR="00065C06" w:rsidRPr="00F41265" w:rsidRDefault="00065C06" w:rsidP="00F41265">
      <w:pPr>
        <w:pStyle w:val="affff3"/>
        <w:numPr>
          <w:ilvl w:val="0"/>
          <w:numId w:val="29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z w:val="24"/>
          <w:szCs w:val="24"/>
        </w:rPr>
        <w:t>Лазарев В. Н. История византийской живописи. М., 1986.</w:t>
      </w:r>
    </w:p>
    <w:p w:rsidR="00065C06" w:rsidRPr="00F41265" w:rsidRDefault="00065C06" w:rsidP="00F41265">
      <w:pPr>
        <w:pStyle w:val="affff3"/>
        <w:numPr>
          <w:ilvl w:val="0"/>
          <w:numId w:val="29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z w:val="24"/>
          <w:szCs w:val="24"/>
        </w:rPr>
        <w:t xml:space="preserve">Лазарев В. Н. Русская живопись от истоков до начала XVI века. М., 1983. </w:t>
      </w:r>
    </w:p>
    <w:p w:rsidR="00065C06" w:rsidRPr="00F41265" w:rsidRDefault="00065C06" w:rsidP="00F41265">
      <w:pPr>
        <w:pStyle w:val="affff3"/>
        <w:numPr>
          <w:ilvl w:val="0"/>
          <w:numId w:val="29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z w:val="24"/>
          <w:szCs w:val="24"/>
        </w:rPr>
        <w:t xml:space="preserve">Раушенбах Б. В. Пространственные построения в древнерусской живописи. М., Наука, 1975. </w:t>
      </w:r>
    </w:p>
    <w:p w:rsidR="00065C06" w:rsidRPr="00F41265" w:rsidRDefault="00065C06" w:rsidP="00F41265">
      <w:pPr>
        <w:pStyle w:val="affff3"/>
        <w:numPr>
          <w:ilvl w:val="0"/>
          <w:numId w:val="29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z w:val="24"/>
          <w:szCs w:val="24"/>
        </w:rPr>
        <w:lastRenderedPageBreak/>
        <w:t xml:space="preserve">Успенский Л. А. Богословие иконы в православной церкви. Париж, 1980, др. издания. </w:t>
      </w:r>
    </w:p>
    <w:p w:rsidR="00A64FE1" w:rsidRPr="00F41265" w:rsidRDefault="00A64FE1" w:rsidP="00F41265">
      <w:pPr>
        <w:pStyle w:val="2"/>
        <w:jc w:val="both"/>
      </w:pPr>
      <w:bookmarkStart w:id="145" w:name="_Toc481763122"/>
      <w:r w:rsidRPr="00F41265">
        <w:t>б) Дополнительна литература:</w:t>
      </w:r>
      <w:bookmarkEnd w:id="145"/>
    </w:p>
    <w:p w:rsidR="00065C06" w:rsidRPr="00F41265" w:rsidRDefault="00065C06" w:rsidP="00F41265">
      <w:pPr>
        <w:pStyle w:val="affff3"/>
        <w:numPr>
          <w:ilvl w:val="0"/>
          <w:numId w:val="32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z w:val="24"/>
          <w:szCs w:val="24"/>
        </w:rPr>
        <w:t>Айналов Д. В. Эллинистические основы византийского искусства. СПб</w:t>
      </w:r>
      <w:proofErr w:type="gramStart"/>
      <w:r w:rsidRPr="00F41265">
        <w:rPr>
          <w:sz w:val="24"/>
          <w:szCs w:val="24"/>
        </w:rPr>
        <w:t xml:space="preserve">., </w:t>
      </w:r>
      <w:proofErr w:type="gramEnd"/>
      <w:r w:rsidRPr="00F41265">
        <w:rPr>
          <w:sz w:val="24"/>
          <w:szCs w:val="24"/>
        </w:rPr>
        <w:t xml:space="preserve">1900. </w:t>
      </w:r>
    </w:p>
    <w:p w:rsidR="00065C06" w:rsidRPr="00F41265" w:rsidRDefault="00065C06" w:rsidP="00F41265">
      <w:pPr>
        <w:pStyle w:val="affff3"/>
        <w:numPr>
          <w:ilvl w:val="0"/>
          <w:numId w:val="31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z w:val="24"/>
          <w:szCs w:val="24"/>
        </w:rPr>
        <w:t xml:space="preserve">Анисимов А. И. О древнерусском искусстве. М., 1983. </w:t>
      </w:r>
    </w:p>
    <w:p w:rsidR="00065C06" w:rsidRPr="00F41265" w:rsidRDefault="00065C06" w:rsidP="00F41265">
      <w:pPr>
        <w:pStyle w:val="affff3"/>
        <w:numPr>
          <w:ilvl w:val="0"/>
          <w:numId w:val="31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z w:val="24"/>
          <w:szCs w:val="24"/>
        </w:rPr>
        <w:t>Андрей Рублев и его эпоха / Сборник. М., 1971.</w:t>
      </w:r>
    </w:p>
    <w:p w:rsidR="00065C06" w:rsidRPr="00F41265" w:rsidRDefault="00065C06" w:rsidP="00F41265">
      <w:pPr>
        <w:pStyle w:val="affff3"/>
        <w:numPr>
          <w:ilvl w:val="0"/>
          <w:numId w:val="31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z w:val="24"/>
          <w:szCs w:val="24"/>
        </w:rPr>
        <w:t>Буслаев Ф. И. Сочинения. Т. 1-2, СПб, 1908-1910.</w:t>
      </w:r>
    </w:p>
    <w:p w:rsidR="00065C06" w:rsidRPr="00F41265" w:rsidRDefault="00065C06" w:rsidP="00F41265">
      <w:pPr>
        <w:pStyle w:val="affff3"/>
        <w:numPr>
          <w:ilvl w:val="0"/>
          <w:numId w:val="31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z w:val="24"/>
          <w:szCs w:val="24"/>
        </w:rPr>
        <w:t xml:space="preserve">Бычков В. В. Русская средневековая эстетика XI-XVII века. М., Мысль, 1992. </w:t>
      </w:r>
    </w:p>
    <w:p w:rsidR="00065C06" w:rsidRPr="00F41265" w:rsidRDefault="00065C06" w:rsidP="00F41265">
      <w:pPr>
        <w:pStyle w:val="affff3"/>
        <w:numPr>
          <w:ilvl w:val="0"/>
          <w:numId w:val="31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z w:val="24"/>
          <w:szCs w:val="24"/>
        </w:rPr>
        <w:t xml:space="preserve">Голейзовский Н. К. Заметки о Дионисии. Византийский временник, т. XXXI. М., 1971. </w:t>
      </w:r>
    </w:p>
    <w:p w:rsidR="00065C06" w:rsidRPr="00F41265" w:rsidRDefault="00065C06" w:rsidP="00F41265">
      <w:pPr>
        <w:pStyle w:val="1ff5"/>
        <w:numPr>
          <w:ilvl w:val="0"/>
          <w:numId w:val="31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z w:val="24"/>
          <w:szCs w:val="24"/>
        </w:rPr>
        <w:t xml:space="preserve">Голейзовский Н. К. Исихазм и русская живопись XIV-XV веков. Византийский временник. Т. XXIX. М., 1969. </w:t>
      </w:r>
    </w:p>
    <w:p w:rsidR="00065C06" w:rsidRPr="00F41265" w:rsidRDefault="00065C06" w:rsidP="00F41265">
      <w:pPr>
        <w:pStyle w:val="affff3"/>
        <w:numPr>
          <w:ilvl w:val="0"/>
          <w:numId w:val="31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pacing w:val="-6"/>
          <w:sz w:val="24"/>
          <w:szCs w:val="24"/>
        </w:rPr>
        <w:t>Голейзовский Н. К. "Послание иконописцу" и отголоски исихазма в русской живописи на рубеже XV-</w:t>
      </w:r>
      <w:r w:rsidRPr="00F41265">
        <w:rPr>
          <w:sz w:val="24"/>
          <w:szCs w:val="24"/>
        </w:rPr>
        <w:t xml:space="preserve">XVI веков. Византийский временник. Т. XXVI. М., 1965, С. 219-238. </w:t>
      </w:r>
    </w:p>
    <w:p w:rsidR="00065C06" w:rsidRPr="00F41265" w:rsidRDefault="00065C06" w:rsidP="00F41265">
      <w:pPr>
        <w:pStyle w:val="affff3"/>
        <w:numPr>
          <w:ilvl w:val="0"/>
          <w:numId w:val="31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z w:val="24"/>
          <w:szCs w:val="24"/>
        </w:rPr>
        <w:t xml:space="preserve">Григорий (Круг). Мысли об иконе. Париж, 1978. </w:t>
      </w:r>
    </w:p>
    <w:p w:rsidR="00065C06" w:rsidRPr="00F41265" w:rsidRDefault="00065C06" w:rsidP="00F41265">
      <w:pPr>
        <w:pStyle w:val="affff3"/>
        <w:numPr>
          <w:ilvl w:val="0"/>
          <w:numId w:val="31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z w:val="24"/>
          <w:szCs w:val="24"/>
        </w:rPr>
        <w:t xml:space="preserve">Комеч А. И. Древнерусское зодчество конца X - начала XII веков. М., 1987. </w:t>
      </w:r>
    </w:p>
    <w:p w:rsidR="00065C06" w:rsidRPr="00F41265" w:rsidRDefault="00065C06" w:rsidP="00F41265">
      <w:pPr>
        <w:pStyle w:val="affff3"/>
        <w:numPr>
          <w:ilvl w:val="0"/>
          <w:numId w:val="31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z w:val="24"/>
          <w:szCs w:val="24"/>
        </w:rPr>
        <w:t xml:space="preserve">Комеч А. И. Символика архитектурных форм в раннем христианстве / В кн.: Искусство Западной Европы и Византии. М., 1978, С. 209-223. </w:t>
      </w:r>
    </w:p>
    <w:p w:rsidR="00065C06" w:rsidRPr="00F41265" w:rsidRDefault="00065C06" w:rsidP="00F41265">
      <w:pPr>
        <w:pStyle w:val="affff3"/>
        <w:numPr>
          <w:ilvl w:val="0"/>
          <w:numId w:val="31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z w:val="24"/>
          <w:szCs w:val="24"/>
        </w:rPr>
        <w:t>Кондаков Н. П. Лицевой иконописный подлинник. Т. 1. Иконография Господа Бога и Спаса нашего Иисуса Христа. СПб</w:t>
      </w:r>
      <w:proofErr w:type="gramStart"/>
      <w:r w:rsidRPr="00F41265">
        <w:rPr>
          <w:sz w:val="24"/>
          <w:szCs w:val="24"/>
        </w:rPr>
        <w:t xml:space="preserve">., </w:t>
      </w:r>
      <w:proofErr w:type="gramEnd"/>
      <w:r w:rsidRPr="00F41265">
        <w:rPr>
          <w:sz w:val="24"/>
          <w:szCs w:val="24"/>
        </w:rPr>
        <w:t xml:space="preserve">1905. </w:t>
      </w:r>
    </w:p>
    <w:p w:rsidR="00065C06" w:rsidRPr="00F41265" w:rsidRDefault="00065C06" w:rsidP="00F41265">
      <w:pPr>
        <w:pStyle w:val="affff3"/>
        <w:numPr>
          <w:ilvl w:val="0"/>
          <w:numId w:val="31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z w:val="24"/>
          <w:szCs w:val="24"/>
        </w:rPr>
        <w:t xml:space="preserve">Лазарев В. Н. Древнерусские мозаики и фрески. М., 1973. </w:t>
      </w:r>
    </w:p>
    <w:p w:rsidR="00065C06" w:rsidRPr="00F41265" w:rsidRDefault="00065C06" w:rsidP="00F41265">
      <w:pPr>
        <w:pStyle w:val="affff3"/>
        <w:numPr>
          <w:ilvl w:val="0"/>
          <w:numId w:val="31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z w:val="24"/>
          <w:szCs w:val="24"/>
        </w:rPr>
        <w:t xml:space="preserve">Лазарев В. Н. Мозаики Софии Киевской. М., 1960. </w:t>
      </w:r>
    </w:p>
    <w:p w:rsidR="00065C06" w:rsidRPr="00F41265" w:rsidRDefault="00065C06" w:rsidP="00F41265">
      <w:pPr>
        <w:pStyle w:val="affff3"/>
        <w:numPr>
          <w:ilvl w:val="0"/>
          <w:numId w:val="31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z w:val="24"/>
          <w:szCs w:val="24"/>
        </w:rPr>
        <w:t xml:space="preserve">Лазарев В. Н. Система живописной декорации византийского храма IX-XI вв. / В кн.: Лазарев В. Н. Византийская живопись. М., 1970. С. 150-178. </w:t>
      </w:r>
    </w:p>
    <w:p w:rsidR="00065C06" w:rsidRPr="00F41265" w:rsidRDefault="00065C06" w:rsidP="00F41265">
      <w:pPr>
        <w:pStyle w:val="affff3"/>
        <w:numPr>
          <w:ilvl w:val="0"/>
          <w:numId w:val="31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z w:val="24"/>
          <w:szCs w:val="24"/>
        </w:rPr>
        <w:t xml:space="preserve">Любимов Л. Искусство Древней Руси. Книга для чтения. М., Просвещение, 1981. </w:t>
      </w:r>
    </w:p>
    <w:p w:rsidR="00065C06" w:rsidRPr="00F41265" w:rsidRDefault="00065C06" w:rsidP="00F41265">
      <w:pPr>
        <w:pStyle w:val="affff3"/>
        <w:numPr>
          <w:ilvl w:val="0"/>
          <w:numId w:val="31"/>
        </w:numPr>
        <w:tabs>
          <w:tab w:val="left" w:pos="360"/>
        </w:tabs>
        <w:spacing w:after="120" w:line="276" w:lineRule="auto"/>
        <w:rPr>
          <w:spacing w:val="-6"/>
          <w:sz w:val="24"/>
          <w:szCs w:val="24"/>
        </w:rPr>
      </w:pPr>
      <w:r w:rsidRPr="00F41265">
        <w:rPr>
          <w:spacing w:val="-6"/>
          <w:sz w:val="24"/>
          <w:szCs w:val="24"/>
        </w:rPr>
        <w:t xml:space="preserve">Павел (Флоренский), свящ. Иконостас / Избранные труды по искусству. СПб, Мифрил, Русская книга, 1993. </w:t>
      </w:r>
    </w:p>
    <w:p w:rsidR="00065C06" w:rsidRPr="00F41265" w:rsidRDefault="00065C06" w:rsidP="00F41265">
      <w:pPr>
        <w:pStyle w:val="affff3"/>
        <w:numPr>
          <w:ilvl w:val="0"/>
          <w:numId w:val="31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z w:val="24"/>
          <w:szCs w:val="24"/>
        </w:rPr>
        <w:t xml:space="preserve">Покровский Н. В. Стенные росписи в древних храмах, греческих и русских. М., 1890. </w:t>
      </w:r>
    </w:p>
    <w:p w:rsidR="00065C06" w:rsidRPr="00F41265" w:rsidRDefault="00065C06" w:rsidP="00F41265">
      <w:pPr>
        <w:pStyle w:val="affff3"/>
        <w:numPr>
          <w:ilvl w:val="0"/>
          <w:numId w:val="31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pacing w:val="-4"/>
          <w:sz w:val="24"/>
          <w:szCs w:val="24"/>
        </w:rPr>
        <w:t>Попова О. С. Искусство Новгорода и Москвы первой половины XIV века. Его связи с Византией. М.,</w:t>
      </w:r>
      <w:r w:rsidRPr="00F41265">
        <w:rPr>
          <w:sz w:val="24"/>
          <w:szCs w:val="24"/>
        </w:rPr>
        <w:t xml:space="preserve"> 1980. </w:t>
      </w:r>
    </w:p>
    <w:p w:rsidR="00065C06" w:rsidRPr="00F41265" w:rsidRDefault="00065C06" w:rsidP="00F41265">
      <w:pPr>
        <w:pStyle w:val="affff3"/>
        <w:numPr>
          <w:ilvl w:val="0"/>
          <w:numId w:val="31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pacing w:val="-6"/>
          <w:sz w:val="24"/>
          <w:szCs w:val="24"/>
        </w:rPr>
        <w:t>Попова О. С. Свет в византийском и древнерусском искусстве XII-XIV веков. СИ 1977 (1). М., 1978,</w:t>
      </w:r>
      <w:r w:rsidRPr="00F41265">
        <w:rPr>
          <w:sz w:val="24"/>
          <w:szCs w:val="24"/>
        </w:rPr>
        <w:t xml:space="preserve"> С. 75-99.  </w:t>
      </w:r>
    </w:p>
    <w:p w:rsidR="00065C06" w:rsidRPr="00F41265" w:rsidRDefault="00065C06" w:rsidP="00F41265">
      <w:pPr>
        <w:pStyle w:val="affff3"/>
        <w:numPr>
          <w:ilvl w:val="0"/>
          <w:numId w:val="31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z w:val="24"/>
          <w:szCs w:val="24"/>
        </w:rPr>
        <w:t xml:space="preserve">Пэдхем Ч., Сондерс Дж. Восприятие света и цвета. Пер. с англ., М., Мир, 1978. </w:t>
      </w:r>
    </w:p>
    <w:p w:rsidR="00065C06" w:rsidRPr="00F41265" w:rsidRDefault="00065C06" w:rsidP="00F41265">
      <w:pPr>
        <w:pStyle w:val="affff3"/>
        <w:numPr>
          <w:ilvl w:val="0"/>
          <w:numId w:val="31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z w:val="24"/>
          <w:szCs w:val="24"/>
        </w:rPr>
        <w:t xml:space="preserve">Салтыков А. А. Иконография "Троицы" Андрея Рублева / Древнерусское искусство XIV-XV веков. М., 1984, С. 77-85. </w:t>
      </w:r>
    </w:p>
    <w:p w:rsidR="00065C06" w:rsidRPr="00F41265" w:rsidRDefault="00065C06" w:rsidP="00F41265">
      <w:pPr>
        <w:pStyle w:val="affff3"/>
        <w:numPr>
          <w:ilvl w:val="0"/>
          <w:numId w:val="31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z w:val="24"/>
          <w:szCs w:val="24"/>
        </w:rPr>
        <w:t xml:space="preserve">Салтыков А. А. Эстетические взгляды Иосифа Владимирова / В сб.: Труды отдела древнерусской литературы </w:t>
      </w:r>
      <w:proofErr w:type="gramStart"/>
      <w:r w:rsidRPr="00F41265">
        <w:rPr>
          <w:sz w:val="24"/>
          <w:szCs w:val="24"/>
        </w:rPr>
        <w:t>Ин-та</w:t>
      </w:r>
      <w:proofErr w:type="gramEnd"/>
      <w:r w:rsidRPr="00F41265">
        <w:rPr>
          <w:sz w:val="24"/>
          <w:szCs w:val="24"/>
        </w:rPr>
        <w:t xml:space="preserve"> русской литературы (ТОДРЛ). М. -Л., 1974, т. 28. </w:t>
      </w:r>
    </w:p>
    <w:p w:rsidR="00065C06" w:rsidRPr="00F41265" w:rsidRDefault="00065C06" w:rsidP="00F41265">
      <w:pPr>
        <w:pStyle w:val="affff3"/>
        <w:numPr>
          <w:ilvl w:val="0"/>
          <w:numId w:val="31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z w:val="24"/>
          <w:szCs w:val="24"/>
        </w:rPr>
        <w:lastRenderedPageBreak/>
        <w:t xml:space="preserve">Смирнова Э. С. Живопись Великого Новгорода. Середина XIII -начало XV века. М., 1976. </w:t>
      </w:r>
    </w:p>
    <w:p w:rsidR="00065C06" w:rsidRPr="00F41265" w:rsidRDefault="00065C06" w:rsidP="00F41265">
      <w:pPr>
        <w:pStyle w:val="affff3"/>
        <w:numPr>
          <w:ilvl w:val="0"/>
          <w:numId w:val="31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z w:val="24"/>
          <w:szCs w:val="24"/>
        </w:rPr>
        <w:t>Смирнова Э. С. Московская икона XIV-XVII веков. СПб</w:t>
      </w:r>
      <w:proofErr w:type="gramStart"/>
      <w:r w:rsidRPr="00F41265">
        <w:rPr>
          <w:sz w:val="24"/>
          <w:szCs w:val="24"/>
        </w:rPr>
        <w:t xml:space="preserve">., </w:t>
      </w:r>
      <w:proofErr w:type="gramEnd"/>
      <w:r w:rsidRPr="00F41265">
        <w:rPr>
          <w:sz w:val="24"/>
          <w:szCs w:val="24"/>
        </w:rPr>
        <w:t xml:space="preserve">1988. </w:t>
      </w:r>
    </w:p>
    <w:p w:rsidR="00065C06" w:rsidRPr="00F41265" w:rsidRDefault="00065C06" w:rsidP="00F41265">
      <w:pPr>
        <w:pStyle w:val="affff3"/>
        <w:numPr>
          <w:ilvl w:val="0"/>
          <w:numId w:val="31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z w:val="24"/>
          <w:szCs w:val="24"/>
        </w:rPr>
        <w:t xml:space="preserve">Смирнова Э. С., Лаурина В. К., Гордиенко Э. А. Живопись Великого Новгорода. XV век. М., 1982. </w:t>
      </w:r>
    </w:p>
    <w:p w:rsidR="00065C06" w:rsidRPr="00F41265" w:rsidRDefault="00065C06" w:rsidP="00F41265">
      <w:pPr>
        <w:pStyle w:val="affff3"/>
        <w:numPr>
          <w:ilvl w:val="0"/>
          <w:numId w:val="31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z w:val="24"/>
          <w:szCs w:val="24"/>
        </w:rPr>
        <w:t>"Троица" Андрея Рублева. Антология. Сост. Вздорнов Г. И. М., 1989.</w:t>
      </w:r>
    </w:p>
    <w:p w:rsidR="00065C06" w:rsidRPr="00F41265" w:rsidRDefault="00065C06" w:rsidP="00F41265">
      <w:pPr>
        <w:pStyle w:val="affff3"/>
        <w:numPr>
          <w:ilvl w:val="0"/>
          <w:numId w:val="31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z w:val="24"/>
          <w:szCs w:val="24"/>
        </w:rPr>
        <w:t xml:space="preserve">Успенский Л. А. Богословие иконы в православной церкви. Париж, 1980, др. издания.  </w:t>
      </w:r>
    </w:p>
    <w:p w:rsidR="00065C06" w:rsidRPr="00F41265" w:rsidRDefault="00065C06" w:rsidP="00F41265">
      <w:pPr>
        <w:pStyle w:val="affff3"/>
        <w:numPr>
          <w:ilvl w:val="0"/>
          <w:numId w:val="31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z w:val="24"/>
          <w:szCs w:val="24"/>
        </w:rPr>
        <w:t xml:space="preserve">Философия русского религиозного искусства XVI-XX вв. Антология. Сост. Н. К. Гаврюшин. М., Прогресс, 1993. </w:t>
      </w:r>
    </w:p>
    <w:p w:rsidR="00065C06" w:rsidRPr="00F41265" w:rsidRDefault="00065C06" w:rsidP="00F41265">
      <w:pPr>
        <w:pStyle w:val="affff3"/>
        <w:numPr>
          <w:ilvl w:val="0"/>
          <w:numId w:val="31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z w:val="24"/>
          <w:szCs w:val="24"/>
        </w:rPr>
        <w:t xml:space="preserve">Христофор, арх. Древнехристианская иконография как выражение древнецерковного веросознания. М., 1886. </w:t>
      </w:r>
    </w:p>
    <w:p w:rsidR="00065C06" w:rsidRPr="00F41265" w:rsidRDefault="00065C06" w:rsidP="00F41265">
      <w:pPr>
        <w:pStyle w:val="affff3"/>
        <w:numPr>
          <w:ilvl w:val="0"/>
          <w:numId w:val="31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pacing w:val="-2"/>
          <w:sz w:val="24"/>
          <w:szCs w:val="24"/>
        </w:rPr>
        <w:t xml:space="preserve">Щенникова Л. А. Формирование московской школы живописи в конце XIV-начале XV в. </w:t>
      </w:r>
      <w:r w:rsidRPr="00F41265">
        <w:rPr>
          <w:spacing w:val="-100"/>
          <w:sz w:val="24"/>
          <w:szCs w:val="24"/>
        </w:rPr>
        <w:t>/</w:t>
      </w:r>
      <w:r w:rsidRPr="00F41265">
        <w:rPr>
          <w:sz w:val="24"/>
          <w:szCs w:val="24"/>
        </w:rPr>
        <w:t>/ Праздничный ряд иконостаса Благовещенского собора Московского Кремля. Дисс. на соиск. учен</w:t>
      </w:r>
      <w:proofErr w:type="gramStart"/>
      <w:r w:rsidRPr="00F41265">
        <w:rPr>
          <w:sz w:val="24"/>
          <w:szCs w:val="24"/>
        </w:rPr>
        <w:t>.</w:t>
      </w:r>
      <w:proofErr w:type="gramEnd"/>
      <w:r w:rsidRPr="00F41265">
        <w:rPr>
          <w:sz w:val="24"/>
          <w:szCs w:val="24"/>
        </w:rPr>
        <w:t xml:space="preserve"> </w:t>
      </w:r>
      <w:proofErr w:type="gramStart"/>
      <w:r w:rsidRPr="00F41265">
        <w:rPr>
          <w:sz w:val="24"/>
          <w:szCs w:val="24"/>
        </w:rPr>
        <w:t>с</w:t>
      </w:r>
      <w:proofErr w:type="gramEnd"/>
      <w:r w:rsidRPr="00F41265">
        <w:rPr>
          <w:sz w:val="24"/>
          <w:szCs w:val="24"/>
        </w:rPr>
        <w:t xml:space="preserve">теп. канд. искусствоведения. М., 1985. </w:t>
      </w:r>
    </w:p>
    <w:p w:rsidR="00065C06" w:rsidRPr="00F41265" w:rsidRDefault="00065C06" w:rsidP="00F41265">
      <w:pPr>
        <w:pStyle w:val="10"/>
        <w:spacing w:before="0" w:after="120"/>
        <w:rPr>
          <w:b w:val="0"/>
          <w:color w:val="000000"/>
          <w:sz w:val="24"/>
          <w:shd w:val="clear" w:color="auto" w:fill="F7F7F7"/>
        </w:rPr>
      </w:pPr>
    </w:p>
    <w:p w:rsidR="00A64FE1" w:rsidRPr="00F41265" w:rsidRDefault="00A64FE1" w:rsidP="00F41265">
      <w:pPr>
        <w:pStyle w:val="10"/>
        <w:spacing w:before="0" w:after="120"/>
        <w:rPr>
          <w:sz w:val="24"/>
        </w:rPr>
      </w:pPr>
      <w:bookmarkStart w:id="146" w:name="_Toc481763123"/>
      <w:r w:rsidRPr="00F41265">
        <w:rPr>
          <w:sz w:val="24"/>
        </w:rPr>
        <w:t>Интернет-ресурсы</w:t>
      </w:r>
      <w:bookmarkEnd w:id="146"/>
    </w:p>
    <w:bookmarkStart w:id="147" w:name="_Toc468272488"/>
    <w:bookmarkStart w:id="148" w:name="_Toc468274086"/>
    <w:bookmarkStart w:id="149" w:name="_Toc468278281"/>
    <w:bookmarkStart w:id="150" w:name="_Toc468280927"/>
    <w:p w:rsidR="00065C06" w:rsidRPr="00F41265" w:rsidRDefault="00195462" w:rsidP="00F41265">
      <w:r w:rsidRPr="00F41265">
        <w:fldChar w:fldCharType="begin"/>
      </w:r>
      <w:r w:rsidR="00065C06" w:rsidRPr="00F41265">
        <w:instrText xml:space="preserve"> HYPERLINK "http://art.pstgu.ru/" </w:instrText>
      </w:r>
      <w:r w:rsidRPr="00F41265">
        <w:fldChar w:fldCharType="separate"/>
      </w:r>
      <w:bookmarkStart w:id="151" w:name="_Toc478289001"/>
      <w:r w:rsidR="00065C06" w:rsidRPr="00F41265">
        <w:rPr>
          <w:rStyle w:val="af4"/>
        </w:rPr>
        <w:t>http://art.pstgu.ru/</w:t>
      </w:r>
      <w:bookmarkEnd w:id="151"/>
      <w:r w:rsidRPr="00F41265">
        <w:fldChar w:fldCharType="end"/>
      </w:r>
    </w:p>
    <w:p w:rsidR="00065C06" w:rsidRPr="00F41265" w:rsidRDefault="00F41265" w:rsidP="00F41265">
      <w:hyperlink r:id="rId7" w:history="1">
        <w:r w:rsidR="00065C06" w:rsidRPr="00F41265">
          <w:rPr>
            <w:rStyle w:val="af4"/>
          </w:rPr>
          <w:t>http://predanie.ru/saltykov/ikonovedenie/</w:t>
        </w:r>
      </w:hyperlink>
      <w:r w:rsidR="00065C06" w:rsidRPr="00F41265">
        <w:t xml:space="preserve"> </w:t>
      </w:r>
    </w:p>
    <w:p w:rsidR="00DC545B" w:rsidRPr="00F41265" w:rsidRDefault="00DC545B" w:rsidP="00F41265"/>
    <w:p w:rsidR="00A64FE1" w:rsidRPr="00F41265" w:rsidRDefault="00A64FE1" w:rsidP="00F41265">
      <w:pPr>
        <w:pStyle w:val="10"/>
        <w:spacing w:before="0" w:after="120"/>
        <w:rPr>
          <w:sz w:val="24"/>
        </w:rPr>
      </w:pPr>
      <w:bookmarkStart w:id="152" w:name="_Toc481763124"/>
      <w:r w:rsidRPr="00F41265">
        <w:rPr>
          <w:sz w:val="24"/>
        </w:rPr>
        <w:t>Методические указания для освоения дисциплины</w:t>
      </w:r>
      <w:bookmarkEnd w:id="147"/>
      <w:bookmarkEnd w:id="148"/>
      <w:bookmarkEnd w:id="149"/>
      <w:bookmarkEnd w:id="150"/>
      <w:bookmarkEnd w:id="152"/>
    </w:p>
    <w:p w:rsidR="00A64FE1" w:rsidRPr="00F41265" w:rsidRDefault="00A64FE1" w:rsidP="00F41265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  <w:r w:rsidRPr="00F41265">
        <w:rPr>
          <w:b w:val="0"/>
        </w:rPr>
        <w:t>Студентам рекомендуется вести записи, конспекты лекций преподавателя</w:t>
      </w:r>
      <w:r w:rsidR="00CC1412" w:rsidRPr="00F41265">
        <w:rPr>
          <w:b w:val="0"/>
        </w:rPr>
        <w:t>.</w:t>
      </w:r>
      <w:r w:rsidR="002A77E0" w:rsidRPr="00F41265">
        <w:rPr>
          <w:b w:val="0"/>
        </w:rPr>
        <w:t xml:space="preserve"> </w:t>
      </w:r>
    </w:p>
    <w:p w:rsidR="002A77E0" w:rsidRPr="00F41265" w:rsidRDefault="00A64FE1" w:rsidP="00F41265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  <w:r w:rsidRPr="00F41265">
        <w:rPr>
          <w:b w:val="0"/>
        </w:rPr>
        <w:t xml:space="preserve">В случае </w:t>
      </w:r>
      <w:proofErr w:type="gramStart"/>
      <w:r w:rsidRPr="00F41265">
        <w:rPr>
          <w:b w:val="0"/>
        </w:rPr>
        <w:t>возникновения</w:t>
      </w:r>
      <w:proofErr w:type="gramEnd"/>
      <w:r w:rsidRPr="00F41265">
        <w:rPr>
          <w:b w:val="0"/>
        </w:rPr>
        <w:t xml:space="preserve"> каких бы то ни было неясностей при изучении вопросов, вынесенных на рубежный контроль, студентам рекомендуется обращаться к преподавателю за разъяснением в специально отведенное для этого время.</w:t>
      </w:r>
      <w:r w:rsidR="002A77E0" w:rsidRPr="00F41265">
        <w:rPr>
          <w:b w:val="0"/>
        </w:rPr>
        <w:t xml:space="preserve"> </w:t>
      </w:r>
    </w:p>
    <w:p w:rsidR="00A64FE1" w:rsidRPr="00F41265" w:rsidRDefault="002A77E0" w:rsidP="00F41265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  <w:r w:rsidRPr="00F41265">
        <w:rPr>
          <w:b w:val="0"/>
        </w:rPr>
        <w:t xml:space="preserve">Для обеспечения лучшего освоения дисциплины в учебном процессе используются специально подобранный цикл </w:t>
      </w:r>
      <w:proofErr w:type="gramStart"/>
      <w:r w:rsidRPr="00F41265">
        <w:rPr>
          <w:b w:val="0"/>
        </w:rPr>
        <w:t>видео-фильмов</w:t>
      </w:r>
      <w:proofErr w:type="gramEnd"/>
      <w:r w:rsidRPr="00F41265">
        <w:rPr>
          <w:b w:val="0"/>
        </w:rPr>
        <w:t>, демонст</w:t>
      </w:r>
      <w:r w:rsidR="00065C06" w:rsidRPr="00F41265">
        <w:rPr>
          <w:b w:val="0"/>
        </w:rPr>
        <w:t>рирующий наглядные материалы.</w:t>
      </w:r>
    </w:p>
    <w:p w:rsidR="0066533E" w:rsidRPr="00F41265" w:rsidRDefault="0066533E" w:rsidP="00F41265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</w:p>
    <w:p w:rsidR="00A64FE1" w:rsidRPr="00F41265" w:rsidRDefault="00A64FE1" w:rsidP="00F41265">
      <w:pPr>
        <w:pStyle w:val="10"/>
        <w:spacing w:before="0" w:after="120"/>
        <w:rPr>
          <w:sz w:val="24"/>
        </w:rPr>
      </w:pPr>
      <w:bookmarkStart w:id="153" w:name="_Toc468272491"/>
      <w:bookmarkStart w:id="154" w:name="_Toc468274087"/>
      <w:bookmarkStart w:id="155" w:name="_Toc468278282"/>
      <w:bookmarkStart w:id="156" w:name="_Toc468280928"/>
      <w:bookmarkStart w:id="157" w:name="_Toc481763125"/>
      <w:r w:rsidRPr="00F41265">
        <w:rPr>
          <w:sz w:val="24"/>
        </w:rPr>
        <w:t>Материально-техническая база  для осуществления образовательного процесса</w:t>
      </w:r>
      <w:bookmarkEnd w:id="153"/>
      <w:bookmarkEnd w:id="154"/>
      <w:bookmarkEnd w:id="155"/>
      <w:bookmarkEnd w:id="156"/>
      <w:bookmarkEnd w:id="157"/>
    </w:p>
    <w:p w:rsidR="00A64FE1" w:rsidRPr="00F41265" w:rsidRDefault="00A64FE1" w:rsidP="00F41265">
      <w:pPr>
        <w:tabs>
          <w:tab w:val="left" w:pos="0"/>
          <w:tab w:val="left" w:pos="540"/>
          <w:tab w:val="left" w:pos="720"/>
        </w:tabs>
        <w:jc w:val="both"/>
      </w:pPr>
      <w:r w:rsidRPr="00F41265">
        <w:t xml:space="preserve">Предполагает наличие лекционной аудитории, снабженной проектором для работы в программе </w:t>
      </w:r>
      <w:r w:rsidRPr="00F41265">
        <w:rPr>
          <w:lang w:val="en-US"/>
        </w:rPr>
        <w:t>Microsoft</w:t>
      </w:r>
      <w:r w:rsidRPr="00F41265">
        <w:t xml:space="preserve"> </w:t>
      </w:r>
      <w:r w:rsidRPr="00F41265">
        <w:rPr>
          <w:lang w:val="en-US"/>
        </w:rPr>
        <w:t>Power</w:t>
      </w:r>
      <w:r w:rsidRPr="00F41265">
        <w:t xml:space="preserve"> </w:t>
      </w:r>
      <w:r w:rsidRPr="00F41265">
        <w:rPr>
          <w:lang w:val="en-US"/>
        </w:rPr>
        <w:t>Point</w:t>
      </w:r>
      <w:r w:rsidR="00065C06" w:rsidRPr="00F41265">
        <w:t>.</w:t>
      </w:r>
    </w:p>
    <w:p w:rsidR="00A64FE1" w:rsidRPr="00F41265" w:rsidRDefault="00A64FE1" w:rsidP="00F41265">
      <w:pPr>
        <w:jc w:val="both"/>
      </w:pPr>
    </w:p>
    <w:p w:rsidR="00F41265" w:rsidRPr="00F41265" w:rsidRDefault="00F41265" w:rsidP="00F41265">
      <w:pPr>
        <w:jc w:val="both"/>
        <w:rPr>
          <w:i/>
        </w:rPr>
      </w:pPr>
      <w:r w:rsidRPr="00F41265">
        <w:rPr>
          <w:i/>
        </w:rPr>
        <w:t xml:space="preserve">Рабочая программа дисциплины разработана на кафедре Истории и теории христианского искусства </w:t>
      </w:r>
      <w:r w:rsidRPr="00F41265">
        <w:rPr>
          <w:i/>
        </w:rPr>
        <w:t>факультета Церковных художеств</w:t>
      </w:r>
      <w:r w:rsidRPr="00F41265">
        <w:rPr>
          <w:i/>
        </w:rPr>
        <w:t xml:space="preserve"> </w:t>
      </w:r>
      <w:proofErr w:type="spellStart"/>
      <w:r w:rsidRPr="00F41265">
        <w:rPr>
          <w:i/>
        </w:rPr>
        <w:t>ПСТГУ</w:t>
      </w:r>
      <w:proofErr w:type="spellEnd"/>
      <w:r w:rsidRPr="00F41265">
        <w:rPr>
          <w:i/>
        </w:rPr>
        <w:t xml:space="preserve"> для </w:t>
      </w:r>
      <w:proofErr w:type="spellStart"/>
      <w:r w:rsidRPr="00F41265">
        <w:rPr>
          <w:i/>
        </w:rPr>
        <w:t>ПСТБИ</w:t>
      </w:r>
      <w:proofErr w:type="spellEnd"/>
      <w:r w:rsidRPr="00F41265">
        <w:rPr>
          <w:i/>
        </w:rPr>
        <w:t xml:space="preserve"> согласно требованиям Договора № 498 о сетевой форме реализации </w:t>
      </w:r>
      <w:proofErr w:type="spellStart"/>
      <w:r w:rsidRPr="00F41265">
        <w:rPr>
          <w:i/>
        </w:rPr>
        <w:t>ООП</w:t>
      </w:r>
      <w:proofErr w:type="spellEnd"/>
      <w:r w:rsidRPr="00F41265">
        <w:rPr>
          <w:i/>
        </w:rPr>
        <w:t>.</w:t>
      </w:r>
    </w:p>
    <w:p w:rsidR="00F41265" w:rsidRPr="00F41265" w:rsidRDefault="00F41265" w:rsidP="00F41265">
      <w:pPr>
        <w:jc w:val="both"/>
      </w:pPr>
    </w:p>
    <w:p w:rsidR="00A64FE1" w:rsidRPr="00F41265" w:rsidRDefault="00144894" w:rsidP="00F41265">
      <w:pPr>
        <w:rPr>
          <w:i/>
        </w:rPr>
      </w:pPr>
      <w:r w:rsidRPr="00F41265">
        <w:rPr>
          <w:i/>
        </w:rPr>
        <w:t xml:space="preserve">Автор: </w:t>
      </w:r>
      <w:r w:rsidRPr="00F41265">
        <w:rPr>
          <w:rStyle w:val="af3"/>
          <w:rFonts w:eastAsiaTheme="majorEastAsia"/>
        </w:rPr>
        <w:t>Салтыков А.А., прот.</w:t>
      </w:r>
    </w:p>
    <w:p w:rsidR="0066533E" w:rsidRPr="00F41265" w:rsidRDefault="0066533E" w:rsidP="00F41265">
      <w:pPr>
        <w:rPr>
          <w:i/>
        </w:rPr>
      </w:pPr>
      <w:r w:rsidRPr="00F41265">
        <w:rPr>
          <w:i/>
        </w:rPr>
        <w:lastRenderedPageBreak/>
        <w:t xml:space="preserve">Рецензент: Медведева </w:t>
      </w:r>
      <w:proofErr w:type="spellStart"/>
      <w:r w:rsidRPr="00F41265">
        <w:rPr>
          <w:i/>
        </w:rPr>
        <w:t>А.А</w:t>
      </w:r>
      <w:proofErr w:type="spellEnd"/>
      <w:r w:rsidRPr="00F41265">
        <w:rPr>
          <w:i/>
        </w:rPr>
        <w:t>.</w:t>
      </w:r>
    </w:p>
    <w:p w:rsidR="00F41265" w:rsidRPr="00F41265" w:rsidRDefault="00F41265" w:rsidP="00F41265">
      <w:pPr>
        <w:rPr>
          <w:i/>
        </w:rPr>
      </w:pPr>
    </w:p>
    <w:p w:rsidR="00F41265" w:rsidRPr="00F41265" w:rsidRDefault="00F41265" w:rsidP="00F41265">
      <w:pPr>
        <w:rPr>
          <w:i/>
          <w:iCs/>
          <w:color w:val="000000"/>
        </w:rPr>
      </w:pPr>
      <w:r w:rsidRPr="00F41265">
        <w:rPr>
          <w:i/>
        </w:rPr>
        <w:t xml:space="preserve">Программа одобрена на заседании кафедры Пастырского и нравственного богословия </w:t>
      </w:r>
      <w:r w:rsidRPr="00F41265">
        <w:rPr>
          <w:i/>
          <w:iCs/>
          <w:color w:val="000000"/>
        </w:rPr>
        <w:t>от 29.06.2017, протокол № 13.</w:t>
      </w:r>
    </w:p>
    <w:p w:rsidR="0066533E" w:rsidRPr="00F41265" w:rsidRDefault="0066533E" w:rsidP="00F41265">
      <w:pPr>
        <w:rPr>
          <w:i/>
        </w:rPr>
      </w:pPr>
    </w:p>
    <w:sectPr w:rsidR="0066533E" w:rsidRPr="00F41265" w:rsidSect="00195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ohit Hindi">
    <w:altName w:val="MS Mincho"/>
    <w:charset w:val="8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enQuanYi Zen Hei Mono">
    <w:altName w:val="Arial Unicode MS"/>
    <w:charset w:val="01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FJJHK+TimesNewRomanPSMT">
    <w:altName w:val="Arial Unicode MS"/>
    <w:charset w:val="8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kaoPGothic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5pt;height:11.25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3-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C64C18"/>
    <w:multiLevelType w:val="singleLevel"/>
    <w:tmpl w:val="2FBEEFA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0BE34224"/>
    <w:multiLevelType w:val="multilevel"/>
    <w:tmpl w:val="0BE34224"/>
    <w:lvl w:ilvl="0">
      <w:start w:val="1"/>
      <w:numFmt w:val="decimal"/>
      <w:suff w:val="space"/>
      <w:lvlText w:val="Раздел %1."/>
      <w:lvlJc w:val="center"/>
      <w:pPr>
        <w:ind w:left="0" w:firstLine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russianLower"/>
      <w:lvlText w:val="%3)"/>
      <w:lvlJc w:val="right"/>
      <w:pPr>
        <w:ind w:left="0" w:firstLine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68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1157882"/>
    <w:multiLevelType w:val="hybridMultilevel"/>
    <w:tmpl w:val="D144AC48"/>
    <w:lvl w:ilvl="0" w:tplc="0419000F">
      <w:start w:val="1"/>
      <w:numFmt w:val="decimal"/>
      <w:lvlText w:val="%1."/>
      <w:lvlJc w:val="left"/>
      <w:pPr>
        <w:ind w:left="1270" w:hanging="360"/>
      </w:pPr>
    </w:lvl>
    <w:lvl w:ilvl="1" w:tplc="04190019" w:tentative="1">
      <w:start w:val="1"/>
      <w:numFmt w:val="lowerLetter"/>
      <w:lvlText w:val="%2."/>
      <w:lvlJc w:val="left"/>
      <w:pPr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4">
    <w:nsid w:val="20F74BF1"/>
    <w:multiLevelType w:val="hybridMultilevel"/>
    <w:tmpl w:val="813C734A"/>
    <w:lvl w:ilvl="0" w:tplc="F8903BF4">
      <w:start w:val="1"/>
      <w:numFmt w:val="decimal"/>
      <w:lvlText w:val="%1."/>
      <w:lvlJc w:val="left"/>
      <w:pPr>
        <w:ind w:left="720" w:hanging="360"/>
      </w:pPr>
      <w:rPr>
        <w:rFonts w:cs="Lohit Hin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43191"/>
    <w:multiLevelType w:val="hybridMultilevel"/>
    <w:tmpl w:val="798EBD3C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28CB3ED9"/>
    <w:multiLevelType w:val="hybridMultilevel"/>
    <w:tmpl w:val="4BFED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317D1A"/>
    <w:multiLevelType w:val="hybridMultilevel"/>
    <w:tmpl w:val="4BFED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C47B79"/>
    <w:multiLevelType w:val="hybridMultilevel"/>
    <w:tmpl w:val="3280C69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2FA926A1"/>
    <w:multiLevelType w:val="singleLevel"/>
    <w:tmpl w:val="2FBEEFA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>
    <w:nsid w:val="33382C08"/>
    <w:multiLevelType w:val="hybridMultilevel"/>
    <w:tmpl w:val="4BFED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5A528D"/>
    <w:multiLevelType w:val="hybridMultilevel"/>
    <w:tmpl w:val="715E8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1E77DC"/>
    <w:multiLevelType w:val="hybridMultilevel"/>
    <w:tmpl w:val="14E62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35400D"/>
    <w:multiLevelType w:val="hybridMultilevel"/>
    <w:tmpl w:val="0B8AE9E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F0D1AB0"/>
    <w:multiLevelType w:val="multilevel"/>
    <w:tmpl w:val="63EE2266"/>
    <w:lvl w:ilvl="0">
      <w:start w:val="1"/>
      <w:numFmt w:val="decimal"/>
      <w:pStyle w:val="a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-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2-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15">
    <w:nsid w:val="459413B0"/>
    <w:multiLevelType w:val="multilevel"/>
    <w:tmpl w:val="459413B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A80D36"/>
    <w:multiLevelType w:val="singleLevel"/>
    <w:tmpl w:val="2FBEEFA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>
    <w:nsid w:val="53FD61A4"/>
    <w:multiLevelType w:val="singleLevel"/>
    <w:tmpl w:val="2FBEEFA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>
    <w:nsid w:val="5AB04A41"/>
    <w:multiLevelType w:val="multilevel"/>
    <w:tmpl w:val="5AB04A41"/>
    <w:lvl w:ilvl="0">
      <w:start w:val="1"/>
      <w:numFmt w:val="decimal"/>
      <w:pStyle w:val="a0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F02088"/>
    <w:multiLevelType w:val="hybridMultilevel"/>
    <w:tmpl w:val="4BFED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517FB4"/>
    <w:multiLevelType w:val="multilevel"/>
    <w:tmpl w:val="5F517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0E0C35"/>
    <w:multiLevelType w:val="multilevel"/>
    <w:tmpl w:val="620E0C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23">
    <w:nsid w:val="76835567"/>
    <w:multiLevelType w:val="singleLevel"/>
    <w:tmpl w:val="2FBEEFA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4">
    <w:nsid w:val="7A3E75D0"/>
    <w:multiLevelType w:val="multilevel"/>
    <w:tmpl w:val="7A3E75D0"/>
    <w:lvl w:ilvl="0">
      <w:start w:val="1"/>
      <w:numFmt w:val="decimal"/>
      <w:lvlText w:val="%1."/>
      <w:lvlJc w:val="left"/>
      <w:pPr>
        <w:ind w:left="502" w:hanging="360"/>
      </w:pPr>
    </w:lvl>
    <w:lvl w:ilvl="1">
      <w:numFmt w:val="bullet"/>
      <w:lvlText w:val="–"/>
      <w:lvlJc w:val="left"/>
      <w:pPr>
        <w:ind w:left="1222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EF96EF2"/>
    <w:multiLevelType w:val="hybridMultilevel"/>
    <w:tmpl w:val="CBC033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21"/>
  </w:num>
  <w:num w:numId="4">
    <w:abstractNumId w:val="18"/>
  </w:num>
  <w:num w:numId="5">
    <w:abstractNumId w:val="22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0"/>
  </w:num>
  <w:num w:numId="9">
    <w:abstractNumId w:val="15"/>
  </w:num>
  <w:num w:numId="10">
    <w:abstractNumId w:val="24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6"/>
  </w:num>
  <w:num w:numId="16">
    <w:abstractNumId w:val="10"/>
  </w:num>
  <w:num w:numId="17">
    <w:abstractNumId w:val="19"/>
  </w:num>
  <w:num w:numId="18">
    <w:abstractNumId w:val="5"/>
  </w:num>
  <w:num w:numId="19">
    <w:abstractNumId w:val="3"/>
  </w:num>
  <w:num w:numId="20">
    <w:abstractNumId w:val="23"/>
  </w:num>
  <w:num w:numId="21">
    <w:abstractNumId w:val="23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2">
    <w:abstractNumId w:val="11"/>
  </w:num>
  <w:num w:numId="23">
    <w:abstractNumId w:val="16"/>
  </w:num>
  <w:num w:numId="24">
    <w:abstractNumId w:val="16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5">
    <w:abstractNumId w:val="9"/>
  </w:num>
  <w:num w:numId="26">
    <w:abstractNumId w:val="9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7">
    <w:abstractNumId w:val="9"/>
    <w:lvlOverride w:ilvl="0">
      <w:startOverride w:val="1"/>
    </w:lvlOverride>
  </w:num>
  <w:num w:numId="28">
    <w:abstractNumId w:val="12"/>
  </w:num>
  <w:num w:numId="29">
    <w:abstractNumId w:val="17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0">
    <w:abstractNumId w:val="17"/>
    <w:lvlOverride w:ilvl="0">
      <w:startOverride w:val="1"/>
    </w:lvlOverride>
  </w:num>
  <w:num w:numId="31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2">
    <w:abstractNumId w:val="1"/>
    <w:lvlOverride w:ilvl="0">
      <w:startOverride w:val="1"/>
    </w:lvlOverride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A8E"/>
    <w:rsid w:val="00004C36"/>
    <w:rsid w:val="00065C06"/>
    <w:rsid w:val="00086457"/>
    <w:rsid w:val="000A41CE"/>
    <w:rsid w:val="000C2380"/>
    <w:rsid w:val="000D3583"/>
    <w:rsid w:val="00116F40"/>
    <w:rsid w:val="001440EA"/>
    <w:rsid w:val="00144894"/>
    <w:rsid w:val="00195462"/>
    <w:rsid w:val="001D5603"/>
    <w:rsid w:val="00210685"/>
    <w:rsid w:val="00215AB1"/>
    <w:rsid w:val="00222F9D"/>
    <w:rsid w:val="002373E0"/>
    <w:rsid w:val="002473B7"/>
    <w:rsid w:val="0027759B"/>
    <w:rsid w:val="002A77E0"/>
    <w:rsid w:val="002E6032"/>
    <w:rsid w:val="00300521"/>
    <w:rsid w:val="00337B0A"/>
    <w:rsid w:val="0037715A"/>
    <w:rsid w:val="003E720F"/>
    <w:rsid w:val="00424A8E"/>
    <w:rsid w:val="004B348C"/>
    <w:rsid w:val="004C1254"/>
    <w:rsid w:val="00507C09"/>
    <w:rsid w:val="005124F9"/>
    <w:rsid w:val="005350AF"/>
    <w:rsid w:val="005730C4"/>
    <w:rsid w:val="005867EB"/>
    <w:rsid w:val="0059117E"/>
    <w:rsid w:val="005C0E52"/>
    <w:rsid w:val="005C18BE"/>
    <w:rsid w:val="00612EC7"/>
    <w:rsid w:val="0062613B"/>
    <w:rsid w:val="00642E68"/>
    <w:rsid w:val="00657BFD"/>
    <w:rsid w:val="0066381B"/>
    <w:rsid w:val="0066533E"/>
    <w:rsid w:val="006712D3"/>
    <w:rsid w:val="00673A2B"/>
    <w:rsid w:val="006929BB"/>
    <w:rsid w:val="006C0AA4"/>
    <w:rsid w:val="0076700B"/>
    <w:rsid w:val="007B6654"/>
    <w:rsid w:val="0084671A"/>
    <w:rsid w:val="0089687C"/>
    <w:rsid w:val="008A557D"/>
    <w:rsid w:val="008B2802"/>
    <w:rsid w:val="008B42D3"/>
    <w:rsid w:val="00984F57"/>
    <w:rsid w:val="00A64FE1"/>
    <w:rsid w:val="00A92E8F"/>
    <w:rsid w:val="00AF4894"/>
    <w:rsid w:val="00B90D86"/>
    <w:rsid w:val="00B91184"/>
    <w:rsid w:val="00BA0941"/>
    <w:rsid w:val="00BC68D7"/>
    <w:rsid w:val="00BE781A"/>
    <w:rsid w:val="00C4222F"/>
    <w:rsid w:val="00CA633F"/>
    <w:rsid w:val="00CA6DA8"/>
    <w:rsid w:val="00CC1412"/>
    <w:rsid w:val="00CE09C4"/>
    <w:rsid w:val="00CF6087"/>
    <w:rsid w:val="00D10310"/>
    <w:rsid w:val="00D12147"/>
    <w:rsid w:val="00D15B2E"/>
    <w:rsid w:val="00DC2B83"/>
    <w:rsid w:val="00DC545B"/>
    <w:rsid w:val="00E316D1"/>
    <w:rsid w:val="00E57CCC"/>
    <w:rsid w:val="00EB098D"/>
    <w:rsid w:val="00EE6405"/>
    <w:rsid w:val="00F41265"/>
    <w:rsid w:val="00F70E7C"/>
    <w:rsid w:val="00FA014B"/>
    <w:rsid w:val="00FE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E72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1"/>
    <w:next w:val="a1"/>
    <w:link w:val="11"/>
    <w:autoRedefine/>
    <w:qFormat/>
    <w:rsid w:val="00FA014B"/>
    <w:pPr>
      <w:spacing w:before="240" w:after="240"/>
      <w:jc w:val="both"/>
      <w:outlineLvl w:val="0"/>
    </w:pPr>
    <w:rPr>
      <w:b/>
      <w:bCs/>
      <w:sz w:val="28"/>
    </w:rPr>
  </w:style>
  <w:style w:type="paragraph" w:styleId="2">
    <w:name w:val="heading 2"/>
    <w:basedOn w:val="a1"/>
    <w:next w:val="a1"/>
    <w:link w:val="20"/>
    <w:autoRedefine/>
    <w:unhideWhenUsed/>
    <w:qFormat/>
    <w:rsid w:val="0066533E"/>
    <w:pPr>
      <w:keepNext/>
      <w:keepLines/>
      <w:outlineLvl w:val="1"/>
    </w:pPr>
    <w:rPr>
      <w:rFonts w:eastAsiaTheme="majorEastAsia"/>
      <w:b/>
      <w:bCs/>
      <w:color w:val="000000" w:themeColor="text1"/>
    </w:rPr>
  </w:style>
  <w:style w:type="paragraph" w:styleId="3">
    <w:name w:val="heading 3"/>
    <w:basedOn w:val="a1"/>
    <w:next w:val="a1"/>
    <w:link w:val="30"/>
    <w:autoRedefine/>
    <w:qFormat/>
    <w:rsid w:val="00612EC7"/>
    <w:pPr>
      <w:keepNext/>
      <w:ind w:firstLine="720"/>
      <w:outlineLvl w:val="2"/>
    </w:pPr>
    <w:rPr>
      <w:b/>
    </w:rPr>
  </w:style>
  <w:style w:type="paragraph" w:styleId="4">
    <w:name w:val="heading 4"/>
    <w:basedOn w:val="a1"/>
    <w:next w:val="a1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A64FE1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A64FE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A64FE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autoRedefine/>
    <w:qFormat/>
    <w:rsid w:val="00FE2557"/>
    <w:pPr>
      <w:widowControl w:val="0"/>
      <w:spacing w:before="240" w:after="60"/>
      <w:ind w:firstLine="400"/>
      <w:jc w:val="both"/>
      <w:outlineLvl w:val="7"/>
    </w:pPr>
    <w:rPr>
      <w:b/>
      <w:iCs/>
    </w:rPr>
  </w:style>
  <w:style w:type="paragraph" w:styleId="9">
    <w:name w:val="heading 9"/>
    <w:basedOn w:val="a1"/>
    <w:next w:val="a1"/>
    <w:link w:val="90"/>
    <w:qFormat/>
    <w:rsid w:val="00A64FE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66533E"/>
    <w:rPr>
      <w:rFonts w:ascii="Times New Roman" w:eastAsiaTheme="majorEastAsia" w:hAnsi="Times New Roman" w:cs="Times New Roman"/>
      <w:b/>
      <w:bCs/>
      <w:color w:val="000000" w:themeColor="text1"/>
      <w:sz w:val="24"/>
      <w:szCs w:val="24"/>
      <w:lang w:eastAsia="ru-RU"/>
    </w:rPr>
  </w:style>
  <w:style w:type="character" w:customStyle="1" w:styleId="11">
    <w:name w:val="Заголовок 1 Знак"/>
    <w:basedOn w:val="a2"/>
    <w:link w:val="10"/>
    <w:rsid w:val="00FA014B"/>
    <w:rPr>
      <w:rFonts w:ascii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link w:val="3"/>
    <w:rsid w:val="00612EC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link w:val="8"/>
    <w:rsid w:val="00FE2557"/>
    <w:rPr>
      <w:rFonts w:ascii="Times New Roman" w:eastAsia="Times New Roman" w:hAnsi="Times New Roman"/>
      <w:b/>
      <w:iCs/>
      <w:sz w:val="24"/>
      <w:szCs w:val="24"/>
    </w:rPr>
  </w:style>
  <w:style w:type="paragraph" w:customStyle="1" w:styleId="western">
    <w:name w:val="western"/>
    <w:basedOn w:val="a1"/>
    <w:uiPriority w:val="99"/>
    <w:rsid w:val="00CF6087"/>
    <w:pPr>
      <w:spacing w:before="100" w:beforeAutospacing="1" w:after="115"/>
    </w:pPr>
    <w:rPr>
      <w:color w:val="000000"/>
    </w:rPr>
  </w:style>
  <w:style w:type="paragraph" w:customStyle="1" w:styleId="a5">
    <w:name w:val="УМКД Текст без нумерации"/>
    <w:basedOn w:val="21"/>
    <w:qFormat/>
    <w:rsid w:val="00612EC7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1"/>
    <w:link w:val="22"/>
    <w:unhideWhenUsed/>
    <w:rsid w:val="00612EC7"/>
    <w:pPr>
      <w:spacing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rsid w:val="00612E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екст в заданном формате"/>
    <w:basedOn w:val="a1"/>
    <w:rsid w:val="00612EC7"/>
    <w:pPr>
      <w:widowControl w:val="0"/>
      <w:suppressAutoHyphens/>
    </w:pPr>
    <w:rPr>
      <w:rFonts w:eastAsia="WenQuanYi Zen Hei Mono" w:cs="Lohit Hindi"/>
      <w:sz w:val="20"/>
      <w:szCs w:val="20"/>
      <w:lang w:eastAsia="zh-CN" w:bidi="hi-IN"/>
    </w:rPr>
  </w:style>
  <w:style w:type="paragraph" w:customStyle="1" w:styleId="12">
    <w:name w:val="Абзац списка1"/>
    <w:basedOn w:val="a1"/>
    <w:uiPriority w:val="34"/>
    <w:unhideWhenUsed/>
    <w:qFormat/>
    <w:rsid w:val="00E316D1"/>
    <w:pPr>
      <w:ind w:left="720"/>
      <w:contextualSpacing/>
    </w:pPr>
  </w:style>
  <w:style w:type="paragraph" w:customStyle="1" w:styleId="1">
    <w:name w:val="УМКД Заголовок 1 ФГОС"/>
    <w:basedOn w:val="a1"/>
    <w:qFormat/>
    <w:rsid w:val="00A64FE1"/>
    <w:pPr>
      <w:numPr>
        <w:numId w:val="5"/>
      </w:numPr>
      <w:tabs>
        <w:tab w:val="left" w:pos="993"/>
      </w:tabs>
      <w:spacing w:before="240" w:after="240"/>
    </w:pPr>
    <w:rPr>
      <w:b/>
    </w:rPr>
  </w:style>
  <w:style w:type="character" w:customStyle="1" w:styleId="50">
    <w:name w:val="Заголовок 5 Знак"/>
    <w:basedOn w:val="a2"/>
    <w:link w:val="5"/>
    <w:rsid w:val="00A64FE1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A64FE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A64FE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A64FE1"/>
    <w:rPr>
      <w:rFonts w:ascii="Cambria" w:eastAsia="Times New Roman" w:hAnsi="Cambria" w:cs="Times New Roman"/>
      <w:lang w:eastAsia="ru-RU"/>
    </w:rPr>
  </w:style>
  <w:style w:type="character" w:customStyle="1" w:styleId="13">
    <w:name w:val="Сильное выделение1"/>
    <w:uiPriority w:val="21"/>
    <w:unhideWhenUsed/>
    <w:rsid w:val="00A64FE1"/>
    <w:rPr>
      <w:b/>
      <w:bCs/>
      <w:i/>
      <w:iCs/>
      <w:color w:val="2DA2BF"/>
    </w:rPr>
  </w:style>
  <w:style w:type="character" w:customStyle="1" w:styleId="WW-Absatz-Standardschriftart111111">
    <w:name w:val="WW-Absatz-Standardschriftart111111"/>
    <w:rsid w:val="00A64FE1"/>
  </w:style>
  <w:style w:type="character" w:customStyle="1" w:styleId="a7">
    <w:name w:val="Схема документа Знак"/>
    <w:link w:val="a8"/>
    <w:rsid w:val="00A64FE1"/>
    <w:rPr>
      <w:rFonts w:ascii="Tahoma" w:hAnsi="Tahoma"/>
      <w:shd w:val="clear" w:color="auto" w:fill="000080"/>
    </w:rPr>
  </w:style>
  <w:style w:type="character" w:customStyle="1" w:styleId="a9">
    <w:name w:val="Тема примечания Знак"/>
    <w:link w:val="aa"/>
    <w:uiPriority w:val="99"/>
    <w:rsid w:val="00A64FE1"/>
    <w:rPr>
      <w:b/>
      <w:bCs/>
      <w:sz w:val="24"/>
      <w:szCs w:val="24"/>
      <w:lang w:eastAsia="ru-RU"/>
    </w:rPr>
  </w:style>
  <w:style w:type="character" w:customStyle="1" w:styleId="WW8Num2z3">
    <w:name w:val="WW8Num2z3"/>
    <w:rsid w:val="00A64FE1"/>
    <w:rPr>
      <w:rFonts w:ascii="Symbol" w:hAnsi="Symbol"/>
    </w:rPr>
  </w:style>
  <w:style w:type="character" w:customStyle="1" w:styleId="WW-Absatz-Standardschriftart1111111">
    <w:name w:val="WW-Absatz-Standardschriftart1111111"/>
    <w:rsid w:val="00A64FE1"/>
  </w:style>
  <w:style w:type="character" w:customStyle="1" w:styleId="ab">
    <w:name w:val="Символы концевой сноски"/>
    <w:rsid w:val="00A64FE1"/>
    <w:rPr>
      <w:vertAlign w:val="superscript"/>
    </w:rPr>
  </w:style>
  <w:style w:type="character" w:customStyle="1" w:styleId="WW8Num4z0">
    <w:name w:val="WW8Num4z0"/>
    <w:rsid w:val="00A64FE1"/>
    <w:rPr>
      <w:rFonts w:ascii="Symbol" w:hAnsi="Symbol"/>
      <w:sz w:val="18"/>
      <w:szCs w:val="18"/>
    </w:rPr>
  </w:style>
  <w:style w:type="character" w:customStyle="1" w:styleId="23">
    <w:name w:val="Цитата 2 Знак"/>
    <w:link w:val="210"/>
    <w:uiPriority w:val="29"/>
    <w:rsid w:val="00A64FE1"/>
    <w:rPr>
      <w:i/>
      <w:iCs/>
      <w:color w:val="000000"/>
      <w:sz w:val="24"/>
      <w:szCs w:val="24"/>
      <w:lang w:eastAsia="ru-RU"/>
    </w:rPr>
  </w:style>
  <w:style w:type="character" w:customStyle="1" w:styleId="WW8Num5z2">
    <w:name w:val="WW8Num5z2"/>
    <w:rsid w:val="00A64FE1"/>
    <w:rPr>
      <w:rFonts w:ascii="Wingdings" w:hAnsi="Wingdings"/>
    </w:rPr>
  </w:style>
  <w:style w:type="character" w:customStyle="1" w:styleId="iiianoaieou">
    <w:name w:val="iiia? no?aieou"/>
    <w:rsid w:val="00A64FE1"/>
  </w:style>
  <w:style w:type="character" w:customStyle="1" w:styleId="spelle">
    <w:name w:val="spelle"/>
    <w:rsid w:val="00A64FE1"/>
  </w:style>
  <w:style w:type="character" w:customStyle="1" w:styleId="ac">
    <w:name w:val="Текст Знак Знак Знак"/>
    <w:rsid w:val="00A64FE1"/>
    <w:rPr>
      <w:lang w:val="ru-RU" w:eastAsia="ru-RU" w:bidi="ar-SA"/>
    </w:rPr>
  </w:style>
  <w:style w:type="character" w:customStyle="1" w:styleId="WW8Num3z0">
    <w:name w:val="WW8Num3z0"/>
    <w:rsid w:val="00A64FE1"/>
    <w:rPr>
      <w:rFonts w:ascii="Symbol" w:hAnsi="Symbol"/>
      <w:sz w:val="18"/>
      <w:szCs w:val="18"/>
    </w:rPr>
  </w:style>
  <w:style w:type="character" w:customStyle="1" w:styleId="WW8Num6z0">
    <w:name w:val="WW8Num6z0"/>
    <w:rsid w:val="00A64FE1"/>
    <w:rPr>
      <w:rFonts w:ascii="Symbol" w:hAnsi="Symbol"/>
    </w:rPr>
  </w:style>
  <w:style w:type="character" w:customStyle="1" w:styleId="ad">
    <w:name w:val="Текст примечания Знак"/>
    <w:link w:val="ae"/>
    <w:uiPriority w:val="99"/>
    <w:rsid w:val="00A64FE1"/>
    <w:rPr>
      <w:sz w:val="24"/>
      <w:szCs w:val="24"/>
      <w:lang w:eastAsia="ru-RU"/>
    </w:rPr>
  </w:style>
  <w:style w:type="character" w:customStyle="1" w:styleId="WW8Num8z2">
    <w:name w:val="WW8Num8z2"/>
    <w:rsid w:val="00A64FE1"/>
    <w:rPr>
      <w:rFonts w:ascii="Wingdings" w:hAnsi="Wingdings"/>
    </w:rPr>
  </w:style>
  <w:style w:type="character" w:styleId="af">
    <w:name w:val="annotation reference"/>
    <w:uiPriority w:val="99"/>
    <w:rsid w:val="00A64FE1"/>
    <w:rPr>
      <w:sz w:val="16"/>
      <w:szCs w:val="16"/>
    </w:rPr>
  </w:style>
  <w:style w:type="character" w:styleId="af0">
    <w:name w:val="endnote reference"/>
    <w:rsid w:val="00A64FE1"/>
    <w:rPr>
      <w:vertAlign w:val="superscript"/>
    </w:rPr>
  </w:style>
  <w:style w:type="character" w:customStyle="1" w:styleId="WW-Absatz-Standardschriftart11111">
    <w:name w:val="WW-Absatz-Standardschriftart11111"/>
    <w:rsid w:val="00A64FE1"/>
  </w:style>
  <w:style w:type="character" w:styleId="af1">
    <w:name w:val="Strong"/>
    <w:uiPriority w:val="22"/>
    <w:qFormat/>
    <w:rsid w:val="00A64FE1"/>
    <w:rPr>
      <w:b/>
      <w:bCs/>
    </w:rPr>
  </w:style>
  <w:style w:type="character" w:styleId="af2">
    <w:name w:val="page number"/>
    <w:unhideWhenUsed/>
    <w:rsid w:val="00A64FE1"/>
  </w:style>
  <w:style w:type="character" w:styleId="af3">
    <w:name w:val="Emphasis"/>
    <w:uiPriority w:val="20"/>
    <w:qFormat/>
    <w:rsid w:val="00A64FE1"/>
    <w:rPr>
      <w:i/>
      <w:iCs/>
    </w:rPr>
  </w:style>
  <w:style w:type="character" w:customStyle="1" w:styleId="WW-Absatz-Standardschriftart11">
    <w:name w:val="WW-Absatz-Standardschriftart11"/>
    <w:rsid w:val="00A64FE1"/>
  </w:style>
  <w:style w:type="character" w:styleId="af4">
    <w:name w:val="Hyperlink"/>
    <w:basedOn w:val="a2"/>
    <w:uiPriority w:val="99"/>
    <w:unhideWhenUsed/>
    <w:rsid w:val="00A64FE1"/>
    <w:rPr>
      <w:color w:val="0000FF"/>
      <w:u w:val="single"/>
    </w:rPr>
  </w:style>
  <w:style w:type="character" w:styleId="af5">
    <w:name w:val="footnote reference"/>
    <w:rsid w:val="00A64FE1"/>
    <w:rPr>
      <w:vertAlign w:val="superscript"/>
    </w:rPr>
  </w:style>
  <w:style w:type="character" w:customStyle="1" w:styleId="14">
    <w:name w:val="Знак примечания1"/>
    <w:rsid w:val="00A64FE1"/>
    <w:rPr>
      <w:sz w:val="16"/>
      <w:szCs w:val="16"/>
    </w:rPr>
  </w:style>
  <w:style w:type="character" w:styleId="af6">
    <w:name w:val="FollowedHyperlink"/>
    <w:unhideWhenUsed/>
    <w:rsid w:val="00A64FE1"/>
    <w:rPr>
      <w:color w:val="800080"/>
      <w:u w:val="single"/>
    </w:rPr>
  </w:style>
  <w:style w:type="character" w:customStyle="1" w:styleId="WW8Num5z1">
    <w:name w:val="WW8Num5z1"/>
    <w:rsid w:val="00A64FE1"/>
    <w:rPr>
      <w:rFonts w:ascii="Courier New" w:hAnsi="Courier New" w:cs="Courier New"/>
    </w:rPr>
  </w:style>
  <w:style w:type="character" w:customStyle="1" w:styleId="WW-">
    <w:name w:val="WW-Символы концевой сноски"/>
    <w:rsid w:val="00A64FE1"/>
  </w:style>
  <w:style w:type="character" w:customStyle="1" w:styleId="WW8Num9z0">
    <w:name w:val="WW8Num9z0"/>
    <w:rsid w:val="00A64FE1"/>
    <w:rPr>
      <w:sz w:val="28"/>
      <w:szCs w:val="28"/>
    </w:rPr>
  </w:style>
  <w:style w:type="character" w:customStyle="1" w:styleId="15">
    <w:name w:val="Название книги1"/>
    <w:uiPriority w:val="33"/>
    <w:unhideWhenUsed/>
    <w:rsid w:val="00A64FE1"/>
    <w:rPr>
      <w:b/>
      <w:bCs/>
      <w:smallCaps/>
      <w:spacing w:val="5"/>
    </w:rPr>
  </w:style>
  <w:style w:type="character" w:customStyle="1" w:styleId="WW8Num2z1">
    <w:name w:val="WW8Num2z1"/>
    <w:rsid w:val="00A64FE1"/>
    <w:rPr>
      <w:rFonts w:ascii="Courier New" w:hAnsi="Courier New" w:cs="Courier New"/>
    </w:rPr>
  </w:style>
  <w:style w:type="character" w:customStyle="1" w:styleId="WW8Num3z3">
    <w:name w:val="WW8Num3z3"/>
    <w:rsid w:val="00A64FE1"/>
    <w:rPr>
      <w:rFonts w:ascii="Symbol" w:hAnsi="Symbol"/>
    </w:rPr>
  </w:style>
  <w:style w:type="character" w:customStyle="1" w:styleId="af7">
    <w:name w:val="Нижний колонтитул Знак"/>
    <w:link w:val="af8"/>
    <w:rsid w:val="00A64FE1"/>
    <w:rPr>
      <w:sz w:val="24"/>
      <w:szCs w:val="24"/>
      <w:lang w:eastAsia="ru-RU"/>
    </w:rPr>
  </w:style>
  <w:style w:type="character" w:customStyle="1" w:styleId="WW8Num3z2">
    <w:name w:val="WW8Num3z2"/>
    <w:rsid w:val="00A64FE1"/>
    <w:rPr>
      <w:rFonts w:ascii="Wingdings" w:hAnsi="Wingdings"/>
    </w:rPr>
  </w:style>
  <w:style w:type="character" w:customStyle="1" w:styleId="af9">
    <w:name w:val="Текст Знак"/>
    <w:link w:val="afa"/>
    <w:rsid w:val="00A64FE1"/>
    <w:rPr>
      <w:rFonts w:ascii="PetersburgCTT" w:hAnsi="PetersburgCTT"/>
    </w:rPr>
  </w:style>
  <w:style w:type="character" w:customStyle="1" w:styleId="afb">
    <w:name w:val="Выделенная цитата Знак"/>
    <w:link w:val="16"/>
    <w:uiPriority w:val="30"/>
    <w:rsid w:val="00A64FE1"/>
    <w:rPr>
      <w:b/>
      <w:bCs/>
      <w:i/>
      <w:iCs/>
      <w:color w:val="2DA2BF"/>
      <w:sz w:val="24"/>
      <w:szCs w:val="24"/>
      <w:lang w:eastAsia="ru-RU"/>
    </w:rPr>
  </w:style>
  <w:style w:type="character" w:customStyle="1" w:styleId="WW8Num30z0">
    <w:name w:val="WW8Num30z0"/>
    <w:rsid w:val="00A64FE1"/>
    <w:rPr>
      <w:sz w:val="28"/>
      <w:szCs w:val="28"/>
    </w:rPr>
  </w:style>
  <w:style w:type="character" w:customStyle="1" w:styleId="WW8Num8z1">
    <w:name w:val="WW8Num8z1"/>
    <w:rsid w:val="00A64FE1"/>
    <w:rPr>
      <w:rFonts w:ascii="Courier New" w:hAnsi="Courier New" w:cs="Courier New"/>
    </w:rPr>
  </w:style>
  <w:style w:type="character" w:customStyle="1" w:styleId="WW8Num6z1">
    <w:name w:val="WW8Num6z1"/>
    <w:rsid w:val="00A64FE1"/>
    <w:rPr>
      <w:rFonts w:ascii="Courier New" w:hAnsi="Courier New" w:cs="Courier New"/>
    </w:rPr>
  </w:style>
  <w:style w:type="character" w:customStyle="1" w:styleId="afc">
    <w:name w:val="Верхний колонтитул Знак"/>
    <w:link w:val="afd"/>
    <w:rsid w:val="00A64FE1"/>
    <w:rPr>
      <w:sz w:val="24"/>
      <w:szCs w:val="24"/>
      <w:lang w:eastAsia="ru-RU"/>
    </w:rPr>
  </w:style>
  <w:style w:type="character" w:customStyle="1" w:styleId="17">
    <w:name w:val="Основной шрифт абзаца1"/>
    <w:rsid w:val="00A64FE1"/>
  </w:style>
  <w:style w:type="character" w:customStyle="1" w:styleId="Iniiaiieoeoo">
    <w:name w:val="Iniiaiie o?eoo"/>
    <w:rsid w:val="00A64FE1"/>
  </w:style>
  <w:style w:type="character" w:customStyle="1" w:styleId="18">
    <w:name w:val="Слабое выделение1"/>
    <w:uiPriority w:val="19"/>
    <w:unhideWhenUsed/>
    <w:rsid w:val="00A64FE1"/>
    <w:rPr>
      <w:i/>
      <w:iCs/>
      <w:color w:val="808080"/>
    </w:rPr>
  </w:style>
  <w:style w:type="character" w:customStyle="1" w:styleId="WW-Absatz-Standardschriftart">
    <w:name w:val="WW-Absatz-Standardschriftart"/>
    <w:rsid w:val="00A64FE1"/>
  </w:style>
  <w:style w:type="character" w:customStyle="1" w:styleId="WW-Absatz-Standardschriftart111">
    <w:name w:val="WW-Absatz-Standardschriftart111"/>
    <w:rsid w:val="00A64FE1"/>
  </w:style>
  <w:style w:type="character" w:customStyle="1" w:styleId="Absatz-Standardschriftart">
    <w:name w:val="Absatz-Standardschriftart"/>
    <w:rsid w:val="00A64FE1"/>
  </w:style>
  <w:style w:type="character" w:customStyle="1" w:styleId="ciaeieiaaiey">
    <w:name w:val="ciae i?eia?aiey"/>
    <w:rsid w:val="00A64FE1"/>
    <w:rPr>
      <w:sz w:val="16"/>
    </w:rPr>
  </w:style>
  <w:style w:type="character" w:customStyle="1" w:styleId="31">
    <w:name w:val="Основной текст3"/>
    <w:basedOn w:val="afe"/>
    <w:rsid w:val="00A64FE1"/>
    <w:rPr>
      <w:rFonts w:ascii="Times New Roman" w:eastAsia="Times New Roman" w:hAnsi="Times New Roman" w:cs="Times New Roman"/>
      <w:color w:val="000000"/>
      <w:spacing w:val="0"/>
      <w:w w:val="100"/>
      <w:position w:val="0"/>
      <w:u w:val="none"/>
      <w:shd w:val="clear" w:color="auto" w:fill="FFFFFF"/>
      <w:lang w:val="ru-RU" w:eastAsia="ru-RU" w:bidi="ru-RU"/>
    </w:rPr>
  </w:style>
  <w:style w:type="character" w:customStyle="1" w:styleId="afe">
    <w:name w:val="Основной текст_"/>
    <w:basedOn w:val="a2"/>
    <w:link w:val="19"/>
    <w:rsid w:val="00A64FE1"/>
    <w:rPr>
      <w:shd w:val="clear" w:color="auto" w:fill="FFFFFF"/>
    </w:rPr>
  </w:style>
  <w:style w:type="character" w:customStyle="1" w:styleId="aff">
    <w:name w:val="Основной текст Знак"/>
    <w:link w:val="aff0"/>
    <w:rsid w:val="00A64FE1"/>
    <w:rPr>
      <w:sz w:val="28"/>
      <w:szCs w:val="24"/>
      <w:lang w:eastAsia="ru-RU"/>
    </w:rPr>
  </w:style>
  <w:style w:type="character" w:customStyle="1" w:styleId="WW8Num5z0">
    <w:name w:val="WW8Num5z0"/>
    <w:rsid w:val="00A64FE1"/>
    <w:rPr>
      <w:rFonts w:ascii="Symbol" w:hAnsi="Symbol"/>
    </w:rPr>
  </w:style>
  <w:style w:type="character" w:customStyle="1" w:styleId="aff1">
    <w:name w:val="Символ нумерации"/>
    <w:rsid w:val="00A64FE1"/>
  </w:style>
  <w:style w:type="character" w:customStyle="1" w:styleId="aff2">
    <w:name w:val="Символ сноски"/>
    <w:rsid w:val="00A64FE1"/>
    <w:rPr>
      <w:vertAlign w:val="superscript"/>
    </w:rPr>
  </w:style>
  <w:style w:type="character" w:customStyle="1" w:styleId="WW8Num2z0">
    <w:name w:val="WW8Num2z0"/>
    <w:rsid w:val="00A64FE1"/>
    <w:rPr>
      <w:rFonts w:ascii="Symbol" w:hAnsi="Symbol"/>
      <w:sz w:val="18"/>
      <w:szCs w:val="18"/>
    </w:rPr>
  </w:style>
  <w:style w:type="character" w:customStyle="1" w:styleId="WW8Num7z1">
    <w:name w:val="WW8Num7z1"/>
    <w:rsid w:val="00A64FE1"/>
    <w:rPr>
      <w:rFonts w:ascii="Courier New" w:hAnsi="Courier New" w:cs="Courier New"/>
    </w:rPr>
  </w:style>
  <w:style w:type="character" w:customStyle="1" w:styleId="aff3">
    <w:name w:val="Литература Знак Знак"/>
    <w:link w:val="aff4"/>
    <w:rsid w:val="00A64FE1"/>
  </w:style>
  <w:style w:type="character" w:customStyle="1" w:styleId="WW8Num7z0">
    <w:name w:val="WW8Num7z0"/>
    <w:rsid w:val="00A64FE1"/>
    <w:rPr>
      <w:rFonts w:ascii="Wingdings" w:hAnsi="Wingdings"/>
    </w:rPr>
  </w:style>
  <w:style w:type="character" w:customStyle="1" w:styleId="ciaeniinee">
    <w:name w:val="ciae niinee"/>
    <w:rsid w:val="00A64FE1"/>
    <w:rPr>
      <w:vertAlign w:val="superscript"/>
    </w:rPr>
  </w:style>
  <w:style w:type="character" w:customStyle="1" w:styleId="32">
    <w:name w:val="Основной текст с отступом 3 Знак"/>
    <w:link w:val="33"/>
    <w:rsid w:val="00A64FE1"/>
    <w:rPr>
      <w:sz w:val="24"/>
      <w:szCs w:val="24"/>
    </w:rPr>
  </w:style>
  <w:style w:type="character" w:customStyle="1" w:styleId="WW8Num8z0">
    <w:name w:val="WW8Num8z0"/>
    <w:rsid w:val="00A64FE1"/>
    <w:rPr>
      <w:rFonts w:ascii="Symbol" w:hAnsi="Symbol"/>
    </w:rPr>
  </w:style>
  <w:style w:type="character" w:customStyle="1" w:styleId="1a">
    <w:name w:val="Сильная ссылка1"/>
    <w:uiPriority w:val="32"/>
    <w:unhideWhenUsed/>
    <w:rsid w:val="00A64FE1"/>
    <w:rPr>
      <w:b/>
      <w:bCs/>
      <w:smallCaps/>
      <w:color w:val="DA1F28"/>
      <w:spacing w:val="5"/>
      <w:u w:val="single"/>
    </w:rPr>
  </w:style>
  <w:style w:type="character" w:customStyle="1" w:styleId="1b">
    <w:name w:val="Слабая ссылка1"/>
    <w:uiPriority w:val="31"/>
    <w:unhideWhenUsed/>
    <w:rsid w:val="00A64FE1"/>
    <w:rPr>
      <w:smallCaps/>
      <w:color w:val="DA1F28"/>
      <w:u w:val="single"/>
    </w:rPr>
  </w:style>
  <w:style w:type="character" w:customStyle="1" w:styleId="WW-Absatz-Standardschriftart1">
    <w:name w:val="WW-Absatz-Standardschriftart1"/>
    <w:rsid w:val="00A64FE1"/>
  </w:style>
  <w:style w:type="character" w:customStyle="1" w:styleId="WW8Num4z2">
    <w:name w:val="WW8Num4z2"/>
    <w:rsid w:val="00A64FE1"/>
    <w:rPr>
      <w:rFonts w:ascii="Wingdings" w:hAnsi="Wingdings"/>
    </w:rPr>
  </w:style>
  <w:style w:type="character" w:customStyle="1" w:styleId="aff5">
    <w:name w:val="Подзаголовок Знак"/>
    <w:link w:val="aff6"/>
    <w:rsid w:val="00A64FE1"/>
    <w:rPr>
      <w:rFonts w:ascii="Cambria" w:hAnsi="Cambria"/>
      <w:i/>
      <w:iCs/>
      <w:color w:val="2DA2BF"/>
      <w:spacing w:val="15"/>
      <w:sz w:val="24"/>
      <w:szCs w:val="24"/>
      <w:lang w:eastAsia="ru-RU"/>
    </w:rPr>
  </w:style>
  <w:style w:type="character" w:customStyle="1" w:styleId="WW8Num4z1">
    <w:name w:val="WW8Num4z1"/>
    <w:rsid w:val="00A64FE1"/>
    <w:rPr>
      <w:rFonts w:ascii="Courier New" w:hAnsi="Courier New" w:cs="Courier New"/>
    </w:rPr>
  </w:style>
  <w:style w:type="character" w:customStyle="1" w:styleId="WW8Num3z1">
    <w:name w:val="WW8Num3z1"/>
    <w:rsid w:val="00A64FE1"/>
    <w:rPr>
      <w:rFonts w:ascii="Courier New" w:hAnsi="Courier New" w:cs="Courier New"/>
    </w:rPr>
  </w:style>
  <w:style w:type="character" w:customStyle="1" w:styleId="aff7">
    <w:name w:val="Текст сноски Знак"/>
    <w:link w:val="aff8"/>
    <w:rsid w:val="00A64FE1"/>
    <w:rPr>
      <w:sz w:val="24"/>
      <w:szCs w:val="24"/>
      <w:lang w:eastAsia="ru-RU"/>
    </w:rPr>
  </w:style>
  <w:style w:type="character" w:customStyle="1" w:styleId="WW-Absatz-Standardschriftart1111">
    <w:name w:val="WW-Absatz-Standardschriftart1111"/>
    <w:rsid w:val="00A64FE1"/>
  </w:style>
  <w:style w:type="character" w:customStyle="1" w:styleId="aff9">
    <w:name w:val="Текст выноски Знак"/>
    <w:link w:val="affa"/>
    <w:rsid w:val="00A64FE1"/>
    <w:rPr>
      <w:rFonts w:ascii="Tahoma" w:hAnsi="Tahoma" w:cs="Tahoma"/>
      <w:sz w:val="16"/>
      <w:szCs w:val="16"/>
      <w:lang w:eastAsia="ru-RU"/>
    </w:rPr>
  </w:style>
  <w:style w:type="character" w:customStyle="1" w:styleId="affb">
    <w:name w:val="Основной текст с отступом Знак"/>
    <w:link w:val="affc"/>
    <w:rsid w:val="00A64FE1"/>
    <w:rPr>
      <w:sz w:val="24"/>
      <w:szCs w:val="24"/>
      <w:lang w:eastAsia="ru-RU"/>
    </w:rPr>
  </w:style>
  <w:style w:type="character" w:customStyle="1" w:styleId="WW8Num2z2">
    <w:name w:val="WW8Num2z2"/>
    <w:rsid w:val="00A64FE1"/>
    <w:rPr>
      <w:rFonts w:ascii="Wingdings" w:hAnsi="Wingdings"/>
    </w:rPr>
  </w:style>
  <w:style w:type="character" w:customStyle="1" w:styleId="characteristics">
    <w:name w:val="characteristics"/>
    <w:rsid w:val="00A64FE1"/>
  </w:style>
  <w:style w:type="character" w:customStyle="1" w:styleId="v141">
    <w:name w:val="v141"/>
    <w:rsid w:val="00A64FE1"/>
    <w:rPr>
      <w:rFonts w:ascii="Verdana" w:hAnsi="Verdana" w:hint="default"/>
      <w:sz w:val="14"/>
      <w:szCs w:val="14"/>
    </w:rPr>
  </w:style>
  <w:style w:type="character" w:customStyle="1" w:styleId="24">
    <w:name w:val="Основной текст 2 Знак"/>
    <w:basedOn w:val="a2"/>
    <w:link w:val="25"/>
    <w:rsid w:val="00A64FE1"/>
  </w:style>
  <w:style w:type="character" w:customStyle="1" w:styleId="WW8Num6z2">
    <w:name w:val="WW8Num6z2"/>
    <w:rsid w:val="00A64FE1"/>
    <w:rPr>
      <w:rFonts w:ascii="Wingdings" w:hAnsi="Wingdings"/>
    </w:rPr>
  </w:style>
  <w:style w:type="character" w:customStyle="1" w:styleId="34">
    <w:name w:val="Основной текст 3 Знак"/>
    <w:link w:val="35"/>
    <w:rsid w:val="00A64FE1"/>
    <w:rPr>
      <w:sz w:val="16"/>
      <w:szCs w:val="16"/>
    </w:rPr>
  </w:style>
  <w:style w:type="character" w:customStyle="1" w:styleId="WW8Num7z3">
    <w:name w:val="WW8Num7z3"/>
    <w:rsid w:val="00A64FE1"/>
    <w:rPr>
      <w:rFonts w:ascii="Symbol" w:hAnsi="Symbol"/>
    </w:rPr>
  </w:style>
  <w:style w:type="character" w:customStyle="1" w:styleId="26">
    <w:name w:val="Основной шрифт абзаца2"/>
    <w:rsid w:val="00A64FE1"/>
  </w:style>
  <w:style w:type="character" w:customStyle="1" w:styleId="affd">
    <w:name w:val="Текст концевой сноски Знак"/>
    <w:basedOn w:val="a2"/>
    <w:link w:val="affe"/>
    <w:rsid w:val="00A64FE1"/>
  </w:style>
  <w:style w:type="character" w:customStyle="1" w:styleId="afff">
    <w:name w:val="Название Знак"/>
    <w:link w:val="afff0"/>
    <w:uiPriority w:val="10"/>
    <w:rsid w:val="00A64FE1"/>
    <w:rPr>
      <w:rFonts w:ascii="Cambria" w:hAnsi="Cambria"/>
      <w:color w:val="343434"/>
      <w:spacing w:val="5"/>
      <w:kern w:val="28"/>
      <w:sz w:val="52"/>
      <w:szCs w:val="52"/>
      <w:lang w:eastAsia="ru-RU"/>
    </w:rPr>
  </w:style>
  <w:style w:type="character" w:customStyle="1" w:styleId="WW8Num44z0">
    <w:name w:val="WW8Num44z0"/>
    <w:rsid w:val="00A64FE1"/>
    <w:rPr>
      <w:sz w:val="28"/>
      <w:szCs w:val="28"/>
    </w:rPr>
  </w:style>
  <w:style w:type="character" w:customStyle="1" w:styleId="WW8Num4z3">
    <w:name w:val="WW8Num4z3"/>
    <w:rsid w:val="00A64FE1"/>
    <w:rPr>
      <w:rFonts w:ascii="Symbol" w:hAnsi="Symbol"/>
    </w:rPr>
  </w:style>
  <w:style w:type="character" w:customStyle="1" w:styleId="FontStyle25">
    <w:name w:val="Font Style25"/>
    <w:basedOn w:val="a2"/>
    <w:rsid w:val="00A64FE1"/>
    <w:rPr>
      <w:rFonts w:ascii="Times New Roman" w:hAnsi="Times New Roman" w:cs="Times New Roman" w:hint="default"/>
      <w:i/>
      <w:iCs/>
      <w:sz w:val="16"/>
      <w:szCs w:val="16"/>
    </w:rPr>
  </w:style>
  <w:style w:type="paragraph" w:styleId="afff1">
    <w:name w:val="caption"/>
    <w:basedOn w:val="a1"/>
    <w:next w:val="a1"/>
    <w:qFormat/>
    <w:rsid w:val="00A64FE1"/>
    <w:rPr>
      <w:b/>
      <w:bCs/>
      <w:sz w:val="20"/>
      <w:szCs w:val="20"/>
    </w:rPr>
  </w:style>
  <w:style w:type="paragraph" w:styleId="33">
    <w:name w:val="Body Text Indent 3"/>
    <w:basedOn w:val="a1"/>
    <w:link w:val="32"/>
    <w:rsid w:val="00A64FE1"/>
    <w:pPr>
      <w:ind w:firstLine="709"/>
    </w:pPr>
    <w:rPr>
      <w:rFonts w:asciiTheme="minorHAnsi" w:eastAsiaTheme="minorHAnsi" w:hAnsiTheme="minorHAnsi" w:cstheme="minorBidi"/>
      <w:lang w:eastAsia="en-US"/>
    </w:rPr>
  </w:style>
  <w:style w:type="character" w:customStyle="1" w:styleId="310">
    <w:name w:val="Основной текст с отступом 3 Знак1"/>
    <w:basedOn w:val="a2"/>
    <w:uiPriority w:val="99"/>
    <w:semiHidden/>
    <w:rsid w:val="00A64F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annotation text"/>
    <w:basedOn w:val="a1"/>
    <w:link w:val="ad"/>
    <w:uiPriority w:val="99"/>
    <w:rsid w:val="00A64FE1"/>
    <w:rPr>
      <w:rFonts w:asciiTheme="minorHAnsi" w:eastAsiaTheme="minorHAnsi" w:hAnsiTheme="minorHAnsi" w:cstheme="minorBidi"/>
    </w:rPr>
  </w:style>
  <w:style w:type="character" w:customStyle="1" w:styleId="1c">
    <w:name w:val="Текст примечания Знак1"/>
    <w:basedOn w:val="a2"/>
    <w:uiPriority w:val="99"/>
    <w:semiHidden/>
    <w:rsid w:val="00A64F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d">
    <w:name w:val="Заголовок1"/>
    <w:basedOn w:val="a1"/>
    <w:next w:val="aff0"/>
    <w:rsid w:val="00A64FE1"/>
    <w:pPr>
      <w:keepNext/>
      <w:spacing w:before="240"/>
    </w:pPr>
    <w:rPr>
      <w:rFonts w:ascii="Arial" w:eastAsia="DejaVu Sans" w:hAnsi="Arial" w:cs="DejaVu Sans"/>
      <w:sz w:val="28"/>
      <w:szCs w:val="28"/>
      <w:lang w:eastAsia="ar-SA"/>
    </w:rPr>
  </w:style>
  <w:style w:type="paragraph" w:styleId="aff8">
    <w:name w:val="footnote text"/>
    <w:basedOn w:val="a1"/>
    <w:link w:val="aff7"/>
    <w:rsid w:val="00A64FE1"/>
    <w:rPr>
      <w:rFonts w:asciiTheme="minorHAnsi" w:eastAsiaTheme="minorHAnsi" w:hAnsiTheme="minorHAnsi" w:cstheme="minorBidi"/>
    </w:rPr>
  </w:style>
  <w:style w:type="character" w:customStyle="1" w:styleId="1e">
    <w:name w:val="Текст сноски Знак1"/>
    <w:basedOn w:val="a2"/>
    <w:uiPriority w:val="99"/>
    <w:semiHidden/>
    <w:rsid w:val="00A64F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Document Map"/>
    <w:basedOn w:val="a1"/>
    <w:link w:val="a7"/>
    <w:rsid w:val="00A64FE1"/>
    <w:pPr>
      <w:widowControl w:val="0"/>
      <w:shd w:val="clear" w:color="auto" w:fill="000080"/>
      <w:autoSpaceDE w:val="0"/>
      <w:autoSpaceDN w:val="0"/>
      <w:adjustRightInd w:val="0"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1f">
    <w:name w:val="Схема документа Знак1"/>
    <w:basedOn w:val="a2"/>
    <w:uiPriority w:val="99"/>
    <w:semiHidden/>
    <w:rsid w:val="00A64FE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annotation subject"/>
    <w:basedOn w:val="ae"/>
    <w:next w:val="ae"/>
    <w:link w:val="a9"/>
    <w:uiPriority w:val="99"/>
    <w:rsid w:val="00A64FE1"/>
    <w:rPr>
      <w:b/>
      <w:bCs/>
    </w:rPr>
  </w:style>
  <w:style w:type="character" w:customStyle="1" w:styleId="1f0">
    <w:name w:val="Тема примечания Знак1"/>
    <w:basedOn w:val="1c"/>
    <w:uiPriority w:val="99"/>
    <w:semiHidden/>
    <w:rsid w:val="00A64F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e">
    <w:name w:val="endnote text"/>
    <w:basedOn w:val="a1"/>
    <w:link w:val="affd"/>
    <w:rsid w:val="00A64FE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f1">
    <w:name w:val="Текст концевой сноски Знак1"/>
    <w:basedOn w:val="a2"/>
    <w:uiPriority w:val="99"/>
    <w:semiHidden/>
    <w:rsid w:val="00A64F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Plain Text"/>
    <w:basedOn w:val="a1"/>
    <w:link w:val="af9"/>
    <w:rsid w:val="00A64FE1"/>
    <w:pPr>
      <w:widowControl w:val="0"/>
      <w:ind w:firstLine="397"/>
      <w:jc w:val="both"/>
    </w:pPr>
    <w:rPr>
      <w:rFonts w:ascii="PetersburgCTT" w:eastAsiaTheme="minorHAnsi" w:hAnsi="PetersburgCTT" w:cstheme="minorBidi"/>
      <w:sz w:val="22"/>
      <w:szCs w:val="22"/>
      <w:lang w:eastAsia="en-US"/>
    </w:rPr>
  </w:style>
  <w:style w:type="character" w:customStyle="1" w:styleId="1f2">
    <w:name w:val="Текст Знак1"/>
    <w:basedOn w:val="a2"/>
    <w:uiPriority w:val="99"/>
    <w:semiHidden/>
    <w:rsid w:val="00A64FE1"/>
    <w:rPr>
      <w:rFonts w:ascii="Consolas" w:eastAsia="Times New Roman" w:hAnsi="Consolas" w:cs="Consolas"/>
      <w:sz w:val="21"/>
      <w:szCs w:val="21"/>
      <w:lang w:eastAsia="ru-RU"/>
    </w:rPr>
  </w:style>
  <w:style w:type="paragraph" w:styleId="affa">
    <w:name w:val="Balloon Text"/>
    <w:basedOn w:val="a1"/>
    <w:link w:val="aff9"/>
    <w:rsid w:val="00A64FE1"/>
    <w:rPr>
      <w:rFonts w:ascii="Tahoma" w:eastAsiaTheme="minorHAnsi" w:hAnsi="Tahoma" w:cs="Tahoma"/>
      <w:sz w:val="16"/>
      <w:szCs w:val="16"/>
    </w:rPr>
  </w:style>
  <w:style w:type="character" w:customStyle="1" w:styleId="1f3">
    <w:name w:val="Текст выноски Знак1"/>
    <w:basedOn w:val="a2"/>
    <w:uiPriority w:val="99"/>
    <w:semiHidden/>
    <w:rsid w:val="00A64FE1"/>
    <w:rPr>
      <w:rFonts w:ascii="Tahoma" w:eastAsia="Times New Roman" w:hAnsi="Tahoma" w:cs="Tahoma"/>
      <w:sz w:val="16"/>
      <w:szCs w:val="16"/>
      <w:lang w:eastAsia="ru-RU"/>
    </w:rPr>
  </w:style>
  <w:style w:type="paragraph" w:styleId="25">
    <w:name w:val="Body Text 2"/>
    <w:basedOn w:val="a1"/>
    <w:link w:val="24"/>
    <w:rsid w:val="00A64FE1"/>
    <w:pPr>
      <w:widowControl w:val="0"/>
      <w:autoSpaceDE w:val="0"/>
      <w:autoSpaceDN w:val="0"/>
      <w:adjustRightInd w:val="0"/>
      <w:spacing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1">
    <w:name w:val="Основной текст 2 Знак1"/>
    <w:basedOn w:val="a2"/>
    <w:uiPriority w:val="99"/>
    <w:semiHidden/>
    <w:rsid w:val="00A64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4">
    <w:name w:val="Знак1"/>
    <w:basedOn w:val="a1"/>
    <w:rsid w:val="00A64FE1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2">
    <w:name w:val="список с точками"/>
    <w:basedOn w:val="a1"/>
    <w:unhideWhenUsed/>
    <w:rsid w:val="00A64FE1"/>
    <w:pPr>
      <w:spacing w:line="312" w:lineRule="auto"/>
      <w:jc w:val="both"/>
    </w:pPr>
  </w:style>
  <w:style w:type="paragraph" w:styleId="aff6">
    <w:name w:val="Subtitle"/>
    <w:basedOn w:val="a1"/>
    <w:next w:val="a1"/>
    <w:link w:val="aff5"/>
    <w:qFormat/>
    <w:rsid w:val="00A64FE1"/>
    <w:rPr>
      <w:rFonts w:ascii="Cambria" w:eastAsiaTheme="minorHAnsi" w:hAnsi="Cambria" w:cstheme="minorBidi"/>
      <w:i/>
      <w:iCs/>
      <w:color w:val="2DA2BF"/>
      <w:spacing w:val="15"/>
    </w:rPr>
  </w:style>
  <w:style w:type="character" w:customStyle="1" w:styleId="1f5">
    <w:name w:val="Подзаголовок Знак1"/>
    <w:basedOn w:val="a2"/>
    <w:uiPriority w:val="11"/>
    <w:rsid w:val="00A64F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212">
    <w:name w:val="Основной текст с отступом 21"/>
    <w:basedOn w:val="a1"/>
    <w:rsid w:val="00A64FE1"/>
    <w:pPr>
      <w:spacing w:line="480" w:lineRule="auto"/>
      <w:ind w:left="283"/>
    </w:pPr>
    <w:rPr>
      <w:lang w:eastAsia="ar-SA"/>
    </w:rPr>
  </w:style>
  <w:style w:type="paragraph" w:customStyle="1" w:styleId="Iau">
    <w:name w:val="Iau"/>
    <w:rsid w:val="00A64F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-">
    <w:name w:val="УМКД 1-ый подзаголовок раздела"/>
    <w:basedOn w:val="a1"/>
    <w:qFormat/>
    <w:rsid w:val="00A64FE1"/>
    <w:pPr>
      <w:keepNext/>
      <w:numPr>
        <w:ilvl w:val="1"/>
        <w:numId w:val="1"/>
      </w:numPr>
      <w:tabs>
        <w:tab w:val="clear" w:pos="1116"/>
        <w:tab w:val="left" w:pos="1134"/>
      </w:tabs>
      <w:spacing w:before="120" w:line="360" w:lineRule="auto"/>
      <w:jc w:val="both"/>
    </w:pPr>
    <w:rPr>
      <w:rFonts w:eastAsia="Calibri"/>
      <w:b/>
    </w:rPr>
  </w:style>
  <w:style w:type="paragraph" w:customStyle="1" w:styleId="Style13">
    <w:name w:val="Style13"/>
    <w:basedOn w:val="a1"/>
    <w:uiPriority w:val="99"/>
    <w:rsid w:val="00A64FE1"/>
    <w:pPr>
      <w:autoSpaceDE w:val="0"/>
      <w:autoSpaceDN w:val="0"/>
      <w:adjustRightInd w:val="0"/>
      <w:spacing w:line="485" w:lineRule="exact"/>
      <w:ind w:firstLine="701"/>
    </w:pPr>
  </w:style>
  <w:style w:type="paragraph" w:styleId="afff0">
    <w:name w:val="Title"/>
    <w:basedOn w:val="a1"/>
    <w:next w:val="a1"/>
    <w:link w:val="afff"/>
    <w:uiPriority w:val="10"/>
    <w:qFormat/>
    <w:rsid w:val="00A64FE1"/>
    <w:pPr>
      <w:pBdr>
        <w:bottom w:val="single" w:sz="8" w:space="4" w:color="2DA2BF"/>
      </w:pBdr>
      <w:spacing w:after="300"/>
      <w:contextualSpacing/>
    </w:pPr>
    <w:rPr>
      <w:rFonts w:ascii="Cambria" w:eastAsiaTheme="minorHAnsi" w:hAnsi="Cambria" w:cstheme="minorBidi"/>
      <w:color w:val="343434"/>
      <w:spacing w:val="5"/>
      <w:kern w:val="28"/>
      <w:sz w:val="52"/>
      <w:szCs w:val="52"/>
    </w:rPr>
  </w:style>
  <w:style w:type="character" w:customStyle="1" w:styleId="1f6">
    <w:name w:val="Название Знак1"/>
    <w:basedOn w:val="a2"/>
    <w:uiPriority w:val="10"/>
    <w:rsid w:val="00A64F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d">
    <w:name w:val="header"/>
    <w:basedOn w:val="a1"/>
    <w:link w:val="afc"/>
    <w:unhideWhenUsed/>
    <w:rsid w:val="00A64FE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f7">
    <w:name w:val="Верхний колонтитул Знак1"/>
    <w:basedOn w:val="a2"/>
    <w:uiPriority w:val="99"/>
    <w:semiHidden/>
    <w:rsid w:val="00A64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8">
    <w:name w:val="Текст выноски1"/>
    <w:basedOn w:val="a1"/>
    <w:rsid w:val="00A64FE1"/>
    <w:rPr>
      <w:rFonts w:ascii="Tahoma" w:hAnsi="Tahoma" w:cs="Tahoma"/>
      <w:sz w:val="16"/>
      <w:szCs w:val="16"/>
      <w:lang w:eastAsia="ar-SA"/>
    </w:rPr>
  </w:style>
  <w:style w:type="paragraph" w:customStyle="1" w:styleId="afff3">
    <w:name w:val="Основная"/>
    <w:basedOn w:val="afff4"/>
    <w:rsid w:val="00A64FE1"/>
    <w:pPr>
      <w:spacing w:after="0"/>
      <w:ind w:firstLine="624"/>
    </w:pPr>
    <w:rPr>
      <w:i/>
    </w:rPr>
  </w:style>
  <w:style w:type="paragraph" w:customStyle="1" w:styleId="16">
    <w:name w:val="Выделенная цитата1"/>
    <w:basedOn w:val="a1"/>
    <w:next w:val="a1"/>
    <w:link w:val="afb"/>
    <w:uiPriority w:val="30"/>
    <w:unhideWhenUsed/>
    <w:rsid w:val="00A64FE1"/>
    <w:pPr>
      <w:pBdr>
        <w:bottom w:val="single" w:sz="4" w:space="4" w:color="2DA2BF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2DA2BF"/>
    </w:rPr>
  </w:style>
  <w:style w:type="paragraph" w:customStyle="1" w:styleId="BodyTextIndent21">
    <w:name w:val="Body Text Indent 21"/>
    <w:basedOn w:val="a1"/>
    <w:rsid w:val="00A64FE1"/>
    <w:pPr>
      <w:widowControl w:val="0"/>
      <w:tabs>
        <w:tab w:val="left" w:pos="496"/>
        <w:tab w:val="left" w:pos="9284"/>
        <w:tab w:val="left" w:pos="9993"/>
      </w:tabs>
      <w:ind w:left="70"/>
    </w:pPr>
    <w:rPr>
      <w:sz w:val="22"/>
      <w:szCs w:val="20"/>
    </w:rPr>
  </w:style>
  <w:style w:type="paragraph" w:styleId="aff0">
    <w:name w:val="Body Text"/>
    <w:basedOn w:val="a1"/>
    <w:link w:val="aff"/>
    <w:rsid w:val="00A64FE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Theme="minorHAnsi" w:eastAsiaTheme="minorHAnsi" w:hAnsiTheme="minorHAnsi" w:cstheme="minorBidi"/>
      <w:sz w:val="28"/>
    </w:rPr>
  </w:style>
  <w:style w:type="character" w:customStyle="1" w:styleId="1f9">
    <w:name w:val="Основной текст Знак1"/>
    <w:basedOn w:val="a2"/>
    <w:uiPriority w:val="99"/>
    <w:semiHidden/>
    <w:rsid w:val="00A64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УМКД Заголовок раздела"/>
    <w:basedOn w:val="a1"/>
    <w:qFormat/>
    <w:rsid w:val="00A64FE1"/>
    <w:pPr>
      <w:keepNext/>
      <w:numPr>
        <w:numId w:val="1"/>
      </w:numPr>
      <w:spacing w:before="360" w:after="360"/>
      <w:jc w:val="center"/>
    </w:pPr>
    <w:rPr>
      <w:rFonts w:eastAsia="Calibri"/>
      <w:b/>
    </w:rPr>
  </w:style>
  <w:style w:type="paragraph" w:customStyle="1" w:styleId="3-">
    <w:name w:val="УМКД 3-ий подзаголовок"/>
    <w:basedOn w:val="2-"/>
    <w:qFormat/>
    <w:rsid w:val="00A64FE1"/>
    <w:pPr>
      <w:numPr>
        <w:ilvl w:val="3"/>
        <w:numId w:val="2"/>
      </w:numPr>
      <w:tabs>
        <w:tab w:val="clear" w:pos="993"/>
        <w:tab w:val="left" w:pos="720"/>
      </w:tabs>
    </w:pPr>
    <w:rPr>
      <w:rFonts w:ascii="Times New Roman" w:hAnsi="Times New Roman" w:cs="Times New Roman"/>
      <w:sz w:val="20"/>
      <w:szCs w:val="20"/>
    </w:rPr>
  </w:style>
  <w:style w:type="paragraph" w:customStyle="1" w:styleId="oaenoieiaaiey">
    <w:name w:val="oaeno i?eia?aiey"/>
    <w:basedOn w:val="a1"/>
    <w:rsid w:val="00A64FE1"/>
    <w:pPr>
      <w:widowControl w:val="0"/>
    </w:pPr>
    <w:rPr>
      <w:sz w:val="20"/>
      <w:szCs w:val="20"/>
    </w:rPr>
  </w:style>
  <w:style w:type="paragraph" w:styleId="afff5">
    <w:name w:val="Normal (Web)"/>
    <w:basedOn w:val="a1"/>
    <w:unhideWhenUsed/>
    <w:rsid w:val="00A64FE1"/>
    <w:pPr>
      <w:spacing w:before="200" w:after="200"/>
      <w:jc w:val="both"/>
    </w:pPr>
  </w:style>
  <w:style w:type="paragraph" w:styleId="afff6">
    <w:name w:val="List"/>
    <w:basedOn w:val="aff0"/>
    <w:rsid w:val="00A64FE1"/>
    <w:pPr>
      <w:autoSpaceDN/>
      <w:adjustRightInd/>
    </w:pPr>
    <w:rPr>
      <w:szCs w:val="20"/>
      <w:lang w:eastAsia="ar-SA"/>
    </w:rPr>
  </w:style>
  <w:style w:type="paragraph" w:styleId="1fa">
    <w:name w:val="toc 1"/>
    <w:basedOn w:val="a1"/>
    <w:next w:val="a1"/>
    <w:uiPriority w:val="39"/>
    <w:rsid w:val="00A64FE1"/>
  </w:style>
  <w:style w:type="paragraph" w:styleId="36">
    <w:name w:val="toc 3"/>
    <w:basedOn w:val="a1"/>
    <w:next w:val="a1"/>
    <w:uiPriority w:val="39"/>
    <w:rsid w:val="00A64FE1"/>
    <w:pPr>
      <w:ind w:left="480"/>
    </w:pPr>
  </w:style>
  <w:style w:type="paragraph" w:customStyle="1" w:styleId="210">
    <w:name w:val="Цитата 21"/>
    <w:basedOn w:val="a1"/>
    <w:next w:val="a1"/>
    <w:link w:val="23"/>
    <w:uiPriority w:val="29"/>
    <w:unhideWhenUsed/>
    <w:rsid w:val="00A64FE1"/>
    <w:rPr>
      <w:rFonts w:asciiTheme="minorHAnsi" w:eastAsiaTheme="minorHAnsi" w:hAnsiTheme="minorHAnsi" w:cstheme="minorBidi"/>
      <w:i/>
      <w:iCs/>
      <w:color w:val="000000"/>
    </w:rPr>
  </w:style>
  <w:style w:type="paragraph" w:customStyle="1" w:styleId="afff7">
    <w:name w:val="Центр"/>
    <w:basedOn w:val="af8"/>
    <w:unhideWhenUsed/>
    <w:rsid w:val="00A64FE1"/>
    <w:pPr>
      <w:tabs>
        <w:tab w:val="clear" w:pos="4677"/>
        <w:tab w:val="clear" w:pos="9355"/>
        <w:tab w:val="center" w:pos="4536"/>
        <w:tab w:val="right" w:pos="9072"/>
      </w:tabs>
      <w:jc w:val="center"/>
    </w:pPr>
  </w:style>
  <w:style w:type="paragraph" w:customStyle="1" w:styleId="afff8">
    <w:name w:val="Содержимое врезки"/>
    <w:basedOn w:val="aff0"/>
    <w:rsid w:val="00A64FE1"/>
    <w:pPr>
      <w:autoSpaceDN/>
      <w:adjustRightInd/>
    </w:pPr>
    <w:rPr>
      <w:szCs w:val="20"/>
      <w:lang w:eastAsia="ar-SA"/>
    </w:rPr>
  </w:style>
  <w:style w:type="paragraph" w:customStyle="1" w:styleId="BodyText21">
    <w:name w:val="Body Text 21"/>
    <w:basedOn w:val="a1"/>
    <w:rsid w:val="00A64FE1"/>
    <w:pPr>
      <w:widowControl w:val="0"/>
      <w:ind w:firstLine="709"/>
      <w:jc w:val="both"/>
    </w:pPr>
    <w:rPr>
      <w:szCs w:val="20"/>
    </w:rPr>
  </w:style>
  <w:style w:type="paragraph" w:customStyle="1" w:styleId="27">
    <w:name w:val="Обычный (веб)2"/>
    <w:basedOn w:val="a1"/>
    <w:unhideWhenUsed/>
    <w:rsid w:val="00A64FE1"/>
    <w:pPr>
      <w:spacing w:before="200" w:after="200"/>
      <w:jc w:val="both"/>
    </w:pPr>
  </w:style>
  <w:style w:type="paragraph" w:styleId="28">
    <w:name w:val="toc 2"/>
    <w:basedOn w:val="a1"/>
    <w:next w:val="a1"/>
    <w:uiPriority w:val="39"/>
    <w:rsid w:val="00A64FE1"/>
    <w:pPr>
      <w:ind w:left="240"/>
    </w:pPr>
  </w:style>
  <w:style w:type="paragraph" w:styleId="afff9">
    <w:name w:val="Block Text"/>
    <w:basedOn w:val="a1"/>
    <w:unhideWhenUsed/>
    <w:rsid w:val="00A64FE1"/>
    <w:pPr>
      <w:ind w:left="360" w:right="-712"/>
    </w:pPr>
    <w:rPr>
      <w:rFonts w:eastAsia="Calibri"/>
      <w:b/>
      <w:bCs/>
      <w:i/>
      <w:iCs/>
      <w:sz w:val="28"/>
    </w:rPr>
  </w:style>
  <w:style w:type="paragraph" w:customStyle="1" w:styleId="oaenoniinee">
    <w:name w:val="oaeno niinee"/>
    <w:basedOn w:val="a1"/>
    <w:rsid w:val="00A64FE1"/>
    <w:rPr>
      <w:sz w:val="20"/>
      <w:szCs w:val="20"/>
    </w:rPr>
  </w:style>
  <w:style w:type="paragraph" w:customStyle="1" w:styleId="1fb">
    <w:name w:val="Без интервала1"/>
    <w:uiPriority w:val="1"/>
    <w:unhideWhenUsed/>
    <w:rsid w:val="00A64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Body Text Indent"/>
    <w:basedOn w:val="a1"/>
    <w:link w:val="affb"/>
    <w:unhideWhenUsed/>
    <w:rsid w:val="00A64FE1"/>
    <w:pPr>
      <w:ind w:left="283"/>
    </w:pPr>
    <w:rPr>
      <w:rFonts w:asciiTheme="minorHAnsi" w:eastAsiaTheme="minorHAnsi" w:hAnsiTheme="minorHAnsi" w:cstheme="minorBidi"/>
    </w:rPr>
  </w:style>
  <w:style w:type="character" w:customStyle="1" w:styleId="1fc">
    <w:name w:val="Основной текст с отступом Знак1"/>
    <w:basedOn w:val="a2"/>
    <w:uiPriority w:val="99"/>
    <w:semiHidden/>
    <w:rsid w:val="00A64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">
    <w:name w:val="УМКД 2-ой подзаголовок раздела"/>
    <w:basedOn w:val="a1"/>
    <w:qFormat/>
    <w:rsid w:val="00A64FE1"/>
    <w:pPr>
      <w:numPr>
        <w:ilvl w:val="2"/>
        <w:numId w:val="1"/>
      </w:numPr>
      <w:tabs>
        <w:tab w:val="left" w:pos="993"/>
      </w:tabs>
      <w:spacing w:line="360" w:lineRule="auto"/>
      <w:jc w:val="both"/>
    </w:pPr>
    <w:rPr>
      <w:rFonts w:ascii="Times New Roman CYR" w:eastAsia="Calibri" w:hAnsi="Times New Roman CYR" w:cs="Times New Roman CYR"/>
    </w:rPr>
  </w:style>
  <w:style w:type="paragraph" w:customStyle="1" w:styleId="afffa">
    <w:name w:val="Содержимое таблицы"/>
    <w:basedOn w:val="a1"/>
    <w:rsid w:val="00A64FE1"/>
    <w:pPr>
      <w:suppressLineNumbers/>
    </w:pPr>
    <w:rPr>
      <w:lang w:eastAsia="ar-SA"/>
    </w:rPr>
  </w:style>
  <w:style w:type="paragraph" w:customStyle="1" w:styleId="FR3">
    <w:name w:val="FR3"/>
    <w:rsid w:val="00A64FE1"/>
    <w:pPr>
      <w:widowControl w:val="0"/>
      <w:spacing w:after="0" w:line="240" w:lineRule="auto"/>
      <w:jc w:val="center"/>
    </w:pPr>
    <w:rPr>
      <w:rFonts w:ascii="Arial" w:eastAsia="Times New Roman" w:hAnsi="Arial" w:cs="Times New Roman"/>
      <w:i/>
      <w:snapToGrid w:val="0"/>
      <w:sz w:val="32"/>
      <w:szCs w:val="20"/>
      <w:lang w:eastAsia="ru-RU"/>
    </w:rPr>
  </w:style>
  <w:style w:type="paragraph" w:styleId="35">
    <w:name w:val="Body Text 3"/>
    <w:basedOn w:val="a1"/>
    <w:link w:val="34"/>
    <w:rsid w:val="00A64FE1"/>
    <w:pPr>
      <w:widowControl w:val="0"/>
      <w:autoSpaceDE w:val="0"/>
      <w:autoSpaceDN w:val="0"/>
      <w:adjustRightInd w:val="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1">
    <w:name w:val="Основной текст 3 Знак1"/>
    <w:basedOn w:val="a2"/>
    <w:uiPriority w:val="99"/>
    <w:semiHidden/>
    <w:rsid w:val="00A64F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footer"/>
    <w:basedOn w:val="a1"/>
    <w:link w:val="af7"/>
    <w:unhideWhenUsed/>
    <w:rsid w:val="00A64FE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fd">
    <w:name w:val="Нижний колонтитул Знак1"/>
    <w:basedOn w:val="a2"/>
    <w:uiPriority w:val="99"/>
    <w:semiHidden/>
    <w:rsid w:val="00A64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e">
    <w:name w:val="Текст примечания1"/>
    <w:basedOn w:val="a1"/>
    <w:rsid w:val="00A64FE1"/>
    <w:rPr>
      <w:sz w:val="20"/>
      <w:szCs w:val="20"/>
      <w:lang w:eastAsia="ar-SA"/>
    </w:rPr>
  </w:style>
  <w:style w:type="paragraph" w:customStyle="1" w:styleId="37">
    <w:name w:val="Обычный (веб)3"/>
    <w:basedOn w:val="a1"/>
    <w:rsid w:val="00A64FE1"/>
    <w:pPr>
      <w:spacing w:before="200" w:after="200"/>
      <w:jc w:val="both"/>
    </w:pPr>
    <w:rPr>
      <w:lang w:eastAsia="ar-SA"/>
    </w:rPr>
  </w:style>
  <w:style w:type="paragraph" w:customStyle="1" w:styleId="Normal1">
    <w:name w:val="Normal1"/>
    <w:rsid w:val="00A64FE1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1ff">
    <w:name w:val="Название1"/>
    <w:basedOn w:val="a1"/>
    <w:rsid w:val="00A64FE1"/>
    <w:pPr>
      <w:suppressLineNumbers/>
      <w:spacing w:before="120"/>
    </w:pPr>
    <w:rPr>
      <w:i/>
      <w:iCs/>
      <w:lang w:eastAsia="ar-SA"/>
    </w:rPr>
  </w:style>
  <w:style w:type="paragraph" w:customStyle="1" w:styleId="afff4">
    <w:name w:val="Вопросы"/>
    <w:basedOn w:val="afa"/>
    <w:rsid w:val="00A64FE1"/>
    <w:pPr>
      <w:spacing w:before="120"/>
    </w:pPr>
    <w:rPr>
      <w:b/>
    </w:rPr>
  </w:style>
  <w:style w:type="paragraph" w:customStyle="1" w:styleId="PlainText1">
    <w:name w:val="Plain Text1"/>
    <w:rsid w:val="00A64FE1"/>
    <w:pPr>
      <w:widowControl w:val="0"/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PetersburgCTT" w:eastAsia="Times New Roman" w:hAnsi="PetersburgCTT" w:cs="Times New Roman"/>
      <w:szCs w:val="20"/>
      <w:lang w:eastAsia="ru-RU"/>
    </w:rPr>
  </w:style>
  <w:style w:type="paragraph" w:customStyle="1" w:styleId="dashbullet">
    <w:name w:val="УМКД dash bullet"/>
    <w:basedOn w:val="a1"/>
    <w:qFormat/>
    <w:rsid w:val="00A64FE1"/>
    <w:pPr>
      <w:autoSpaceDE w:val="0"/>
      <w:spacing w:line="360" w:lineRule="auto"/>
      <w:ind w:left="992" w:hanging="357"/>
      <w:jc w:val="both"/>
    </w:pPr>
    <w:rPr>
      <w:rFonts w:eastAsia="GFJJHK+TimesNewRomanPSMT"/>
    </w:rPr>
  </w:style>
  <w:style w:type="paragraph" w:customStyle="1" w:styleId="1ff0">
    <w:name w:val="Указатель1"/>
    <w:basedOn w:val="a1"/>
    <w:rsid w:val="00A64FE1"/>
    <w:pPr>
      <w:suppressLineNumbers/>
    </w:pPr>
    <w:rPr>
      <w:lang w:eastAsia="ar-SA"/>
    </w:rPr>
  </w:style>
  <w:style w:type="paragraph" w:customStyle="1" w:styleId="Web">
    <w:name w:val="Обычный (Web)"/>
    <w:basedOn w:val="a1"/>
    <w:unhideWhenUsed/>
    <w:rsid w:val="00A64FE1"/>
    <w:pPr>
      <w:spacing w:before="100" w:after="100"/>
    </w:pPr>
  </w:style>
  <w:style w:type="paragraph" w:customStyle="1" w:styleId="Metod2">
    <w:name w:val="Metod_2"/>
    <w:basedOn w:val="a1"/>
    <w:unhideWhenUsed/>
    <w:rsid w:val="00A64FE1"/>
    <w:pPr>
      <w:keepNext/>
      <w:widowControl w:val="0"/>
      <w:tabs>
        <w:tab w:val="left" w:pos="3402"/>
      </w:tabs>
      <w:spacing w:line="300" w:lineRule="exact"/>
      <w:jc w:val="center"/>
      <w:outlineLvl w:val="1"/>
    </w:pPr>
    <w:rPr>
      <w:snapToGrid w:val="0"/>
    </w:rPr>
  </w:style>
  <w:style w:type="paragraph" w:customStyle="1" w:styleId="1ff1">
    <w:name w:val="Обычный (веб)1"/>
    <w:basedOn w:val="a1"/>
    <w:unhideWhenUsed/>
    <w:rsid w:val="00A64FE1"/>
    <w:pPr>
      <w:ind w:firstLine="386"/>
      <w:jc w:val="both"/>
    </w:pPr>
    <w:rPr>
      <w:rFonts w:ascii="Arial Unicode MS" w:eastAsia="Arial Unicode MS" w:hAnsi="Arial Unicode MS"/>
      <w:sz w:val="17"/>
    </w:rPr>
  </w:style>
  <w:style w:type="paragraph" w:customStyle="1" w:styleId="afffb">
    <w:name w:val="УМКД простая нумерация"/>
    <w:basedOn w:val="12"/>
    <w:qFormat/>
    <w:rsid w:val="00A64FE1"/>
    <w:pPr>
      <w:tabs>
        <w:tab w:val="left" w:pos="567"/>
      </w:tabs>
      <w:spacing w:before="120"/>
      <w:ind w:left="567" w:hanging="567"/>
    </w:pPr>
    <w:rPr>
      <w:lang w:val="en-US"/>
    </w:rPr>
  </w:style>
  <w:style w:type="paragraph" w:customStyle="1" w:styleId="a0">
    <w:name w:val="Вопросы к заданию"/>
    <w:basedOn w:val="a1"/>
    <w:rsid w:val="00A64FE1"/>
    <w:pPr>
      <w:widowControl w:val="0"/>
      <w:numPr>
        <w:numId w:val="4"/>
      </w:numPr>
      <w:tabs>
        <w:tab w:val="left" w:pos="720"/>
      </w:tabs>
      <w:autoSpaceDE w:val="0"/>
      <w:autoSpaceDN w:val="0"/>
      <w:adjustRightInd w:val="0"/>
    </w:pPr>
    <w:rPr>
      <w:rFonts w:ascii="PetersburgCTT" w:hAnsi="PetersburgCTT"/>
      <w:sz w:val="20"/>
      <w:szCs w:val="20"/>
    </w:rPr>
  </w:style>
  <w:style w:type="paragraph" w:customStyle="1" w:styleId="caaieiaie1">
    <w:name w:val="caaieiaie 1"/>
    <w:basedOn w:val="a1"/>
    <w:next w:val="a1"/>
    <w:rsid w:val="00A64FE1"/>
    <w:pPr>
      <w:keepNext/>
      <w:widowControl w:val="0"/>
    </w:pPr>
    <w:rPr>
      <w:rFonts w:ascii="Arial" w:hAnsi="Arial"/>
      <w:b/>
      <w:sz w:val="20"/>
      <w:szCs w:val="20"/>
    </w:rPr>
  </w:style>
  <w:style w:type="paragraph" w:customStyle="1" w:styleId="220">
    <w:name w:val="Основной текст с отступом 22"/>
    <w:basedOn w:val="a1"/>
    <w:rsid w:val="00A64FE1"/>
    <w:pPr>
      <w:suppressAutoHyphens/>
      <w:spacing w:line="480" w:lineRule="auto"/>
      <w:ind w:left="283"/>
    </w:pPr>
    <w:rPr>
      <w:lang w:eastAsia="ar-SA"/>
    </w:rPr>
  </w:style>
  <w:style w:type="paragraph" w:customStyle="1" w:styleId="1ff2">
    <w:name w:val="Заголовок оглавления1"/>
    <w:basedOn w:val="10"/>
    <w:next w:val="a1"/>
    <w:uiPriority w:val="39"/>
    <w:unhideWhenUsed/>
    <w:qFormat/>
    <w:rsid w:val="00A64FE1"/>
    <w:pPr>
      <w:keepNext/>
      <w:spacing w:after="60"/>
      <w:jc w:val="left"/>
      <w:outlineLvl w:val="9"/>
    </w:pPr>
    <w:rPr>
      <w:rFonts w:ascii="Cambria" w:hAnsi="Cambria"/>
      <w:kern w:val="32"/>
      <w:sz w:val="32"/>
      <w:szCs w:val="32"/>
    </w:rPr>
  </w:style>
  <w:style w:type="paragraph" w:customStyle="1" w:styleId="afffc">
    <w:name w:val="Вопрос"/>
    <w:basedOn w:val="a1"/>
    <w:rsid w:val="00A64FE1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rFonts w:ascii="PetersburgCTT" w:hAnsi="PetersburgCTT"/>
      <w:sz w:val="20"/>
      <w:szCs w:val="20"/>
    </w:rPr>
  </w:style>
  <w:style w:type="paragraph" w:customStyle="1" w:styleId="1ff3">
    <w:name w:val="Тема примечания1"/>
    <w:basedOn w:val="1fe"/>
    <w:next w:val="1fe"/>
    <w:rsid w:val="00A64FE1"/>
    <w:rPr>
      <w:b/>
      <w:bCs/>
    </w:rPr>
  </w:style>
  <w:style w:type="paragraph" w:customStyle="1" w:styleId="afffd">
    <w:name w:val="Заголовок таблицы"/>
    <w:basedOn w:val="afffa"/>
    <w:rsid w:val="00A64FE1"/>
    <w:pPr>
      <w:jc w:val="center"/>
    </w:pPr>
    <w:rPr>
      <w:b/>
      <w:bCs/>
    </w:rPr>
  </w:style>
  <w:style w:type="paragraph" w:customStyle="1" w:styleId="FR4">
    <w:name w:val="FR4"/>
    <w:rsid w:val="00A64FE1"/>
    <w:pPr>
      <w:widowControl w:val="0"/>
      <w:spacing w:after="0" w:line="360" w:lineRule="auto"/>
      <w:ind w:right="200"/>
      <w:jc w:val="right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afffe">
    <w:name w:val="Занятие"/>
    <w:basedOn w:val="afa"/>
    <w:rsid w:val="00A64FE1"/>
    <w:pPr>
      <w:spacing w:before="240"/>
      <w:jc w:val="center"/>
    </w:pPr>
    <w:rPr>
      <w:b/>
      <w:i/>
      <w:sz w:val="28"/>
    </w:rPr>
  </w:style>
  <w:style w:type="paragraph" w:customStyle="1" w:styleId="affff">
    <w:name w:val="Литература"/>
    <w:basedOn w:val="afa"/>
    <w:rsid w:val="00A64FE1"/>
    <w:pPr>
      <w:tabs>
        <w:tab w:val="left" w:pos="284"/>
      </w:tabs>
      <w:ind w:left="284" w:hanging="284"/>
      <w:jc w:val="left"/>
    </w:pPr>
    <w:rPr>
      <w:sz w:val="18"/>
    </w:rPr>
  </w:style>
  <w:style w:type="paragraph" w:customStyle="1" w:styleId="Default">
    <w:name w:val="Default"/>
    <w:rsid w:val="00A64F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aff4">
    <w:name w:val="Литература Знак"/>
    <w:basedOn w:val="afa"/>
    <w:link w:val="aff3"/>
    <w:rsid w:val="00A64FE1"/>
    <w:pPr>
      <w:overflowPunct w:val="0"/>
      <w:autoSpaceDE w:val="0"/>
      <w:autoSpaceDN w:val="0"/>
      <w:adjustRightInd w:val="0"/>
      <w:ind w:firstLine="0"/>
      <w:textAlignment w:val="baseline"/>
    </w:pPr>
    <w:rPr>
      <w:rFonts w:asciiTheme="minorHAnsi" w:hAnsiTheme="minorHAnsi"/>
    </w:rPr>
  </w:style>
  <w:style w:type="paragraph" w:customStyle="1" w:styleId="1ff4">
    <w:name w:val="Абзац списка1"/>
    <w:basedOn w:val="a1"/>
    <w:uiPriority w:val="34"/>
    <w:qFormat/>
    <w:rsid w:val="00A64FE1"/>
    <w:pPr>
      <w:ind w:left="708"/>
    </w:pPr>
  </w:style>
  <w:style w:type="paragraph" w:customStyle="1" w:styleId="19">
    <w:name w:val="Основной текст1"/>
    <w:basedOn w:val="a1"/>
    <w:link w:val="afe"/>
    <w:rsid w:val="00A64FE1"/>
    <w:pPr>
      <w:shd w:val="clear" w:color="auto" w:fill="FFFFFF"/>
      <w:spacing w:before="60" w:after="600"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9">
    <w:name w:val="Абзац списка2"/>
    <w:basedOn w:val="a1"/>
    <w:rsid w:val="00A64FE1"/>
    <w:pPr>
      <w:spacing w:after="200"/>
      <w:ind w:left="720"/>
      <w:contextualSpacing/>
    </w:pPr>
    <w:rPr>
      <w:rFonts w:ascii="Calibri" w:hAnsi="Calibri"/>
      <w:sz w:val="22"/>
      <w:szCs w:val="22"/>
    </w:rPr>
  </w:style>
  <w:style w:type="table" w:styleId="affff0">
    <w:name w:val="Table Grid"/>
    <w:basedOn w:val="a3"/>
    <w:uiPriority w:val="59"/>
    <w:rsid w:val="00A64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1">
    <w:name w:val="TOC Heading"/>
    <w:basedOn w:val="10"/>
    <w:next w:val="a1"/>
    <w:uiPriority w:val="39"/>
    <w:semiHidden/>
    <w:unhideWhenUsed/>
    <w:qFormat/>
    <w:rsid w:val="00A64FE1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affff2">
    <w:name w:val="List Paragraph"/>
    <w:basedOn w:val="a1"/>
    <w:uiPriority w:val="34"/>
    <w:qFormat/>
    <w:rsid w:val="00A92E8F"/>
    <w:pPr>
      <w:suppressAutoHyphens/>
      <w:spacing w:after="200"/>
      <w:ind w:left="720"/>
      <w:contextualSpacing/>
    </w:pPr>
    <w:rPr>
      <w:rFonts w:ascii="Calibri" w:eastAsia="TakaoPGothic" w:hAnsi="Calibri"/>
      <w:sz w:val="22"/>
      <w:szCs w:val="22"/>
      <w:lang w:eastAsia="en-US"/>
    </w:rPr>
  </w:style>
  <w:style w:type="character" w:customStyle="1" w:styleId="apple-style-span">
    <w:name w:val="apple-style-span"/>
    <w:basedOn w:val="a2"/>
    <w:rsid w:val="00CC1412"/>
  </w:style>
  <w:style w:type="character" w:customStyle="1" w:styleId="apple-converted-space">
    <w:name w:val="apple-converted-space"/>
    <w:basedOn w:val="a2"/>
    <w:rsid w:val="00CC1412"/>
  </w:style>
  <w:style w:type="paragraph" w:customStyle="1" w:styleId="affff3">
    <w:name w:val="Стиль"/>
    <w:rsid w:val="00657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Стиль3"/>
    <w:basedOn w:val="affff3"/>
    <w:rsid w:val="00657BFD"/>
  </w:style>
  <w:style w:type="paragraph" w:customStyle="1" w:styleId="41">
    <w:name w:val="Стиль4"/>
    <w:basedOn w:val="affff3"/>
    <w:rsid w:val="00CE09C4"/>
  </w:style>
  <w:style w:type="paragraph" w:customStyle="1" w:styleId="81">
    <w:name w:val="Стиль8"/>
    <w:basedOn w:val="affff3"/>
    <w:next w:val="affff3"/>
    <w:rsid w:val="00065C06"/>
  </w:style>
  <w:style w:type="paragraph" w:customStyle="1" w:styleId="2a">
    <w:name w:val="Стиль2"/>
    <w:basedOn w:val="affff3"/>
    <w:rsid w:val="00065C06"/>
  </w:style>
  <w:style w:type="paragraph" w:customStyle="1" w:styleId="1ff5">
    <w:name w:val="Стиль1"/>
    <w:basedOn w:val="affff3"/>
    <w:rsid w:val="00065C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E72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1"/>
    <w:next w:val="a1"/>
    <w:link w:val="11"/>
    <w:autoRedefine/>
    <w:qFormat/>
    <w:rsid w:val="00FA014B"/>
    <w:pPr>
      <w:spacing w:before="240" w:after="240"/>
      <w:jc w:val="both"/>
      <w:outlineLvl w:val="0"/>
    </w:pPr>
    <w:rPr>
      <w:b/>
      <w:bCs/>
      <w:sz w:val="28"/>
    </w:rPr>
  </w:style>
  <w:style w:type="paragraph" w:styleId="2">
    <w:name w:val="heading 2"/>
    <w:basedOn w:val="a1"/>
    <w:next w:val="a1"/>
    <w:link w:val="20"/>
    <w:autoRedefine/>
    <w:unhideWhenUsed/>
    <w:qFormat/>
    <w:rsid w:val="0066533E"/>
    <w:pPr>
      <w:keepNext/>
      <w:keepLines/>
      <w:outlineLvl w:val="1"/>
    </w:pPr>
    <w:rPr>
      <w:rFonts w:eastAsiaTheme="majorEastAsia"/>
      <w:b/>
      <w:bCs/>
      <w:color w:val="000000" w:themeColor="text1"/>
    </w:rPr>
  </w:style>
  <w:style w:type="paragraph" w:styleId="3">
    <w:name w:val="heading 3"/>
    <w:basedOn w:val="a1"/>
    <w:next w:val="a1"/>
    <w:link w:val="30"/>
    <w:autoRedefine/>
    <w:qFormat/>
    <w:rsid w:val="00612EC7"/>
    <w:pPr>
      <w:keepNext/>
      <w:ind w:firstLine="720"/>
      <w:outlineLvl w:val="2"/>
    </w:pPr>
    <w:rPr>
      <w:b/>
    </w:rPr>
  </w:style>
  <w:style w:type="paragraph" w:styleId="4">
    <w:name w:val="heading 4"/>
    <w:basedOn w:val="a1"/>
    <w:next w:val="a1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A64FE1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A64FE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A64FE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autoRedefine/>
    <w:qFormat/>
    <w:rsid w:val="00FE2557"/>
    <w:pPr>
      <w:widowControl w:val="0"/>
      <w:spacing w:before="240" w:after="60"/>
      <w:ind w:firstLine="400"/>
      <w:jc w:val="both"/>
      <w:outlineLvl w:val="7"/>
    </w:pPr>
    <w:rPr>
      <w:b/>
      <w:iCs/>
    </w:rPr>
  </w:style>
  <w:style w:type="paragraph" w:styleId="9">
    <w:name w:val="heading 9"/>
    <w:basedOn w:val="a1"/>
    <w:next w:val="a1"/>
    <w:link w:val="90"/>
    <w:qFormat/>
    <w:rsid w:val="00A64FE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66533E"/>
    <w:rPr>
      <w:rFonts w:ascii="Times New Roman" w:eastAsiaTheme="majorEastAsia" w:hAnsi="Times New Roman" w:cs="Times New Roman"/>
      <w:b/>
      <w:bCs/>
      <w:color w:val="000000" w:themeColor="text1"/>
      <w:sz w:val="24"/>
      <w:szCs w:val="24"/>
      <w:lang w:eastAsia="ru-RU"/>
    </w:rPr>
  </w:style>
  <w:style w:type="character" w:customStyle="1" w:styleId="11">
    <w:name w:val="Заголовок 1 Знак"/>
    <w:basedOn w:val="a2"/>
    <w:link w:val="10"/>
    <w:rsid w:val="00FA014B"/>
    <w:rPr>
      <w:rFonts w:ascii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link w:val="3"/>
    <w:rsid w:val="00612EC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link w:val="8"/>
    <w:rsid w:val="00FE2557"/>
    <w:rPr>
      <w:rFonts w:ascii="Times New Roman" w:eastAsia="Times New Roman" w:hAnsi="Times New Roman"/>
      <w:b/>
      <w:iCs/>
      <w:sz w:val="24"/>
      <w:szCs w:val="24"/>
    </w:rPr>
  </w:style>
  <w:style w:type="paragraph" w:customStyle="1" w:styleId="western">
    <w:name w:val="western"/>
    <w:basedOn w:val="a1"/>
    <w:uiPriority w:val="99"/>
    <w:rsid w:val="00CF6087"/>
    <w:pPr>
      <w:spacing w:before="100" w:beforeAutospacing="1" w:after="115"/>
    </w:pPr>
    <w:rPr>
      <w:color w:val="000000"/>
    </w:rPr>
  </w:style>
  <w:style w:type="paragraph" w:customStyle="1" w:styleId="a5">
    <w:name w:val="УМКД Текст без нумерации"/>
    <w:basedOn w:val="21"/>
    <w:qFormat/>
    <w:rsid w:val="00612EC7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1"/>
    <w:link w:val="22"/>
    <w:unhideWhenUsed/>
    <w:rsid w:val="00612EC7"/>
    <w:pPr>
      <w:spacing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rsid w:val="00612E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екст в заданном формате"/>
    <w:basedOn w:val="a1"/>
    <w:rsid w:val="00612EC7"/>
    <w:pPr>
      <w:widowControl w:val="0"/>
      <w:suppressAutoHyphens/>
    </w:pPr>
    <w:rPr>
      <w:rFonts w:eastAsia="WenQuanYi Zen Hei Mono" w:cs="Lohit Hindi"/>
      <w:sz w:val="20"/>
      <w:szCs w:val="20"/>
      <w:lang w:eastAsia="zh-CN" w:bidi="hi-IN"/>
    </w:rPr>
  </w:style>
  <w:style w:type="paragraph" w:customStyle="1" w:styleId="12">
    <w:name w:val="Абзац списка1"/>
    <w:basedOn w:val="a1"/>
    <w:uiPriority w:val="34"/>
    <w:unhideWhenUsed/>
    <w:qFormat/>
    <w:rsid w:val="00E316D1"/>
    <w:pPr>
      <w:ind w:left="720"/>
      <w:contextualSpacing/>
    </w:pPr>
  </w:style>
  <w:style w:type="paragraph" w:customStyle="1" w:styleId="1">
    <w:name w:val="УМКД Заголовок 1 ФГОС"/>
    <w:basedOn w:val="a1"/>
    <w:qFormat/>
    <w:rsid w:val="00A64FE1"/>
    <w:pPr>
      <w:numPr>
        <w:numId w:val="5"/>
      </w:numPr>
      <w:tabs>
        <w:tab w:val="left" w:pos="993"/>
      </w:tabs>
      <w:spacing w:before="240" w:after="240"/>
    </w:pPr>
    <w:rPr>
      <w:b/>
    </w:rPr>
  </w:style>
  <w:style w:type="character" w:customStyle="1" w:styleId="50">
    <w:name w:val="Заголовок 5 Знак"/>
    <w:basedOn w:val="a2"/>
    <w:link w:val="5"/>
    <w:rsid w:val="00A64FE1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A64FE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A64FE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A64FE1"/>
    <w:rPr>
      <w:rFonts w:ascii="Cambria" w:eastAsia="Times New Roman" w:hAnsi="Cambria" w:cs="Times New Roman"/>
      <w:lang w:eastAsia="ru-RU"/>
    </w:rPr>
  </w:style>
  <w:style w:type="character" w:customStyle="1" w:styleId="13">
    <w:name w:val="Сильное выделение1"/>
    <w:uiPriority w:val="21"/>
    <w:unhideWhenUsed/>
    <w:rsid w:val="00A64FE1"/>
    <w:rPr>
      <w:b/>
      <w:bCs/>
      <w:i/>
      <w:iCs/>
      <w:color w:val="2DA2BF"/>
    </w:rPr>
  </w:style>
  <w:style w:type="character" w:customStyle="1" w:styleId="WW-Absatz-Standardschriftart111111">
    <w:name w:val="WW-Absatz-Standardschriftart111111"/>
    <w:rsid w:val="00A64FE1"/>
  </w:style>
  <w:style w:type="character" w:customStyle="1" w:styleId="a7">
    <w:name w:val="Схема документа Знак"/>
    <w:link w:val="a8"/>
    <w:rsid w:val="00A64FE1"/>
    <w:rPr>
      <w:rFonts w:ascii="Tahoma" w:hAnsi="Tahoma"/>
      <w:shd w:val="clear" w:color="auto" w:fill="000080"/>
    </w:rPr>
  </w:style>
  <w:style w:type="character" w:customStyle="1" w:styleId="a9">
    <w:name w:val="Тема примечания Знак"/>
    <w:link w:val="aa"/>
    <w:uiPriority w:val="99"/>
    <w:rsid w:val="00A64FE1"/>
    <w:rPr>
      <w:b/>
      <w:bCs/>
      <w:sz w:val="24"/>
      <w:szCs w:val="24"/>
      <w:lang w:eastAsia="ru-RU"/>
    </w:rPr>
  </w:style>
  <w:style w:type="character" w:customStyle="1" w:styleId="WW8Num2z3">
    <w:name w:val="WW8Num2z3"/>
    <w:rsid w:val="00A64FE1"/>
    <w:rPr>
      <w:rFonts w:ascii="Symbol" w:hAnsi="Symbol"/>
    </w:rPr>
  </w:style>
  <w:style w:type="character" w:customStyle="1" w:styleId="WW-Absatz-Standardschriftart1111111">
    <w:name w:val="WW-Absatz-Standardschriftart1111111"/>
    <w:rsid w:val="00A64FE1"/>
  </w:style>
  <w:style w:type="character" w:customStyle="1" w:styleId="ab">
    <w:name w:val="Символы концевой сноски"/>
    <w:rsid w:val="00A64FE1"/>
    <w:rPr>
      <w:vertAlign w:val="superscript"/>
    </w:rPr>
  </w:style>
  <w:style w:type="character" w:customStyle="1" w:styleId="WW8Num4z0">
    <w:name w:val="WW8Num4z0"/>
    <w:rsid w:val="00A64FE1"/>
    <w:rPr>
      <w:rFonts w:ascii="Symbol" w:hAnsi="Symbol"/>
      <w:sz w:val="18"/>
      <w:szCs w:val="18"/>
    </w:rPr>
  </w:style>
  <w:style w:type="character" w:customStyle="1" w:styleId="23">
    <w:name w:val="Цитата 2 Знак"/>
    <w:link w:val="210"/>
    <w:uiPriority w:val="29"/>
    <w:rsid w:val="00A64FE1"/>
    <w:rPr>
      <w:i/>
      <w:iCs/>
      <w:color w:val="000000"/>
      <w:sz w:val="24"/>
      <w:szCs w:val="24"/>
      <w:lang w:eastAsia="ru-RU"/>
    </w:rPr>
  </w:style>
  <w:style w:type="character" w:customStyle="1" w:styleId="WW8Num5z2">
    <w:name w:val="WW8Num5z2"/>
    <w:rsid w:val="00A64FE1"/>
    <w:rPr>
      <w:rFonts w:ascii="Wingdings" w:hAnsi="Wingdings"/>
    </w:rPr>
  </w:style>
  <w:style w:type="character" w:customStyle="1" w:styleId="iiianoaieou">
    <w:name w:val="iiia? no?aieou"/>
    <w:rsid w:val="00A64FE1"/>
  </w:style>
  <w:style w:type="character" w:customStyle="1" w:styleId="spelle">
    <w:name w:val="spelle"/>
    <w:rsid w:val="00A64FE1"/>
  </w:style>
  <w:style w:type="character" w:customStyle="1" w:styleId="ac">
    <w:name w:val="Текст Знак Знак Знак"/>
    <w:rsid w:val="00A64FE1"/>
    <w:rPr>
      <w:lang w:val="ru-RU" w:eastAsia="ru-RU" w:bidi="ar-SA"/>
    </w:rPr>
  </w:style>
  <w:style w:type="character" w:customStyle="1" w:styleId="WW8Num3z0">
    <w:name w:val="WW8Num3z0"/>
    <w:rsid w:val="00A64FE1"/>
    <w:rPr>
      <w:rFonts w:ascii="Symbol" w:hAnsi="Symbol"/>
      <w:sz w:val="18"/>
      <w:szCs w:val="18"/>
    </w:rPr>
  </w:style>
  <w:style w:type="character" w:customStyle="1" w:styleId="WW8Num6z0">
    <w:name w:val="WW8Num6z0"/>
    <w:rsid w:val="00A64FE1"/>
    <w:rPr>
      <w:rFonts w:ascii="Symbol" w:hAnsi="Symbol"/>
    </w:rPr>
  </w:style>
  <w:style w:type="character" w:customStyle="1" w:styleId="ad">
    <w:name w:val="Текст примечания Знак"/>
    <w:link w:val="ae"/>
    <w:uiPriority w:val="99"/>
    <w:rsid w:val="00A64FE1"/>
    <w:rPr>
      <w:sz w:val="24"/>
      <w:szCs w:val="24"/>
      <w:lang w:eastAsia="ru-RU"/>
    </w:rPr>
  </w:style>
  <w:style w:type="character" w:customStyle="1" w:styleId="WW8Num8z2">
    <w:name w:val="WW8Num8z2"/>
    <w:rsid w:val="00A64FE1"/>
    <w:rPr>
      <w:rFonts w:ascii="Wingdings" w:hAnsi="Wingdings"/>
    </w:rPr>
  </w:style>
  <w:style w:type="character" w:styleId="af">
    <w:name w:val="annotation reference"/>
    <w:uiPriority w:val="99"/>
    <w:rsid w:val="00A64FE1"/>
    <w:rPr>
      <w:sz w:val="16"/>
      <w:szCs w:val="16"/>
    </w:rPr>
  </w:style>
  <w:style w:type="character" w:styleId="af0">
    <w:name w:val="endnote reference"/>
    <w:rsid w:val="00A64FE1"/>
    <w:rPr>
      <w:vertAlign w:val="superscript"/>
    </w:rPr>
  </w:style>
  <w:style w:type="character" w:customStyle="1" w:styleId="WW-Absatz-Standardschriftart11111">
    <w:name w:val="WW-Absatz-Standardschriftart11111"/>
    <w:rsid w:val="00A64FE1"/>
  </w:style>
  <w:style w:type="character" w:styleId="af1">
    <w:name w:val="Strong"/>
    <w:uiPriority w:val="22"/>
    <w:qFormat/>
    <w:rsid w:val="00A64FE1"/>
    <w:rPr>
      <w:b/>
      <w:bCs/>
    </w:rPr>
  </w:style>
  <w:style w:type="character" w:styleId="af2">
    <w:name w:val="page number"/>
    <w:unhideWhenUsed/>
    <w:rsid w:val="00A64FE1"/>
  </w:style>
  <w:style w:type="character" w:styleId="af3">
    <w:name w:val="Emphasis"/>
    <w:uiPriority w:val="20"/>
    <w:qFormat/>
    <w:rsid w:val="00A64FE1"/>
    <w:rPr>
      <w:i/>
      <w:iCs/>
    </w:rPr>
  </w:style>
  <w:style w:type="character" w:customStyle="1" w:styleId="WW-Absatz-Standardschriftart11">
    <w:name w:val="WW-Absatz-Standardschriftart11"/>
    <w:rsid w:val="00A64FE1"/>
  </w:style>
  <w:style w:type="character" w:styleId="af4">
    <w:name w:val="Hyperlink"/>
    <w:basedOn w:val="a2"/>
    <w:uiPriority w:val="99"/>
    <w:unhideWhenUsed/>
    <w:rsid w:val="00A64FE1"/>
    <w:rPr>
      <w:color w:val="0000FF"/>
      <w:u w:val="single"/>
    </w:rPr>
  </w:style>
  <w:style w:type="character" w:styleId="af5">
    <w:name w:val="footnote reference"/>
    <w:rsid w:val="00A64FE1"/>
    <w:rPr>
      <w:vertAlign w:val="superscript"/>
    </w:rPr>
  </w:style>
  <w:style w:type="character" w:customStyle="1" w:styleId="14">
    <w:name w:val="Знак примечания1"/>
    <w:rsid w:val="00A64FE1"/>
    <w:rPr>
      <w:sz w:val="16"/>
      <w:szCs w:val="16"/>
    </w:rPr>
  </w:style>
  <w:style w:type="character" w:styleId="af6">
    <w:name w:val="FollowedHyperlink"/>
    <w:unhideWhenUsed/>
    <w:rsid w:val="00A64FE1"/>
    <w:rPr>
      <w:color w:val="800080"/>
      <w:u w:val="single"/>
    </w:rPr>
  </w:style>
  <w:style w:type="character" w:customStyle="1" w:styleId="WW8Num5z1">
    <w:name w:val="WW8Num5z1"/>
    <w:rsid w:val="00A64FE1"/>
    <w:rPr>
      <w:rFonts w:ascii="Courier New" w:hAnsi="Courier New" w:cs="Courier New"/>
    </w:rPr>
  </w:style>
  <w:style w:type="character" w:customStyle="1" w:styleId="WW-">
    <w:name w:val="WW-Символы концевой сноски"/>
    <w:rsid w:val="00A64FE1"/>
  </w:style>
  <w:style w:type="character" w:customStyle="1" w:styleId="WW8Num9z0">
    <w:name w:val="WW8Num9z0"/>
    <w:rsid w:val="00A64FE1"/>
    <w:rPr>
      <w:sz w:val="28"/>
      <w:szCs w:val="28"/>
    </w:rPr>
  </w:style>
  <w:style w:type="character" w:customStyle="1" w:styleId="15">
    <w:name w:val="Название книги1"/>
    <w:uiPriority w:val="33"/>
    <w:unhideWhenUsed/>
    <w:rsid w:val="00A64FE1"/>
    <w:rPr>
      <w:b/>
      <w:bCs/>
      <w:smallCaps/>
      <w:spacing w:val="5"/>
    </w:rPr>
  </w:style>
  <w:style w:type="character" w:customStyle="1" w:styleId="WW8Num2z1">
    <w:name w:val="WW8Num2z1"/>
    <w:rsid w:val="00A64FE1"/>
    <w:rPr>
      <w:rFonts w:ascii="Courier New" w:hAnsi="Courier New" w:cs="Courier New"/>
    </w:rPr>
  </w:style>
  <w:style w:type="character" w:customStyle="1" w:styleId="WW8Num3z3">
    <w:name w:val="WW8Num3z3"/>
    <w:rsid w:val="00A64FE1"/>
    <w:rPr>
      <w:rFonts w:ascii="Symbol" w:hAnsi="Symbol"/>
    </w:rPr>
  </w:style>
  <w:style w:type="character" w:customStyle="1" w:styleId="af7">
    <w:name w:val="Нижний колонтитул Знак"/>
    <w:link w:val="af8"/>
    <w:rsid w:val="00A64FE1"/>
    <w:rPr>
      <w:sz w:val="24"/>
      <w:szCs w:val="24"/>
      <w:lang w:eastAsia="ru-RU"/>
    </w:rPr>
  </w:style>
  <w:style w:type="character" w:customStyle="1" w:styleId="WW8Num3z2">
    <w:name w:val="WW8Num3z2"/>
    <w:rsid w:val="00A64FE1"/>
    <w:rPr>
      <w:rFonts w:ascii="Wingdings" w:hAnsi="Wingdings"/>
    </w:rPr>
  </w:style>
  <w:style w:type="character" w:customStyle="1" w:styleId="af9">
    <w:name w:val="Текст Знак"/>
    <w:link w:val="afa"/>
    <w:rsid w:val="00A64FE1"/>
    <w:rPr>
      <w:rFonts w:ascii="PetersburgCTT" w:hAnsi="PetersburgCTT"/>
    </w:rPr>
  </w:style>
  <w:style w:type="character" w:customStyle="1" w:styleId="afb">
    <w:name w:val="Выделенная цитата Знак"/>
    <w:link w:val="16"/>
    <w:uiPriority w:val="30"/>
    <w:rsid w:val="00A64FE1"/>
    <w:rPr>
      <w:b/>
      <w:bCs/>
      <w:i/>
      <w:iCs/>
      <w:color w:val="2DA2BF"/>
      <w:sz w:val="24"/>
      <w:szCs w:val="24"/>
      <w:lang w:eastAsia="ru-RU"/>
    </w:rPr>
  </w:style>
  <w:style w:type="character" w:customStyle="1" w:styleId="WW8Num30z0">
    <w:name w:val="WW8Num30z0"/>
    <w:rsid w:val="00A64FE1"/>
    <w:rPr>
      <w:sz w:val="28"/>
      <w:szCs w:val="28"/>
    </w:rPr>
  </w:style>
  <w:style w:type="character" w:customStyle="1" w:styleId="WW8Num8z1">
    <w:name w:val="WW8Num8z1"/>
    <w:rsid w:val="00A64FE1"/>
    <w:rPr>
      <w:rFonts w:ascii="Courier New" w:hAnsi="Courier New" w:cs="Courier New"/>
    </w:rPr>
  </w:style>
  <w:style w:type="character" w:customStyle="1" w:styleId="WW8Num6z1">
    <w:name w:val="WW8Num6z1"/>
    <w:rsid w:val="00A64FE1"/>
    <w:rPr>
      <w:rFonts w:ascii="Courier New" w:hAnsi="Courier New" w:cs="Courier New"/>
    </w:rPr>
  </w:style>
  <w:style w:type="character" w:customStyle="1" w:styleId="afc">
    <w:name w:val="Верхний колонтитул Знак"/>
    <w:link w:val="afd"/>
    <w:rsid w:val="00A64FE1"/>
    <w:rPr>
      <w:sz w:val="24"/>
      <w:szCs w:val="24"/>
      <w:lang w:eastAsia="ru-RU"/>
    </w:rPr>
  </w:style>
  <w:style w:type="character" w:customStyle="1" w:styleId="17">
    <w:name w:val="Основной шрифт абзаца1"/>
    <w:rsid w:val="00A64FE1"/>
  </w:style>
  <w:style w:type="character" w:customStyle="1" w:styleId="Iniiaiieoeoo">
    <w:name w:val="Iniiaiie o?eoo"/>
    <w:rsid w:val="00A64FE1"/>
  </w:style>
  <w:style w:type="character" w:customStyle="1" w:styleId="18">
    <w:name w:val="Слабое выделение1"/>
    <w:uiPriority w:val="19"/>
    <w:unhideWhenUsed/>
    <w:rsid w:val="00A64FE1"/>
    <w:rPr>
      <w:i/>
      <w:iCs/>
      <w:color w:val="808080"/>
    </w:rPr>
  </w:style>
  <w:style w:type="character" w:customStyle="1" w:styleId="WW-Absatz-Standardschriftart">
    <w:name w:val="WW-Absatz-Standardschriftart"/>
    <w:rsid w:val="00A64FE1"/>
  </w:style>
  <w:style w:type="character" w:customStyle="1" w:styleId="WW-Absatz-Standardschriftart111">
    <w:name w:val="WW-Absatz-Standardschriftart111"/>
    <w:rsid w:val="00A64FE1"/>
  </w:style>
  <w:style w:type="character" w:customStyle="1" w:styleId="Absatz-Standardschriftart">
    <w:name w:val="Absatz-Standardschriftart"/>
    <w:rsid w:val="00A64FE1"/>
  </w:style>
  <w:style w:type="character" w:customStyle="1" w:styleId="ciaeieiaaiey">
    <w:name w:val="ciae i?eia?aiey"/>
    <w:rsid w:val="00A64FE1"/>
    <w:rPr>
      <w:sz w:val="16"/>
    </w:rPr>
  </w:style>
  <w:style w:type="character" w:customStyle="1" w:styleId="31">
    <w:name w:val="Основной текст3"/>
    <w:basedOn w:val="afe"/>
    <w:rsid w:val="00A64FE1"/>
    <w:rPr>
      <w:rFonts w:ascii="Times New Roman" w:eastAsia="Times New Roman" w:hAnsi="Times New Roman" w:cs="Times New Roman"/>
      <w:color w:val="000000"/>
      <w:spacing w:val="0"/>
      <w:w w:val="100"/>
      <w:position w:val="0"/>
      <w:u w:val="none"/>
      <w:shd w:val="clear" w:color="auto" w:fill="FFFFFF"/>
      <w:lang w:val="ru-RU" w:eastAsia="ru-RU" w:bidi="ru-RU"/>
    </w:rPr>
  </w:style>
  <w:style w:type="character" w:customStyle="1" w:styleId="afe">
    <w:name w:val="Основной текст_"/>
    <w:basedOn w:val="a2"/>
    <w:link w:val="19"/>
    <w:rsid w:val="00A64FE1"/>
    <w:rPr>
      <w:shd w:val="clear" w:color="auto" w:fill="FFFFFF"/>
    </w:rPr>
  </w:style>
  <w:style w:type="character" w:customStyle="1" w:styleId="aff">
    <w:name w:val="Основной текст Знак"/>
    <w:link w:val="aff0"/>
    <w:rsid w:val="00A64FE1"/>
    <w:rPr>
      <w:sz w:val="28"/>
      <w:szCs w:val="24"/>
      <w:lang w:eastAsia="ru-RU"/>
    </w:rPr>
  </w:style>
  <w:style w:type="character" w:customStyle="1" w:styleId="WW8Num5z0">
    <w:name w:val="WW8Num5z0"/>
    <w:rsid w:val="00A64FE1"/>
    <w:rPr>
      <w:rFonts w:ascii="Symbol" w:hAnsi="Symbol"/>
    </w:rPr>
  </w:style>
  <w:style w:type="character" w:customStyle="1" w:styleId="aff1">
    <w:name w:val="Символ нумерации"/>
    <w:rsid w:val="00A64FE1"/>
  </w:style>
  <w:style w:type="character" w:customStyle="1" w:styleId="aff2">
    <w:name w:val="Символ сноски"/>
    <w:rsid w:val="00A64FE1"/>
    <w:rPr>
      <w:vertAlign w:val="superscript"/>
    </w:rPr>
  </w:style>
  <w:style w:type="character" w:customStyle="1" w:styleId="WW8Num2z0">
    <w:name w:val="WW8Num2z0"/>
    <w:rsid w:val="00A64FE1"/>
    <w:rPr>
      <w:rFonts w:ascii="Symbol" w:hAnsi="Symbol"/>
      <w:sz w:val="18"/>
      <w:szCs w:val="18"/>
    </w:rPr>
  </w:style>
  <w:style w:type="character" w:customStyle="1" w:styleId="WW8Num7z1">
    <w:name w:val="WW8Num7z1"/>
    <w:rsid w:val="00A64FE1"/>
    <w:rPr>
      <w:rFonts w:ascii="Courier New" w:hAnsi="Courier New" w:cs="Courier New"/>
    </w:rPr>
  </w:style>
  <w:style w:type="character" w:customStyle="1" w:styleId="aff3">
    <w:name w:val="Литература Знак Знак"/>
    <w:link w:val="aff4"/>
    <w:rsid w:val="00A64FE1"/>
  </w:style>
  <w:style w:type="character" w:customStyle="1" w:styleId="WW8Num7z0">
    <w:name w:val="WW8Num7z0"/>
    <w:rsid w:val="00A64FE1"/>
    <w:rPr>
      <w:rFonts w:ascii="Wingdings" w:hAnsi="Wingdings"/>
    </w:rPr>
  </w:style>
  <w:style w:type="character" w:customStyle="1" w:styleId="ciaeniinee">
    <w:name w:val="ciae niinee"/>
    <w:rsid w:val="00A64FE1"/>
    <w:rPr>
      <w:vertAlign w:val="superscript"/>
    </w:rPr>
  </w:style>
  <w:style w:type="character" w:customStyle="1" w:styleId="32">
    <w:name w:val="Основной текст с отступом 3 Знак"/>
    <w:link w:val="33"/>
    <w:rsid w:val="00A64FE1"/>
    <w:rPr>
      <w:sz w:val="24"/>
      <w:szCs w:val="24"/>
    </w:rPr>
  </w:style>
  <w:style w:type="character" w:customStyle="1" w:styleId="WW8Num8z0">
    <w:name w:val="WW8Num8z0"/>
    <w:rsid w:val="00A64FE1"/>
    <w:rPr>
      <w:rFonts w:ascii="Symbol" w:hAnsi="Symbol"/>
    </w:rPr>
  </w:style>
  <w:style w:type="character" w:customStyle="1" w:styleId="1a">
    <w:name w:val="Сильная ссылка1"/>
    <w:uiPriority w:val="32"/>
    <w:unhideWhenUsed/>
    <w:rsid w:val="00A64FE1"/>
    <w:rPr>
      <w:b/>
      <w:bCs/>
      <w:smallCaps/>
      <w:color w:val="DA1F28"/>
      <w:spacing w:val="5"/>
      <w:u w:val="single"/>
    </w:rPr>
  </w:style>
  <w:style w:type="character" w:customStyle="1" w:styleId="1b">
    <w:name w:val="Слабая ссылка1"/>
    <w:uiPriority w:val="31"/>
    <w:unhideWhenUsed/>
    <w:rsid w:val="00A64FE1"/>
    <w:rPr>
      <w:smallCaps/>
      <w:color w:val="DA1F28"/>
      <w:u w:val="single"/>
    </w:rPr>
  </w:style>
  <w:style w:type="character" w:customStyle="1" w:styleId="WW-Absatz-Standardschriftart1">
    <w:name w:val="WW-Absatz-Standardschriftart1"/>
    <w:rsid w:val="00A64FE1"/>
  </w:style>
  <w:style w:type="character" w:customStyle="1" w:styleId="WW8Num4z2">
    <w:name w:val="WW8Num4z2"/>
    <w:rsid w:val="00A64FE1"/>
    <w:rPr>
      <w:rFonts w:ascii="Wingdings" w:hAnsi="Wingdings"/>
    </w:rPr>
  </w:style>
  <w:style w:type="character" w:customStyle="1" w:styleId="aff5">
    <w:name w:val="Подзаголовок Знак"/>
    <w:link w:val="aff6"/>
    <w:rsid w:val="00A64FE1"/>
    <w:rPr>
      <w:rFonts w:ascii="Cambria" w:hAnsi="Cambria"/>
      <w:i/>
      <w:iCs/>
      <w:color w:val="2DA2BF"/>
      <w:spacing w:val="15"/>
      <w:sz w:val="24"/>
      <w:szCs w:val="24"/>
      <w:lang w:eastAsia="ru-RU"/>
    </w:rPr>
  </w:style>
  <w:style w:type="character" w:customStyle="1" w:styleId="WW8Num4z1">
    <w:name w:val="WW8Num4z1"/>
    <w:rsid w:val="00A64FE1"/>
    <w:rPr>
      <w:rFonts w:ascii="Courier New" w:hAnsi="Courier New" w:cs="Courier New"/>
    </w:rPr>
  </w:style>
  <w:style w:type="character" w:customStyle="1" w:styleId="WW8Num3z1">
    <w:name w:val="WW8Num3z1"/>
    <w:rsid w:val="00A64FE1"/>
    <w:rPr>
      <w:rFonts w:ascii="Courier New" w:hAnsi="Courier New" w:cs="Courier New"/>
    </w:rPr>
  </w:style>
  <w:style w:type="character" w:customStyle="1" w:styleId="aff7">
    <w:name w:val="Текст сноски Знак"/>
    <w:link w:val="aff8"/>
    <w:rsid w:val="00A64FE1"/>
    <w:rPr>
      <w:sz w:val="24"/>
      <w:szCs w:val="24"/>
      <w:lang w:eastAsia="ru-RU"/>
    </w:rPr>
  </w:style>
  <w:style w:type="character" w:customStyle="1" w:styleId="WW-Absatz-Standardschriftart1111">
    <w:name w:val="WW-Absatz-Standardschriftart1111"/>
    <w:rsid w:val="00A64FE1"/>
  </w:style>
  <w:style w:type="character" w:customStyle="1" w:styleId="aff9">
    <w:name w:val="Текст выноски Знак"/>
    <w:link w:val="affa"/>
    <w:rsid w:val="00A64FE1"/>
    <w:rPr>
      <w:rFonts w:ascii="Tahoma" w:hAnsi="Tahoma" w:cs="Tahoma"/>
      <w:sz w:val="16"/>
      <w:szCs w:val="16"/>
      <w:lang w:eastAsia="ru-RU"/>
    </w:rPr>
  </w:style>
  <w:style w:type="character" w:customStyle="1" w:styleId="affb">
    <w:name w:val="Основной текст с отступом Знак"/>
    <w:link w:val="affc"/>
    <w:rsid w:val="00A64FE1"/>
    <w:rPr>
      <w:sz w:val="24"/>
      <w:szCs w:val="24"/>
      <w:lang w:eastAsia="ru-RU"/>
    </w:rPr>
  </w:style>
  <w:style w:type="character" w:customStyle="1" w:styleId="WW8Num2z2">
    <w:name w:val="WW8Num2z2"/>
    <w:rsid w:val="00A64FE1"/>
    <w:rPr>
      <w:rFonts w:ascii="Wingdings" w:hAnsi="Wingdings"/>
    </w:rPr>
  </w:style>
  <w:style w:type="character" w:customStyle="1" w:styleId="characteristics">
    <w:name w:val="characteristics"/>
    <w:rsid w:val="00A64FE1"/>
  </w:style>
  <w:style w:type="character" w:customStyle="1" w:styleId="v141">
    <w:name w:val="v141"/>
    <w:rsid w:val="00A64FE1"/>
    <w:rPr>
      <w:rFonts w:ascii="Verdana" w:hAnsi="Verdana" w:hint="default"/>
      <w:sz w:val="14"/>
      <w:szCs w:val="14"/>
    </w:rPr>
  </w:style>
  <w:style w:type="character" w:customStyle="1" w:styleId="24">
    <w:name w:val="Основной текст 2 Знак"/>
    <w:basedOn w:val="a2"/>
    <w:link w:val="25"/>
    <w:rsid w:val="00A64FE1"/>
  </w:style>
  <w:style w:type="character" w:customStyle="1" w:styleId="WW8Num6z2">
    <w:name w:val="WW8Num6z2"/>
    <w:rsid w:val="00A64FE1"/>
    <w:rPr>
      <w:rFonts w:ascii="Wingdings" w:hAnsi="Wingdings"/>
    </w:rPr>
  </w:style>
  <w:style w:type="character" w:customStyle="1" w:styleId="34">
    <w:name w:val="Основной текст 3 Знак"/>
    <w:link w:val="35"/>
    <w:rsid w:val="00A64FE1"/>
    <w:rPr>
      <w:sz w:val="16"/>
      <w:szCs w:val="16"/>
    </w:rPr>
  </w:style>
  <w:style w:type="character" w:customStyle="1" w:styleId="WW8Num7z3">
    <w:name w:val="WW8Num7z3"/>
    <w:rsid w:val="00A64FE1"/>
    <w:rPr>
      <w:rFonts w:ascii="Symbol" w:hAnsi="Symbol"/>
    </w:rPr>
  </w:style>
  <w:style w:type="character" w:customStyle="1" w:styleId="26">
    <w:name w:val="Основной шрифт абзаца2"/>
    <w:rsid w:val="00A64FE1"/>
  </w:style>
  <w:style w:type="character" w:customStyle="1" w:styleId="affd">
    <w:name w:val="Текст концевой сноски Знак"/>
    <w:basedOn w:val="a2"/>
    <w:link w:val="affe"/>
    <w:rsid w:val="00A64FE1"/>
  </w:style>
  <w:style w:type="character" w:customStyle="1" w:styleId="afff">
    <w:name w:val="Название Знак"/>
    <w:link w:val="afff0"/>
    <w:uiPriority w:val="10"/>
    <w:rsid w:val="00A64FE1"/>
    <w:rPr>
      <w:rFonts w:ascii="Cambria" w:hAnsi="Cambria"/>
      <w:color w:val="343434"/>
      <w:spacing w:val="5"/>
      <w:kern w:val="28"/>
      <w:sz w:val="52"/>
      <w:szCs w:val="52"/>
      <w:lang w:eastAsia="ru-RU"/>
    </w:rPr>
  </w:style>
  <w:style w:type="character" w:customStyle="1" w:styleId="WW8Num44z0">
    <w:name w:val="WW8Num44z0"/>
    <w:rsid w:val="00A64FE1"/>
    <w:rPr>
      <w:sz w:val="28"/>
      <w:szCs w:val="28"/>
    </w:rPr>
  </w:style>
  <w:style w:type="character" w:customStyle="1" w:styleId="WW8Num4z3">
    <w:name w:val="WW8Num4z3"/>
    <w:rsid w:val="00A64FE1"/>
    <w:rPr>
      <w:rFonts w:ascii="Symbol" w:hAnsi="Symbol"/>
    </w:rPr>
  </w:style>
  <w:style w:type="character" w:customStyle="1" w:styleId="FontStyle25">
    <w:name w:val="Font Style25"/>
    <w:basedOn w:val="a2"/>
    <w:rsid w:val="00A64FE1"/>
    <w:rPr>
      <w:rFonts w:ascii="Times New Roman" w:hAnsi="Times New Roman" w:cs="Times New Roman" w:hint="default"/>
      <w:i/>
      <w:iCs/>
      <w:sz w:val="16"/>
      <w:szCs w:val="16"/>
    </w:rPr>
  </w:style>
  <w:style w:type="paragraph" w:styleId="afff1">
    <w:name w:val="caption"/>
    <w:basedOn w:val="a1"/>
    <w:next w:val="a1"/>
    <w:qFormat/>
    <w:rsid w:val="00A64FE1"/>
    <w:rPr>
      <w:b/>
      <w:bCs/>
      <w:sz w:val="20"/>
      <w:szCs w:val="20"/>
    </w:rPr>
  </w:style>
  <w:style w:type="paragraph" w:styleId="33">
    <w:name w:val="Body Text Indent 3"/>
    <w:basedOn w:val="a1"/>
    <w:link w:val="32"/>
    <w:rsid w:val="00A64FE1"/>
    <w:pPr>
      <w:ind w:firstLine="709"/>
    </w:pPr>
    <w:rPr>
      <w:rFonts w:asciiTheme="minorHAnsi" w:eastAsiaTheme="minorHAnsi" w:hAnsiTheme="minorHAnsi" w:cstheme="minorBidi"/>
      <w:lang w:eastAsia="en-US"/>
    </w:rPr>
  </w:style>
  <w:style w:type="character" w:customStyle="1" w:styleId="310">
    <w:name w:val="Основной текст с отступом 3 Знак1"/>
    <w:basedOn w:val="a2"/>
    <w:uiPriority w:val="99"/>
    <w:semiHidden/>
    <w:rsid w:val="00A64F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annotation text"/>
    <w:basedOn w:val="a1"/>
    <w:link w:val="ad"/>
    <w:uiPriority w:val="99"/>
    <w:rsid w:val="00A64FE1"/>
    <w:rPr>
      <w:rFonts w:asciiTheme="minorHAnsi" w:eastAsiaTheme="minorHAnsi" w:hAnsiTheme="minorHAnsi" w:cstheme="minorBidi"/>
    </w:rPr>
  </w:style>
  <w:style w:type="character" w:customStyle="1" w:styleId="1c">
    <w:name w:val="Текст примечания Знак1"/>
    <w:basedOn w:val="a2"/>
    <w:uiPriority w:val="99"/>
    <w:semiHidden/>
    <w:rsid w:val="00A64F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d">
    <w:name w:val="Заголовок1"/>
    <w:basedOn w:val="a1"/>
    <w:next w:val="aff0"/>
    <w:rsid w:val="00A64FE1"/>
    <w:pPr>
      <w:keepNext/>
      <w:spacing w:before="240"/>
    </w:pPr>
    <w:rPr>
      <w:rFonts w:ascii="Arial" w:eastAsia="DejaVu Sans" w:hAnsi="Arial" w:cs="DejaVu Sans"/>
      <w:sz w:val="28"/>
      <w:szCs w:val="28"/>
      <w:lang w:eastAsia="ar-SA"/>
    </w:rPr>
  </w:style>
  <w:style w:type="paragraph" w:styleId="aff8">
    <w:name w:val="footnote text"/>
    <w:basedOn w:val="a1"/>
    <w:link w:val="aff7"/>
    <w:rsid w:val="00A64FE1"/>
    <w:rPr>
      <w:rFonts w:asciiTheme="minorHAnsi" w:eastAsiaTheme="minorHAnsi" w:hAnsiTheme="minorHAnsi" w:cstheme="minorBidi"/>
    </w:rPr>
  </w:style>
  <w:style w:type="character" w:customStyle="1" w:styleId="1e">
    <w:name w:val="Текст сноски Знак1"/>
    <w:basedOn w:val="a2"/>
    <w:uiPriority w:val="99"/>
    <w:semiHidden/>
    <w:rsid w:val="00A64F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Document Map"/>
    <w:basedOn w:val="a1"/>
    <w:link w:val="a7"/>
    <w:rsid w:val="00A64FE1"/>
    <w:pPr>
      <w:widowControl w:val="0"/>
      <w:shd w:val="clear" w:color="auto" w:fill="000080"/>
      <w:autoSpaceDE w:val="0"/>
      <w:autoSpaceDN w:val="0"/>
      <w:adjustRightInd w:val="0"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1f">
    <w:name w:val="Схема документа Знак1"/>
    <w:basedOn w:val="a2"/>
    <w:uiPriority w:val="99"/>
    <w:semiHidden/>
    <w:rsid w:val="00A64FE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annotation subject"/>
    <w:basedOn w:val="ae"/>
    <w:next w:val="ae"/>
    <w:link w:val="a9"/>
    <w:uiPriority w:val="99"/>
    <w:rsid w:val="00A64FE1"/>
    <w:rPr>
      <w:b/>
      <w:bCs/>
    </w:rPr>
  </w:style>
  <w:style w:type="character" w:customStyle="1" w:styleId="1f0">
    <w:name w:val="Тема примечания Знак1"/>
    <w:basedOn w:val="1c"/>
    <w:uiPriority w:val="99"/>
    <w:semiHidden/>
    <w:rsid w:val="00A64F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e">
    <w:name w:val="endnote text"/>
    <w:basedOn w:val="a1"/>
    <w:link w:val="affd"/>
    <w:rsid w:val="00A64FE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f1">
    <w:name w:val="Текст концевой сноски Знак1"/>
    <w:basedOn w:val="a2"/>
    <w:uiPriority w:val="99"/>
    <w:semiHidden/>
    <w:rsid w:val="00A64F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Plain Text"/>
    <w:basedOn w:val="a1"/>
    <w:link w:val="af9"/>
    <w:rsid w:val="00A64FE1"/>
    <w:pPr>
      <w:widowControl w:val="0"/>
      <w:ind w:firstLine="397"/>
      <w:jc w:val="both"/>
    </w:pPr>
    <w:rPr>
      <w:rFonts w:ascii="PetersburgCTT" w:eastAsiaTheme="minorHAnsi" w:hAnsi="PetersburgCTT" w:cstheme="minorBidi"/>
      <w:sz w:val="22"/>
      <w:szCs w:val="22"/>
      <w:lang w:eastAsia="en-US"/>
    </w:rPr>
  </w:style>
  <w:style w:type="character" w:customStyle="1" w:styleId="1f2">
    <w:name w:val="Текст Знак1"/>
    <w:basedOn w:val="a2"/>
    <w:uiPriority w:val="99"/>
    <w:semiHidden/>
    <w:rsid w:val="00A64FE1"/>
    <w:rPr>
      <w:rFonts w:ascii="Consolas" w:eastAsia="Times New Roman" w:hAnsi="Consolas" w:cs="Consolas"/>
      <w:sz w:val="21"/>
      <w:szCs w:val="21"/>
      <w:lang w:eastAsia="ru-RU"/>
    </w:rPr>
  </w:style>
  <w:style w:type="paragraph" w:styleId="affa">
    <w:name w:val="Balloon Text"/>
    <w:basedOn w:val="a1"/>
    <w:link w:val="aff9"/>
    <w:rsid w:val="00A64FE1"/>
    <w:rPr>
      <w:rFonts w:ascii="Tahoma" w:eastAsiaTheme="minorHAnsi" w:hAnsi="Tahoma" w:cs="Tahoma"/>
      <w:sz w:val="16"/>
      <w:szCs w:val="16"/>
    </w:rPr>
  </w:style>
  <w:style w:type="character" w:customStyle="1" w:styleId="1f3">
    <w:name w:val="Текст выноски Знак1"/>
    <w:basedOn w:val="a2"/>
    <w:uiPriority w:val="99"/>
    <w:semiHidden/>
    <w:rsid w:val="00A64FE1"/>
    <w:rPr>
      <w:rFonts w:ascii="Tahoma" w:eastAsia="Times New Roman" w:hAnsi="Tahoma" w:cs="Tahoma"/>
      <w:sz w:val="16"/>
      <w:szCs w:val="16"/>
      <w:lang w:eastAsia="ru-RU"/>
    </w:rPr>
  </w:style>
  <w:style w:type="paragraph" w:styleId="25">
    <w:name w:val="Body Text 2"/>
    <w:basedOn w:val="a1"/>
    <w:link w:val="24"/>
    <w:rsid w:val="00A64FE1"/>
    <w:pPr>
      <w:widowControl w:val="0"/>
      <w:autoSpaceDE w:val="0"/>
      <w:autoSpaceDN w:val="0"/>
      <w:adjustRightInd w:val="0"/>
      <w:spacing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1">
    <w:name w:val="Основной текст 2 Знак1"/>
    <w:basedOn w:val="a2"/>
    <w:uiPriority w:val="99"/>
    <w:semiHidden/>
    <w:rsid w:val="00A64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4">
    <w:name w:val="Знак1"/>
    <w:basedOn w:val="a1"/>
    <w:rsid w:val="00A64FE1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2">
    <w:name w:val="список с точками"/>
    <w:basedOn w:val="a1"/>
    <w:unhideWhenUsed/>
    <w:rsid w:val="00A64FE1"/>
    <w:pPr>
      <w:spacing w:line="312" w:lineRule="auto"/>
      <w:jc w:val="both"/>
    </w:pPr>
  </w:style>
  <w:style w:type="paragraph" w:styleId="aff6">
    <w:name w:val="Subtitle"/>
    <w:basedOn w:val="a1"/>
    <w:next w:val="a1"/>
    <w:link w:val="aff5"/>
    <w:qFormat/>
    <w:rsid w:val="00A64FE1"/>
    <w:rPr>
      <w:rFonts w:ascii="Cambria" w:eastAsiaTheme="minorHAnsi" w:hAnsi="Cambria" w:cstheme="minorBidi"/>
      <w:i/>
      <w:iCs/>
      <w:color w:val="2DA2BF"/>
      <w:spacing w:val="15"/>
    </w:rPr>
  </w:style>
  <w:style w:type="character" w:customStyle="1" w:styleId="1f5">
    <w:name w:val="Подзаголовок Знак1"/>
    <w:basedOn w:val="a2"/>
    <w:uiPriority w:val="11"/>
    <w:rsid w:val="00A64F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212">
    <w:name w:val="Основной текст с отступом 21"/>
    <w:basedOn w:val="a1"/>
    <w:rsid w:val="00A64FE1"/>
    <w:pPr>
      <w:spacing w:line="480" w:lineRule="auto"/>
      <w:ind w:left="283"/>
    </w:pPr>
    <w:rPr>
      <w:lang w:eastAsia="ar-SA"/>
    </w:rPr>
  </w:style>
  <w:style w:type="paragraph" w:customStyle="1" w:styleId="Iau">
    <w:name w:val="Iau"/>
    <w:rsid w:val="00A64F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-">
    <w:name w:val="УМКД 1-ый подзаголовок раздела"/>
    <w:basedOn w:val="a1"/>
    <w:qFormat/>
    <w:rsid w:val="00A64FE1"/>
    <w:pPr>
      <w:keepNext/>
      <w:numPr>
        <w:ilvl w:val="1"/>
        <w:numId w:val="1"/>
      </w:numPr>
      <w:tabs>
        <w:tab w:val="clear" w:pos="1116"/>
        <w:tab w:val="left" w:pos="1134"/>
      </w:tabs>
      <w:spacing w:before="120" w:line="360" w:lineRule="auto"/>
      <w:jc w:val="both"/>
    </w:pPr>
    <w:rPr>
      <w:rFonts w:eastAsia="Calibri"/>
      <w:b/>
    </w:rPr>
  </w:style>
  <w:style w:type="paragraph" w:customStyle="1" w:styleId="Style13">
    <w:name w:val="Style13"/>
    <w:basedOn w:val="a1"/>
    <w:uiPriority w:val="99"/>
    <w:rsid w:val="00A64FE1"/>
    <w:pPr>
      <w:autoSpaceDE w:val="0"/>
      <w:autoSpaceDN w:val="0"/>
      <w:adjustRightInd w:val="0"/>
      <w:spacing w:line="485" w:lineRule="exact"/>
      <w:ind w:firstLine="701"/>
    </w:pPr>
  </w:style>
  <w:style w:type="paragraph" w:styleId="afff0">
    <w:name w:val="Title"/>
    <w:basedOn w:val="a1"/>
    <w:next w:val="a1"/>
    <w:link w:val="afff"/>
    <w:uiPriority w:val="10"/>
    <w:qFormat/>
    <w:rsid w:val="00A64FE1"/>
    <w:pPr>
      <w:pBdr>
        <w:bottom w:val="single" w:sz="8" w:space="4" w:color="2DA2BF"/>
      </w:pBdr>
      <w:spacing w:after="300"/>
      <w:contextualSpacing/>
    </w:pPr>
    <w:rPr>
      <w:rFonts w:ascii="Cambria" w:eastAsiaTheme="minorHAnsi" w:hAnsi="Cambria" w:cstheme="minorBidi"/>
      <w:color w:val="343434"/>
      <w:spacing w:val="5"/>
      <w:kern w:val="28"/>
      <w:sz w:val="52"/>
      <w:szCs w:val="52"/>
    </w:rPr>
  </w:style>
  <w:style w:type="character" w:customStyle="1" w:styleId="1f6">
    <w:name w:val="Название Знак1"/>
    <w:basedOn w:val="a2"/>
    <w:uiPriority w:val="10"/>
    <w:rsid w:val="00A64F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d">
    <w:name w:val="header"/>
    <w:basedOn w:val="a1"/>
    <w:link w:val="afc"/>
    <w:unhideWhenUsed/>
    <w:rsid w:val="00A64FE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f7">
    <w:name w:val="Верхний колонтитул Знак1"/>
    <w:basedOn w:val="a2"/>
    <w:uiPriority w:val="99"/>
    <w:semiHidden/>
    <w:rsid w:val="00A64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8">
    <w:name w:val="Текст выноски1"/>
    <w:basedOn w:val="a1"/>
    <w:rsid w:val="00A64FE1"/>
    <w:rPr>
      <w:rFonts w:ascii="Tahoma" w:hAnsi="Tahoma" w:cs="Tahoma"/>
      <w:sz w:val="16"/>
      <w:szCs w:val="16"/>
      <w:lang w:eastAsia="ar-SA"/>
    </w:rPr>
  </w:style>
  <w:style w:type="paragraph" w:customStyle="1" w:styleId="afff3">
    <w:name w:val="Основная"/>
    <w:basedOn w:val="afff4"/>
    <w:rsid w:val="00A64FE1"/>
    <w:pPr>
      <w:spacing w:after="0"/>
      <w:ind w:firstLine="624"/>
    </w:pPr>
    <w:rPr>
      <w:i/>
    </w:rPr>
  </w:style>
  <w:style w:type="paragraph" w:customStyle="1" w:styleId="16">
    <w:name w:val="Выделенная цитата1"/>
    <w:basedOn w:val="a1"/>
    <w:next w:val="a1"/>
    <w:link w:val="afb"/>
    <w:uiPriority w:val="30"/>
    <w:unhideWhenUsed/>
    <w:rsid w:val="00A64FE1"/>
    <w:pPr>
      <w:pBdr>
        <w:bottom w:val="single" w:sz="4" w:space="4" w:color="2DA2BF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2DA2BF"/>
    </w:rPr>
  </w:style>
  <w:style w:type="paragraph" w:customStyle="1" w:styleId="BodyTextIndent21">
    <w:name w:val="Body Text Indent 21"/>
    <w:basedOn w:val="a1"/>
    <w:rsid w:val="00A64FE1"/>
    <w:pPr>
      <w:widowControl w:val="0"/>
      <w:tabs>
        <w:tab w:val="left" w:pos="496"/>
        <w:tab w:val="left" w:pos="9284"/>
        <w:tab w:val="left" w:pos="9993"/>
      </w:tabs>
      <w:ind w:left="70"/>
    </w:pPr>
    <w:rPr>
      <w:sz w:val="22"/>
      <w:szCs w:val="20"/>
    </w:rPr>
  </w:style>
  <w:style w:type="paragraph" w:styleId="aff0">
    <w:name w:val="Body Text"/>
    <w:basedOn w:val="a1"/>
    <w:link w:val="aff"/>
    <w:rsid w:val="00A64FE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Theme="minorHAnsi" w:eastAsiaTheme="minorHAnsi" w:hAnsiTheme="minorHAnsi" w:cstheme="minorBidi"/>
      <w:sz w:val="28"/>
    </w:rPr>
  </w:style>
  <w:style w:type="character" w:customStyle="1" w:styleId="1f9">
    <w:name w:val="Основной текст Знак1"/>
    <w:basedOn w:val="a2"/>
    <w:uiPriority w:val="99"/>
    <w:semiHidden/>
    <w:rsid w:val="00A64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УМКД Заголовок раздела"/>
    <w:basedOn w:val="a1"/>
    <w:qFormat/>
    <w:rsid w:val="00A64FE1"/>
    <w:pPr>
      <w:keepNext/>
      <w:numPr>
        <w:numId w:val="1"/>
      </w:numPr>
      <w:spacing w:before="360" w:after="360"/>
      <w:jc w:val="center"/>
    </w:pPr>
    <w:rPr>
      <w:rFonts w:eastAsia="Calibri"/>
      <w:b/>
    </w:rPr>
  </w:style>
  <w:style w:type="paragraph" w:customStyle="1" w:styleId="3-">
    <w:name w:val="УМКД 3-ий подзаголовок"/>
    <w:basedOn w:val="2-"/>
    <w:qFormat/>
    <w:rsid w:val="00A64FE1"/>
    <w:pPr>
      <w:numPr>
        <w:ilvl w:val="3"/>
        <w:numId w:val="2"/>
      </w:numPr>
      <w:tabs>
        <w:tab w:val="clear" w:pos="993"/>
        <w:tab w:val="left" w:pos="720"/>
      </w:tabs>
    </w:pPr>
    <w:rPr>
      <w:rFonts w:ascii="Times New Roman" w:hAnsi="Times New Roman" w:cs="Times New Roman"/>
      <w:sz w:val="20"/>
      <w:szCs w:val="20"/>
    </w:rPr>
  </w:style>
  <w:style w:type="paragraph" w:customStyle="1" w:styleId="oaenoieiaaiey">
    <w:name w:val="oaeno i?eia?aiey"/>
    <w:basedOn w:val="a1"/>
    <w:rsid w:val="00A64FE1"/>
    <w:pPr>
      <w:widowControl w:val="0"/>
    </w:pPr>
    <w:rPr>
      <w:sz w:val="20"/>
      <w:szCs w:val="20"/>
    </w:rPr>
  </w:style>
  <w:style w:type="paragraph" w:styleId="afff5">
    <w:name w:val="Normal (Web)"/>
    <w:basedOn w:val="a1"/>
    <w:unhideWhenUsed/>
    <w:rsid w:val="00A64FE1"/>
    <w:pPr>
      <w:spacing w:before="200" w:after="200"/>
      <w:jc w:val="both"/>
    </w:pPr>
  </w:style>
  <w:style w:type="paragraph" w:styleId="afff6">
    <w:name w:val="List"/>
    <w:basedOn w:val="aff0"/>
    <w:rsid w:val="00A64FE1"/>
    <w:pPr>
      <w:autoSpaceDN/>
      <w:adjustRightInd/>
    </w:pPr>
    <w:rPr>
      <w:szCs w:val="20"/>
      <w:lang w:eastAsia="ar-SA"/>
    </w:rPr>
  </w:style>
  <w:style w:type="paragraph" w:styleId="1fa">
    <w:name w:val="toc 1"/>
    <w:basedOn w:val="a1"/>
    <w:next w:val="a1"/>
    <w:uiPriority w:val="39"/>
    <w:rsid w:val="00A64FE1"/>
  </w:style>
  <w:style w:type="paragraph" w:styleId="36">
    <w:name w:val="toc 3"/>
    <w:basedOn w:val="a1"/>
    <w:next w:val="a1"/>
    <w:uiPriority w:val="39"/>
    <w:rsid w:val="00A64FE1"/>
    <w:pPr>
      <w:ind w:left="480"/>
    </w:pPr>
  </w:style>
  <w:style w:type="paragraph" w:customStyle="1" w:styleId="210">
    <w:name w:val="Цитата 21"/>
    <w:basedOn w:val="a1"/>
    <w:next w:val="a1"/>
    <w:link w:val="23"/>
    <w:uiPriority w:val="29"/>
    <w:unhideWhenUsed/>
    <w:rsid w:val="00A64FE1"/>
    <w:rPr>
      <w:rFonts w:asciiTheme="minorHAnsi" w:eastAsiaTheme="minorHAnsi" w:hAnsiTheme="minorHAnsi" w:cstheme="minorBidi"/>
      <w:i/>
      <w:iCs/>
      <w:color w:val="000000"/>
    </w:rPr>
  </w:style>
  <w:style w:type="paragraph" w:customStyle="1" w:styleId="afff7">
    <w:name w:val="Центр"/>
    <w:basedOn w:val="af8"/>
    <w:unhideWhenUsed/>
    <w:rsid w:val="00A64FE1"/>
    <w:pPr>
      <w:tabs>
        <w:tab w:val="clear" w:pos="4677"/>
        <w:tab w:val="clear" w:pos="9355"/>
        <w:tab w:val="center" w:pos="4536"/>
        <w:tab w:val="right" w:pos="9072"/>
      </w:tabs>
      <w:jc w:val="center"/>
    </w:pPr>
  </w:style>
  <w:style w:type="paragraph" w:customStyle="1" w:styleId="afff8">
    <w:name w:val="Содержимое врезки"/>
    <w:basedOn w:val="aff0"/>
    <w:rsid w:val="00A64FE1"/>
    <w:pPr>
      <w:autoSpaceDN/>
      <w:adjustRightInd/>
    </w:pPr>
    <w:rPr>
      <w:szCs w:val="20"/>
      <w:lang w:eastAsia="ar-SA"/>
    </w:rPr>
  </w:style>
  <w:style w:type="paragraph" w:customStyle="1" w:styleId="BodyText21">
    <w:name w:val="Body Text 21"/>
    <w:basedOn w:val="a1"/>
    <w:rsid w:val="00A64FE1"/>
    <w:pPr>
      <w:widowControl w:val="0"/>
      <w:ind w:firstLine="709"/>
      <w:jc w:val="both"/>
    </w:pPr>
    <w:rPr>
      <w:szCs w:val="20"/>
    </w:rPr>
  </w:style>
  <w:style w:type="paragraph" w:customStyle="1" w:styleId="27">
    <w:name w:val="Обычный (веб)2"/>
    <w:basedOn w:val="a1"/>
    <w:unhideWhenUsed/>
    <w:rsid w:val="00A64FE1"/>
    <w:pPr>
      <w:spacing w:before="200" w:after="200"/>
      <w:jc w:val="both"/>
    </w:pPr>
  </w:style>
  <w:style w:type="paragraph" w:styleId="28">
    <w:name w:val="toc 2"/>
    <w:basedOn w:val="a1"/>
    <w:next w:val="a1"/>
    <w:uiPriority w:val="39"/>
    <w:rsid w:val="00A64FE1"/>
    <w:pPr>
      <w:ind w:left="240"/>
    </w:pPr>
  </w:style>
  <w:style w:type="paragraph" w:styleId="afff9">
    <w:name w:val="Block Text"/>
    <w:basedOn w:val="a1"/>
    <w:unhideWhenUsed/>
    <w:rsid w:val="00A64FE1"/>
    <w:pPr>
      <w:ind w:left="360" w:right="-712"/>
    </w:pPr>
    <w:rPr>
      <w:rFonts w:eastAsia="Calibri"/>
      <w:b/>
      <w:bCs/>
      <w:i/>
      <w:iCs/>
      <w:sz w:val="28"/>
    </w:rPr>
  </w:style>
  <w:style w:type="paragraph" w:customStyle="1" w:styleId="oaenoniinee">
    <w:name w:val="oaeno niinee"/>
    <w:basedOn w:val="a1"/>
    <w:rsid w:val="00A64FE1"/>
    <w:rPr>
      <w:sz w:val="20"/>
      <w:szCs w:val="20"/>
    </w:rPr>
  </w:style>
  <w:style w:type="paragraph" w:customStyle="1" w:styleId="1fb">
    <w:name w:val="Без интервала1"/>
    <w:uiPriority w:val="1"/>
    <w:unhideWhenUsed/>
    <w:rsid w:val="00A64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Body Text Indent"/>
    <w:basedOn w:val="a1"/>
    <w:link w:val="affb"/>
    <w:unhideWhenUsed/>
    <w:rsid w:val="00A64FE1"/>
    <w:pPr>
      <w:ind w:left="283"/>
    </w:pPr>
    <w:rPr>
      <w:rFonts w:asciiTheme="minorHAnsi" w:eastAsiaTheme="minorHAnsi" w:hAnsiTheme="minorHAnsi" w:cstheme="minorBidi"/>
    </w:rPr>
  </w:style>
  <w:style w:type="character" w:customStyle="1" w:styleId="1fc">
    <w:name w:val="Основной текст с отступом Знак1"/>
    <w:basedOn w:val="a2"/>
    <w:uiPriority w:val="99"/>
    <w:semiHidden/>
    <w:rsid w:val="00A64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">
    <w:name w:val="УМКД 2-ой подзаголовок раздела"/>
    <w:basedOn w:val="a1"/>
    <w:qFormat/>
    <w:rsid w:val="00A64FE1"/>
    <w:pPr>
      <w:numPr>
        <w:ilvl w:val="2"/>
        <w:numId w:val="1"/>
      </w:numPr>
      <w:tabs>
        <w:tab w:val="left" w:pos="993"/>
      </w:tabs>
      <w:spacing w:line="360" w:lineRule="auto"/>
      <w:jc w:val="both"/>
    </w:pPr>
    <w:rPr>
      <w:rFonts w:ascii="Times New Roman CYR" w:eastAsia="Calibri" w:hAnsi="Times New Roman CYR" w:cs="Times New Roman CYR"/>
    </w:rPr>
  </w:style>
  <w:style w:type="paragraph" w:customStyle="1" w:styleId="afffa">
    <w:name w:val="Содержимое таблицы"/>
    <w:basedOn w:val="a1"/>
    <w:rsid w:val="00A64FE1"/>
    <w:pPr>
      <w:suppressLineNumbers/>
    </w:pPr>
    <w:rPr>
      <w:lang w:eastAsia="ar-SA"/>
    </w:rPr>
  </w:style>
  <w:style w:type="paragraph" w:customStyle="1" w:styleId="FR3">
    <w:name w:val="FR3"/>
    <w:rsid w:val="00A64FE1"/>
    <w:pPr>
      <w:widowControl w:val="0"/>
      <w:spacing w:after="0" w:line="240" w:lineRule="auto"/>
      <w:jc w:val="center"/>
    </w:pPr>
    <w:rPr>
      <w:rFonts w:ascii="Arial" w:eastAsia="Times New Roman" w:hAnsi="Arial" w:cs="Times New Roman"/>
      <w:i/>
      <w:snapToGrid w:val="0"/>
      <w:sz w:val="32"/>
      <w:szCs w:val="20"/>
      <w:lang w:eastAsia="ru-RU"/>
    </w:rPr>
  </w:style>
  <w:style w:type="paragraph" w:styleId="35">
    <w:name w:val="Body Text 3"/>
    <w:basedOn w:val="a1"/>
    <w:link w:val="34"/>
    <w:rsid w:val="00A64FE1"/>
    <w:pPr>
      <w:widowControl w:val="0"/>
      <w:autoSpaceDE w:val="0"/>
      <w:autoSpaceDN w:val="0"/>
      <w:adjustRightInd w:val="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1">
    <w:name w:val="Основной текст 3 Знак1"/>
    <w:basedOn w:val="a2"/>
    <w:uiPriority w:val="99"/>
    <w:semiHidden/>
    <w:rsid w:val="00A64F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footer"/>
    <w:basedOn w:val="a1"/>
    <w:link w:val="af7"/>
    <w:unhideWhenUsed/>
    <w:rsid w:val="00A64FE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fd">
    <w:name w:val="Нижний колонтитул Знак1"/>
    <w:basedOn w:val="a2"/>
    <w:uiPriority w:val="99"/>
    <w:semiHidden/>
    <w:rsid w:val="00A64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e">
    <w:name w:val="Текст примечания1"/>
    <w:basedOn w:val="a1"/>
    <w:rsid w:val="00A64FE1"/>
    <w:rPr>
      <w:sz w:val="20"/>
      <w:szCs w:val="20"/>
      <w:lang w:eastAsia="ar-SA"/>
    </w:rPr>
  </w:style>
  <w:style w:type="paragraph" w:customStyle="1" w:styleId="37">
    <w:name w:val="Обычный (веб)3"/>
    <w:basedOn w:val="a1"/>
    <w:rsid w:val="00A64FE1"/>
    <w:pPr>
      <w:spacing w:before="200" w:after="200"/>
      <w:jc w:val="both"/>
    </w:pPr>
    <w:rPr>
      <w:lang w:eastAsia="ar-SA"/>
    </w:rPr>
  </w:style>
  <w:style w:type="paragraph" w:customStyle="1" w:styleId="Normal1">
    <w:name w:val="Normal1"/>
    <w:rsid w:val="00A64FE1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1ff">
    <w:name w:val="Название1"/>
    <w:basedOn w:val="a1"/>
    <w:rsid w:val="00A64FE1"/>
    <w:pPr>
      <w:suppressLineNumbers/>
      <w:spacing w:before="120"/>
    </w:pPr>
    <w:rPr>
      <w:i/>
      <w:iCs/>
      <w:lang w:eastAsia="ar-SA"/>
    </w:rPr>
  </w:style>
  <w:style w:type="paragraph" w:customStyle="1" w:styleId="afff4">
    <w:name w:val="Вопросы"/>
    <w:basedOn w:val="afa"/>
    <w:rsid w:val="00A64FE1"/>
    <w:pPr>
      <w:spacing w:before="120"/>
    </w:pPr>
    <w:rPr>
      <w:b/>
    </w:rPr>
  </w:style>
  <w:style w:type="paragraph" w:customStyle="1" w:styleId="PlainText1">
    <w:name w:val="Plain Text1"/>
    <w:rsid w:val="00A64FE1"/>
    <w:pPr>
      <w:widowControl w:val="0"/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PetersburgCTT" w:eastAsia="Times New Roman" w:hAnsi="PetersburgCTT" w:cs="Times New Roman"/>
      <w:szCs w:val="20"/>
      <w:lang w:eastAsia="ru-RU"/>
    </w:rPr>
  </w:style>
  <w:style w:type="paragraph" w:customStyle="1" w:styleId="dashbullet">
    <w:name w:val="УМКД dash bullet"/>
    <w:basedOn w:val="a1"/>
    <w:qFormat/>
    <w:rsid w:val="00A64FE1"/>
    <w:pPr>
      <w:autoSpaceDE w:val="0"/>
      <w:spacing w:line="360" w:lineRule="auto"/>
      <w:ind w:left="992" w:hanging="357"/>
      <w:jc w:val="both"/>
    </w:pPr>
    <w:rPr>
      <w:rFonts w:eastAsia="GFJJHK+TimesNewRomanPSMT"/>
    </w:rPr>
  </w:style>
  <w:style w:type="paragraph" w:customStyle="1" w:styleId="1ff0">
    <w:name w:val="Указатель1"/>
    <w:basedOn w:val="a1"/>
    <w:rsid w:val="00A64FE1"/>
    <w:pPr>
      <w:suppressLineNumbers/>
    </w:pPr>
    <w:rPr>
      <w:lang w:eastAsia="ar-SA"/>
    </w:rPr>
  </w:style>
  <w:style w:type="paragraph" w:customStyle="1" w:styleId="Web">
    <w:name w:val="Обычный (Web)"/>
    <w:basedOn w:val="a1"/>
    <w:unhideWhenUsed/>
    <w:rsid w:val="00A64FE1"/>
    <w:pPr>
      <w:spacing w:before="100" w:after="100"/>
    </w:pPr>
  </w:style>
  <w:style w:type="paragraph" w:customStyle="1" w:styleId="Metod2">
    <w:name w:val="Metod_2"/>
    <w:basedOn w:val="a1"/>
    <w:unhideWhenUsed/>
    <w:rsid w:val="00A64FE1"/>
    <w:pPr>
      <w:keepNext/>
      <w:widowControl w:val="0"/>
      <w:tabs>
        <w:tab w:val="left" w:pos="3402"/>
      </w:tabs>
      <w:spacing w:line="300" w:lineRule="exact"/>
      <w:jc w:val="center"/>
      <w:outlineLvl w:val="1"/>
    </w:pPr>
    <w:rPr>
      <w:snapToGrid w:val="0"/>
    </w:rPr>
  </w:style>
  <w:style w:type="paragraph" w:customStyle="1" w:styleId="1ff1">
    <w:name w:val="Обычный (веб)1"/>
    <w:basedOn w:val="a1"/>
    <w:unhideWhenUsed/>
    <w:rsid w:val="00A64FE1"/>
    <w:pPr>
      <w:ind w:firstLine="386"/>
      <w:jc w:val="both"/>
    </w:pPr>
    <w:rPr>
      <w:rFonts w:ascii="Arial Unicode MS" w:eastAsia="Arial Unicode MS" w:hAnsi="Arial Unicode MS"/>
      <w:sz w:val="17"/>
    </w:rPr>
  </w:style>
  <w:style w:type="paragraph" w:customStyle="1" w:styleId="afffb">
    <w:name w:val="УМКД простая нумерация"/>
    <w:basedOn w:val="12"/>
    <w:qFormat/>
    <w:rsid w:val="00A64FE1"/>
    <w:pPr>
      <w:tabs>
        <w:tab w:val="left" w:pos="567"/>
      </w:tabs>
      <w:spacing w:before="120"/>
      <w:ind w:left="567" w:hanging="567"/>
    </w:pPr>
    <w:rPr>
      <w:lang w:val="en-US"/>
    </w:rPr>
  </w:style>
  <w:style w:type="paragraph" w:customStyle="1" w:styleId="a0">
    <w:name w:val="Вопросы к заданию"/>
    <w:basedOn w:val="a1"/>
    <w:rsid w:val="00A64FE1"/>
    <w:pPr>
      <w:widowControl w:val="0"/>
      <w:numPr>
        <w:numId w:val="4"/>
      </w:numPr>
      <w:tabs>
        <w:tab w:val="left" w:pos="720"/>
      </w:tabs>
      <w:autoSpaceDE w:val="0"/>
      <w:autoSpaceDN w:val="0"/>
      <w:adjustRightInd w:val="0"/>
    </w:pPr>
    <w:rPr>
      <w:rFonts w:ascii="PetersburgCTT" w:hAnsi="PetersburgCTT"/>
      <w:sz w:val="20"/>
      <w:szCs w:val="20"/>
    </w:rPr>
  </w:style>
  <w:style w:type="paragraph" w:customStyle="1" w:styleId="caaieiaie1">
    <w:name w:val="caaieiaie 1"/>
    <w:basedOn w:val="a1"/>
    <w:next w:val="a1"/>
    <w:rsid w:val="00A64FE1"/>
    <w:pPr>
      <w:keepNext/>
      <w:widowControl w:val="0"/>
    </w:pPr>
    <w:rPr>
      <w:rFonts w:ascii="Arial" w:hAnsi="Arial"/>
      <w:b/>
      <w:sz w:val="20"/>
      <w:szCs w:val="20"/>
    </w:rPr>
  </w:style>
  <w:style w:type="paragraph" w:customStyle="1" w:styleId="220">
    <w:name w:val="Основной текст с отступом 22"/>
    <w:basedOn w:val="a1"/>
    <w:rsid w:val="00A64FE1"/>
    <w:pPr>
      <w:suppressAutoHyphens/>
      <w:spacing w:line="480" w:lineRule="auto"/>
      <w:ind w:left="283"/>
    </w:pPr>
    <w:rPr>
      <w:lang w:eastAsia="ar-SA"/>
    </w:rPr>
  </w:style>
  <w:style w:type="paragraph" w:customStyle="1" w:styleId="1ff2">
    <w:name w:val="Заголовок оглавления1"/>
    <w:basedOn w:val="10"/>
    <w:next w:val="a1"/>
    <w:uiPriority w:val="39"/>
    <w:unhideWhenUsed/>
    <w:qFormat/>
    <w:rsid w:val="00A64FE1"/>
    <w:pPr>
      <w:keepNext/>
      <w:spacing w:after="60"/>
      <w:jc w:val="left"/>
      <w:outlineLvl w:val="9"/>
    </w:pPr>
    <w:rPr>
      <w:rFonts w:ascii="Cambria" w:hAnsi="Cambria"/>
      <w:kern w:val="32"/>
      <w:sz w:val="32"/>
      <w:szCs w:val="32"/>
    </w:rPr>
  </w:style>
  <w:style w:type="paragraph" w:customStyle="1" w:styleId="afffc">
    <w:name w:val="Вопрос"/>
    <w:basedOn w:val="a1"/>
    <w:rsid w:val="00A64FE1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rFonts w:ascii="PetersburgCTT" w:hAnsi="PetersburgCTT"/>
      <w:sz w:val="20"/>
      <w:szCs w:val="20"/>
    </w:rPr>
  </w:style>
  <w:style w:type="paragraph" w:customStyle="1" w:styleId="1ff3">
    <w:name w:val="Тема примечания1"/>
    <w:basedOn w:val="1fe"/>
    <w:next w:val="1fe"/>
    <w:rsid w:val="00A64FE1"/>
    <w:rPr>
      <w:b/>
      <w:bCs/>
    </w:rPr>
  </w:style>
  <w:style w:type="paragraph" w:customStyle="1" w:styleId="afffd">
    <w:name w:val="Заголовок таблицы"/>
    <w:basedOn w:val="afffa"/>
    <w:rsid w:val="00A64FE1"/>
    <w:pPr>
      <w:jc w:val="center"/>
    </w:pPr>
    <w:rPr>
      <w:b/>
      <w:bCs/>
    </w:rPr>
  </w:style>
  <w:style w:type="paragraph" w:customStyle="1" w:styleId="FR4">
    <w:name w:val="FR4"/>
    <w:rsid w:val="00A64FE1"/>
    <w:pPr>
      <w:widowControl w:val="0"/>
      <w:spacing w:after="0" w:line="360" w:lineRule="auto"/>
      <w:ind w:right="200"/>
      <w:jc w:val="right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afffe">
    <w:name w:val="Занятие"/>
    <w:basedOn w:val="afa"/>
    <w:rsid w:val="00A64FE1"/>
    <w:pPr>
      <w:spacing w:before="240"/>
      <w:jc w:val="center"/>
    </w:pPr>
    <w:rPr>
      <w:b/>
      <w:i/>
      <w:sz w:val="28"/>
    </w:rPr>
  </w:style>
  <w:style w:type="paragraph" w:customStyle="1" w:styleId="affff">
    <w:name w:val="Литература"/>
    <w:basedOn w:val="afa"/>
    <w:rsid w:val="00A64FE1"/>
    <w:pPr>
      <w:tabs>
        <w:tab w:val="left" w:pos="284"/>
      </w:tabs>
      <w:ind w:left="284" w:hanging="284"/>
      <w:jc w:val="left"/>
    </w:pPr>
    <w:rPr>
      <w:sz w:val="18"/>
    </w:rPr>
  </w:style>
  <w:style w:type="paragraph" w:customStyle="1" w:styleId="Default">
    <w:name w:val="Default"/>
    <w:rsid w:val="00A64F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aff4">
    <w:name w:val="Литература Знак"/>
    <w:basedOn w:val="afa"/>
    <w:link w:val="aff3"/>
    <w:rsid w:val="00A64FE1"/>
    <w:pPr>
      <w:overflowPunct w:val="0"/>
      <w:autoSpaceDE w:val="0"/>
      <w:autoSpaceDN w:val="0"/>
      <w:adjustRightInd w:val="0"/>
      <w:ind w:firstLine="0"/>
      <w:textAlignment w:val="baseline"/>
    </w:pPr>
    <w:rPr>
      <w:rFonts w:asciiTheme="minorHAnsi" w:hAnsiTheme="minorHAnsi"/>
    </w:rPr>
  </w:style>
  <w:style w:type="paragraph" w:customStyle="1" w:styleId="1ff4">
    <w:name w:val="Абзац списка1"/>
    <w:basedOn w:val="a1"/>
    <w:uiPriority w:val="34"/>
    <w:qFormat/>
    <w:rsid w:val="00A64FE1"/>
    <w:pPr>
      <w:ind w:left="708"/>
    </w:pPr>
  </w:style>
  <w:style w:type="paragraph" w:customStyle="1" w:styleId="19">
    <w:name w:val="Основной текст1"/>
    <w:basedOn w:val="a1"/>
    <w:link w:val="afe"/>
    <w:rsid w:val="00A64FE1"/>
    <w:pPr>
      <w:shd w:val="clear" w:color="auto" w:fill="FFFFFF"/>
      <w:spacing w:before="60" w:after="600"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9">
    <w:name w:val="Абзац списка2"/>
    <w:basedOn w:val="a1"/>
    <w:rsid w:val="00A64FE1"/>
    <w:pPr>
      <w:spacing w:after="200"/>
      <w:ind w:left="720"/>
      <w:contextualSpacing/>
    </w:pPr>
    <w:rPr>
      <w:rFonts w:ascii="Calibri" w:hAnsi="Calibri"/>
      <w:sz w:val="22"/>
      <w:szCs w:val="22"/>
    </w:rPr>
  </w:style>
  <w:style w:type="table" w:styleId="affff0">
    <w:name w:val="Table Grid"/>
    <w:basedOn w:val="a3"/>
    <w:uiPriority w:val="59"/>
    <w:rsid w:val="00A64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1">
    <w:name w:val="TOC Heading"/>
    <w:basedOn w:val="10"/>
    <w:next w:val="a1"/>
    <w:uiPriority w:val="39"/>
    <w:semiHidden/>
    <w:unhideWhenUsed/>
    <w:qFormat/>
    <w:rsid w:val="00A64FE1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affff2">
    <w:name w:val="List Paragraph"/>
    <w:basedOn w:val="a1"/>
    <w:uiPriority w:val="34"/>
    <w:qFormat/>
    <w:rsid w:val="00A92E8F"/>
    <w:pPr>
      <w:suppressAutoHyphens/>
      <w:spacing w:after="200"/>
      <w:ind w:left="720"/>
      <w:contextualSpacing/>
    </w:pPr>
    <w:rPr>
      <w:rFonts w:ascii="Calibri" w:eastAsia="TakaoPGothic" w:hAnsi="Calibri"/>
      <w:sz w:val="22"/>
      <w:szCs w:val="22"/>
      <w:lang w:eastAsia="en-US"/>
    </w:rPr>
  </w:style>
  <w:style w:type="character" w:customStyle="1" w:styleId="apple-style-span">
    <w:name w:val="apple-style-span"/>
    <w:basedOn w:val="a2"/>
    <w:rsid w:val="00CC1412"/>
  </w:style>
  <w:style w:type="character" w:customStyle="1" w:styleId="apple-converted-space">
    <w:name w:val="apple-converted-space"/>
    <w:basedOn w:val="a2"/>
    <w:rsid w:val="00CC1412"/>
  </w:style>
  <w:style w:type="paragraph" w:customStyle="1" w:styleId="affff3">
    <w:name w:val="Стиль"/>
    <w:rsid w:val="00657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Стиль3"/>
    <w:basedOn w:val="affff3"/>
    <w:rsid w:val="00657BFD"/>
  </w:style>
  <w:style w:type="paragraph" w:customStyle="1" w:styleId="41">
    <w:name w:val="Стиль4"/>
    <w:basedOn w:val="affff3"/>
    <w:rsid w:val="00CE09C4"/>
  </w:style>
  <w:style w:type="paragraph" w:customStyle="1" w:styleId="81">
    <w:name w:val="Стиль8"/>
    <w:basedOn w:val="affff3"/>
    <w:next w:val="affff3"/>
    <w:rsid w:val="00065C06"/>
  </w:style>
  <w:style w:type="paragraph" w:customStyle="1" w:styleId="2a">
    <w:name w:val="Стиль2"/>
    <w:basedOn w:val="affff3"/>
    <w:rsid w:val="00065C06"/>
  </w:style>
  <w:style w:type="paragraph" w:customStyle="1" w:styleId="1ff5">
    <w:name w:val="Стиль1"/>
    <w:basedOn w:val="affff3"/>
    <w:rsid w:val="00065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edanie.ru/saltykov/ikonovedeni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8722F-7891-4471-8159-0F846F1B7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3852</Words>
  <Characters>21961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Анастасия Алексеевна</dc:creator>
  <cp:lastModifiedBy>Медведева Анастасия Алексеевна</cp:lastModifiedBy>
  <cp:revision>5</cp:revision>
  <dcterms:created xsi:type="dcterms:W3CDTF">2017-05-23T12:12:00Z</dcterms:created>
  <dcterms:modified xsi:type="dcterms:W3CDTF">2018-03-14T14:43:00Z</dcterms:modified>
</cp:coreProperties>
</file>