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ПРАВОСЛАВНЫЙ СВЯТО-ТИХОНОВСКИЙ БОГОСЛОВСКИЙ ИНСТИТУТ</w:t>
      </w:r>
    </w:p>
    <w:p w:rsidR="001B54AC" w:rsidRPr="0045447A" w:rsidRDefault="001B54AC" w:rsidP="001B54AC">
      <w:pPr>
        <w:spacing w:line="276" w:lineRule="auto"/>
        <w:jc w:val="center"/>
        <w:rPr>
          <w:rFonts w:asciiTheme="majorBidi" w:hAnsiTheme="majorBidi" w:cstheme="majorBidi"/>
          <w:b/>
          <w:i/>
        </w:rPr>
      </w:pPr>
      <w:r w:rsidRPr="0045447A">
        <w:rPr>
          <w:rFonts w:asciiTheme="majorBidi" w:hAnsiTheme="majorBidi" w:cstheme="majorBidi"/>
        </w:rPr>
        <w:t>КАФЕДРА ПАСТЫРСКОГО И НРАВСТВЕННОГО БОГОСЛОВИЯ</w:t>
      </w: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1B54AC" w:rsidRPr="00A76B02" w:rsidTr="001B54AC">
        <w:tc>
          <w:tcPr>
            <w:tcW w:w="4785" w:type="dxa"/>
          </w:tcPr>
          <w:p w:rsidR="001B54AC" w:rsidRPr="00A76B02" w:rsidRDefault="001B54AC" w:rsidP="001B54AC">
            <w:pPr>
              <w:pStyle w:val="3"/>
              <w:keepLines/>
              <w:spacing w:after="120" w:line="276" w:lineRule="auto"/>
              <w:ind w:left="72" w:firstLine="567"/>
              <w:jc w:val="center"/>
              <w:rPr>
                <w:rFonts w:asciiTheme="majorBidi" w:eastAsia="Times New Roman" w:hAnsiTheme="majorBidi" w:cstheme="majorBidi"/>
                <w:bCs/>
                <w:i/>
                <w:szCs w:val="24"/>
              </w:rPr>
            </w:pPr>
          </w:p>
          <w:p w:rsidR="001B54AC" w:rsidRPr="00A76B02" w:rsidRDefault="001B54AC" w:rsidP="001B54AC">
            <w:pPr>
              <w:pStyle w:val="3"/>
              <w:keepLines/>
              <w:spacing w:after="120" w:line="276" w:lineRule="auto"/>
              <w:ind w:left="72" w:firstLine="567"/>
              <w:jc w:val="center"/>
              <w:rPr>
                <w:rFonts w:asciiTheme="majorBidi" w:eastAsia="Times New Roman" w:hAnsiTheme="majorBidi" w:cstheme="majorBidi"/>
                <w:bCs/>
                <w:i/>
                <w:szCs w:val="24"/>
              </w:rPr>
            </w:pPr>
          </w:p>
        </w:tc>
        <w:tc>
          <w:tcPr>
            <w:tcW w:w="4935" w:type="dxa"/>
          </w:tcPr>
          <w:p w:rsidR="001B54AC" w:rsidRPr="0045447A" w:rsidRDefault="001B54AC" w:rsidP="001B54AC">
            <w:pPr>
              <w:spacing w:line="276" w:lineRule="auto"/>
              <w:jc w:val="right"/>
              <w:rPr>
                <w:rFonts w:asciiTheme="majorBidi" w:hAnsiTheme="majorBidi" w:cstheme="majorBidi"/>
                <w:i/>
              </w:rPr>
            </w:pPr>
            <w:bookmarkStart w:id="0" w:name="_Toc467601841"/>
            <w:bookmarkStart w:id="1" w:name="_Toc467846610"/>
            <w:bookmarkStart w:id="2" w:name="_Toc467854091"/>
            <w:bookmarkStart w:id="3" w:name="_Toc467855242"/>
            <w:bookmarkStart w:id="4" w:name="_Toc467856625"/>
            <w:bookmarkStart w:id="5" w:name="_Toc467856678"/>
            <w:bookmarkStart w:id="6" w:name="_Toc467856877"/>
            <w:bookmarkStart w:id="7" w:name="_Toc467856920"/>
            <w:bookmarkStart w:id="8" w:name="_Toc467857051"/>
            <w:bookmarkStart w:id="9" w:name="_Toc468446195"/>
            <w:bookmarkStart w:id="10" w:name="_Toc478389155"/>
            <w:bookmarkStart w:id="11" w:name="_Toc478717584"/>
            <w:r w:rsidRPr="0045447A">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p>
          <w:p w:rsidR="001B54AC" w:rsidRPr="0045447A" w:rsidRDefault="001B54AC" w:rsidP="001B54AC">
            <w:pPr>
              <w:spacing w:line="276" w:lineRule="auto"/>
              <w:jc w:val="right"/>
              <w:rPr>
                <w:rFonts w:asciiTheme="majorBidi" w:hAnsiTheme="majorBidi" w:cstheme="majorBidi"/>
                <w:i/>
              </w:rPr>
            </w:pPr>
            <w:bookmarkStart w:id="12" w:name="_Toc467601842"/>
            <w:bookmarkStart w:id="13" w:name="_Toc467846611"/>
            <w:bookmarkStart w:id="14" w:name="_Toc467854092"/>
            <w:bookmarkStart w:id="15" w:name="_Toc467855243"/>
            <w:bookmarkStart w:id="16" w:name="_Toc467856626"/>
            <w:bookmarkStart w:id="17" w:name="_Toc467856679"/>
            <w:bookmarkStart w:id="18" w:name="_Toc467856878"/>
            <w:bookmarkStart w:id="19" w:name="_Toc467856921"/>
            <w:bookmarkStart w:id="20" w:name="_Toc467857052"/>
            <w:bookmarkStart w:id="21" w:name="_Toc468446196"/>
            <w:bookmarkStart w:id="22" w:name="_Toc478389156"/>
            <w:bookmarkStart w:id="23" w:name="_Toc478717585"/>
            <w:r w:rsidRPr="0045447A">
              <w:rPr>
                <w:rFonts w:asciiTheme="majorBidi" w:hAnsiTheme="majorBidi" w:cstheme="majorBidi"/>
                <w:i/>
              </w:rPr>
              <w:t>Проректор по учебной работе</w:t>
            </w:r>
            <w:bookmarkEnd w:id="12"/>
            <w:bookmarkEnd w:id="13"/>
            <w:bookmarkEnd w:id="14"/>
            <w:bookmarkEnd w:id="15"/>
            <w:bookmarkEnd w:id="16"/>
            <w:bookmarkEnd w:id="17"/>
            <w:bookmarkEnd w:id="18"/>
            <w:bookmarkEnd w:id="19"/>
            <w:bookmarkEnd w:id="20"/>
            <w:bookmarkEnd w:id="21"/>
            <w:bookmarkEnd w:id="22"/>
            <w:bookmarkEnd w:id="23"/>
            <w:r w:rsidRPr="0045447A">
              <w:rPr>
                <w:rFonts w:asciiTheme="majorBidi" w:hAnsiTheme="majorBidi" w:cstheme="majorBidi"/>
                <w:i/>
              </w:rPr>
              <w:t xml:space="preserve"> ПСТБИ</w:t>
            </w:r>
          </w:p>
          <w:p w:rsidR="001B54AC" w:rsidRPr="0045447A" w:rsidRDefault="001B54AC" w:rsidP="001B54AC">
            <w:pPr>
              <w:spacing w:line="276" w:lineRule="auto"/>
              <w:jc w:val="right"/>
              <w:rPr>
                <w:rFonts w:asciiTheme="majorBidi" w:hAnsiTheme="majorBidi" w:cstheme="majorBidi"/>
                <w:i/>
              </w:rPr>
            </w:pPr>
            <w:bookmarkStart w:id="24" w:name="_Toc467601843"/>
            <w:bookmarkStart w:id="25" w:name="_Toc467846612"/>
            <w:bookmarkStart w:id="26" w:name="_Toc467854093"/>
            <w:bookmarkStart w:id="27" w:name="_Toc467855244"/>
            <w:bookmarkStart w:id="28" w:name="_Toc467856627"/>
            <w:bookmarkStart w:id="29" w:name="_Toc467856680"/>
            <w:bookmarkStart w:id="30" w:name="_Toc467856879"/>
            <w:bookmarkStart w:id="31" w:name="_Toc467856922"/>
            <w:bookmarkStart w:id="32" w:name="_Toc467857053"/>
            <w:bookmarkStart w:id="33" w:name="_Toc468446197"/>
            <w:bookmarkStart w:id="34" w:name="_Toc478389157"/>
            <w:bookmarkStart w:id="35" w:name="_Toc478717586"/>
            <w:r w:rsidRPr="0045447A">
              <w:rPr>
                <w:rFonts w:asciiTheme="majorBidi" w:hAnsiTheme="majorBidi" w:cstheme="majorBidi"/>
                <w:i/>
              </w:rPr>
              <w:t xml:space="preserve">_____________ / </w:t>
            </w:r>
            <w:proofErr w:type="spellStart"/>
            <w:r w:rsidRPr="0045447A">
              <w:rPr>
                <w:rFonts w:asciiTheme="majorBidi" w:hAnsiTheme="majorBidi" w:cstheme="majorBidi"/>
                <w:i/>
              </w:rPr>
              <w:t>прот</w:t>
            </w:r>
            <w:proofErr w:type="spellEnd"/>
            <w:r w:rsidRPr="0045447A">
              <w:rPr>
                <w:rFonts w:asciiTheme="majorBidi" w:hAnsiTheme="majorBidi" w:cstheme="majorBidi"/>
                <w:i/>
              </w:rPr>
              <w:t>. Николай Емельянов /</w:t>
            </w:r>
            <w:bookmarkEnd w:id="24"/>
            <w:bookmarkEnd w:id="25"/>
            <w:bookmarkEnd w:id="26"/>
            <w:bookmarkEnd w:id="27"/>
            <w:bookmarkEnd w:id="28"/>
            <w:bookmarkEnd w:id="29"/>
            <w:bookmarkEnd w:id="30"/>
            <w:bookmarkEnd w:id="31"/>
            <w:bookmarkEnd w:id="32"/>
            <w:bookmarkEnd w:id="33"/>
            <w:bookmarkEnd w:id="34"/>
            <w:bookmarkEnd w:id="35"/>
          </w:p>
          <w:p w:rsidR="001B54AC" w:rsidRPr="0045447A" w:rsidRDefault="001B54AC" w:rsidP="001B54AC">
            <w:pPr>
              <w:spacing w:line="276" w:lineRule="auto"/>
              <w:jc w:val="right"/>
              <w:rPr>
                <w:rFonts w:asciiTheme="majorBidi" w:hAnsiTheme="majorBidi" w:cstheme="majorBidi"/>
                <w:i/>
              </w:rPr>
            </w:pPr>
            <w:bookmarkStart w:id="36" w:name="_Toc467601844"/>
            <w:bookmarkStart w:id="37" w:name="_Toc467846613"/>
            <w:bookmarkStart w:id="38" w:name="_Toc467854094"/>
            <w:bookmarkStart w:id="39" w:name="_Toc467855245"/>
            <w:bookmarkStart w:id="40" w:name="_Toc467856628"/>
            <w:bookmarkStart w:id="41" w:name="_Toc467856681"/>
            <w:bookmarkStart w:id="42" w:name="_Toc467856880"/>
            <w:bookmarkStart w:id="43" w:name="_Toc467856923"/>
            <w:bookmarkStart w:id="44" w:name="_Toc467857054"/>
            <w:bookmarkStart w:id="45" w:name="_Toc468446198"/>
            <w:bookmarkStart w:id="46" w:name="_Toc478389158"/>
            <w:bookmarkStart w:id="47" w:name="_Toc478717587"/>
            <w:r w:rsidRPr="0045447A">
              <w:rPr>
                <w:rFonts w:asciiTheme="majorBidi" w:hAnsiTheme="majorBidi" w:cstheme="majorBidi"/>
                <w:i/>
              </w:rPr>
              <w:t>«_____» _________________ 20__ г.</w:t>
            </w:r>
            <w:bookmarkEnd w:id="36"/>
            <w:bookmarkEnd w:id="37"/>
            <w:bookmarkEnd w:id="38"/>
            <w:bookmarkEnd w:id="39"/>
            <w:bookmarkEnd w:id="40"/>
            <w:bookmarkEnd w:id="41"/>
            <w:bookmarkEnd w:id="42"/>
            <w:bookmarkEnd w:id="43"/>
            <w:bookmarkEnd w:id="44"/>
            <w:bookmarkEnd w:id="45"/>
            <w:bookmarkEnd w:id="46"/>
            <w:bookmarkEnd w:id="47"/>
          </w:p>
          <w:p w:rsidR="001B54AC" w:rsidRPr="0045447A" w:rsidRDefault="001B54AC" w:rsidP="001B54AC">
            <w:pPr>
              <w:spacing w:line="276" w:lineRule="auto"/>
              <w:jc w:val="right"/>
              <w:rPr>
                <w:rFonts w:asciiTheme="majorBidi" w:hAnsiTheme="majorBidi" w:cstheme="majorBidi"/>
                <w:i/>
              </w:rPr>
            </w:pPr>
          </w:p>
          <w:p w:rsidR="001B54AC" w:rsidRPr="0045447A" w:rsidRDefault="001B54AC" w:rsidP="001B54AC">
            <w:pPr>
              <w:spacing w:line="276" w:lineRule="auto"/>
              <w:jc w:val="right"/>
              <w:rPr>
                <w:rFonts w:asciiTheme="majorBidi" w:hAnsiTheme="majorBidi" w:cstheme="majorBidi"/>
                <w:i/>
              </w:rPr>
            </w:pPr>
          </w:p>
        </w:tc>
        <w:tc>
          <w:tcPr>
            <w:tcW w:w="4935" w:type="dxa"/>
          </w:tcPr>
          <w:p w:rsidR="001B54AC" w:rsidRPr="00A76B02" w:rsidRDefault="001B54AC" w:rsidP="001B54AC">
            <w:pPr>
              <w:spacing w:after="120" w:line="276" w:lineRule="auto"/>
              <w:ind w:firstLine="567"/>
              <w:jc w:val="right"/>
              <w:rPr>
                <w:rFonts w:asciiTheme="majorBidi" w:hAnsiTheme="majorBidi" w:cstheme="majorBidi"/>
                <w:b/>
                <w:i/>
                <w:iCs/>
              </w:rPr>
            </w:pPr>
            <w:bookmarkStart w:id="48" w:name="_Toc467149088"/>
            <w:bookmarkStart w:id="49" w:name="_Toc467149240"/>
            <w:bookmarkStart w:id="50" w:name="_Toc467152035"/>
            <w:bookmarkStart w:id="51" w:name="_Toc467153601"/>
            <w:bookmarkStart w:id="52" w:name="_Toc467157506"/>
            <w:bookmarkStart w:id="53" w:name="_Toc467596861"/>
            <w:bookmarkStart w:id="54" w:name="_Toc467599940"/>
            <w:bookmarkStart w:id="55" w:name="_Toc468272466"/>
            <w:bookmarkStart w:id="56" w:name="_Toc468273300"/>
            <w:bookmarkStart w:id="57" w:name="_Toc468273372"/>
            <w:bookmarkStart w:id="58" w:name="_Toc468274067"/>
            <w:bookmarkStart w:id="59" w:name="_Toc468278243"/>
            <w:bookmarkStart w:id="60" w:name="_Toc468280065"/>
            <w:bookmarkStart w:id="61" w:name="_Toc468280910"/>
            <w:bookmarkStart w:id="62" w:name="_Toc472951660"/>
            <w:r w:rsidRPr="00A76B02">
              <w:rPr>
                <w:rFonts w:asciiTheme="majorBidi" w:hAnsiTheme="majorBidi" w:cstheme="majorBidi"/>
                <w:i/>
              </w:rPr>
              <w:t>УТВЕРЖДАЮ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B54AC" w:rsidRPr="00A76B02" w:rsidRDefault="001B54AC" w:rsidP="001B54AC">
            <w:pPr>
              <w:spacing w:after="120" w:line="276" w:lineRule="auto"/>
              <w:ind w:firstLine="567"/>
              <w:jc w:val="right"/>
              <w:rPr>
                <w:rFonts w:asciiTheme="majorBidi" w:hAnsiTheme="majorBidi" w:cstheme="majorBidi"/>
                <w:b/>
                <w:i/>
                <w:iCs/>
              </w:rPr>
            </w:pPr>
            <w:bookmarkStart w:id="63" w:name="_Toc467149089"/>
            <w:bookmarkStart w:id="64" w:name="_Toc467149241"/>
            <w:bookmarkStart w:id="65" w:name="_Toc467152036"/>
            <w:bookmarkStart w:id="66" w:name="_Toc467153602"/>
            <w:bookmarkStart w:id="67" w:name="_Toc467157507"/>
            <w:bookmarkStart w:id="68" w:name="_Toc467596862"/>
            <w:bookmarkStart w:id="69" w:name="_Toc467599941"/>
            <w:bookmarkStart w:id="70" w:name="_Toc468272467"/>
            <w:bookmarkStart w:id="71" w:name="_Toc468273301"/>
            <w:bookmarkStart w:id="72" w:name="_Toc468273373"/>
            <w:bookmarkStart w:id="73" w:name="_Toc468274068"/>
            <w:bookmarkStart w:id="74" w:name="_Toc468278244"/>
            <w:bookmarkStart w:id="75" w:name="_Toc468280066"/>
            <w:bookmarkStart w:id="76" w:name="_Toc468280911"/>
            <w:bookmarkStart w:id="77" w:name="_Toc472951661"/>
            <w:r w:rsidRPr="00A76B02">
              <w:rPr>
                <w:rFonts w:asciiTheme="majorBidi" w:hAnsiTheme="majorBidi" w:cstheme="majorBidi"/>
                <w:i/>
              </w:rPr>
              <w:t>Проректор по учебной работе</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1B54AC" w:rsidRPr="00A76B02" w:rsidRDefault="001B54AC" w:rsidP="001B54AC">
            <w:pPr>
              <w:spacing w:after="120" w:line="276" w:lineRule="auto"/>
              <w:ind w:firstLine="567"/>
              <w:jc w:val="right"/>
              <w:rPr>
                <w:rFonts w:asciiTheme="majorBidi" w:hAnsiTheme="majorBidi" w:cstheme="majorBidi"/>
                <w:b/>
                <w:i/>
                <w:iCs/>
              </w:rPr>
            </w:pPr>
            <w:bookmarkStart w:id="78" w:name="_Toc467149090"/>
            <w:bookmarkStart w:id="79" w:name="_Toc467149242"/>
            <w:bookmarkStart w:id="80" w:name="_Toc467152037"/>
            <w:bookmarkStart w:id="81" w:name="_Toc467153603"/>
            <w:bookmarkStart w:id="82" w:name="_Toc467157508"/>
            <w:bookmarkStart w:id="83" w:name="_Toc467596863"/>
            <w:bookmarkStart w:id="84" w:name="_Toc467599942"/>
            <w:bookmarkStart w:id="85" w:name="_Toc468272468"/>
            <w:bookmarkStart w:id="86" w:name="_Toc468273302"/>
            <w:bookmarkStart w:id="87" w:name="_Toc468273374"/>
            <w:bookmarkStart w:id="88" w:name="_Toc468274069"/>
            <w:bookmarkStart w:id="89" w:name="_Toc468278245"/>
            <w:bookmarkStart w:id="90" w:name="_Toc468280067"/>
            <w:bookmarkStart w:id="91" w:name="_Toc468280912"/>
            <w:bookmarkStart w:id="92" w:name="_Toc472951662"/>
            <w:r w:rsidRPr="00A76B02">
              <w:rPr>
                <w:rFonts w:asciiTheme="majorBidi" w:hAnsiTheme="majorBidi" w:cstheme="majorBidi"/>
                <w:i/>
              </w:rPr>
              <w:t xml:space="preserve">__________ / </w:t>
            </w:r>
            <w:proofErr w:type="spellStart"/>
            <w:r w:rsidRPr="00A76B02">
              <w:rPr>
                <w:rFonts w:asciiTheme="majorBidi" w:hAnsiTheme="majorBidi" w:cstheme="majorBidi"/>
                <w:i/>
              </w:rPr>
              <w:t>прот</w:t>
            </w:r>
            <w:proofErr w:type="spellEnd"/>
            <w:r w:rsidRPr="00A76B02">
              <w:rPr>
                <w:rFonts w:asciiTheme="majorBidi" w:hAnsiTheme="majorBidi" w:cstheme="majorBidi"/>
                <w:i/>
              </w:rPr>
              <w:t>. Геннадий Егоров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B54AC" w:rsidRPr="00A76B02" w:rsidRDefault="001B54AC" w:rsidP="001B54AC">
            <w:pPr>
              <w:spacing w:after="120" w:line="276" w:lineRule="auto"/>
              <w:ind w:firstLine="567"/>
              <w:jc w:val="right"/>
              <w:rPr>
                <w:rFonts w:asciiTheme="majorBidi" w:hAnsiTheme="majorBidi" w:cstheme="majorBidi"/>
                <w:b/>
                <w:i/>
                <w:iCs/>
              </w:rPr>
            </w:pPr>
            <w:bookmarkStart w:id="93" w:name="_Toc467149091"/>
            <w:bookmarkStart w:id="94" w:name="_Toc467149243"/>
            <w:bookmarkStart w:id="95" w:name="_Toc467152038"/>
            <w:bookmarkStart w:id="96" w:name="_Toc467153604"/>
            <w:bookmarkStart w:id="97" w:name="_Toc467157509"/>
            <w:bookmarkStart w:id="98" w:name="_Toc467596864"/>
            <w:bookmarkStart w:id="99" w:name="_Toc467599943"/>
            <w:bookmarkStart w:id="100" w:name="_Toc468272469"/>
            <w:bookmarkStart w:id="101" w:name="_Toc468273303"/>
            <w:bookmarkStart w:id="102" w:name="_Toc468273375"/>
            <w:bookmarkStart w:id="103" w:name="_Toc468274070"/>
            <w:bookmarkStart w:id="104" w:name="_Toc468278246"/>
            <w:bookmarkStart w:id="105" w:name="_Toc468280068"/>
            <w:bookmarkStart w:id="106" w:name="_Toc468280913"/>
            <w:bookmarkStart w:id="107" w:name="_Toc472951663"/>
            <w:r w:rsidRPr="00A76B02">
              <w:rPr>
                <w:rFonts w:asciiTheme="majorBidi" w:hAnsiTheme="majorBidi" w:cstheme="majorBidi"/>
                <w:i/>
              </w:rPr>
              <w:t>«_____» _________________ 20__ г.</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B54AC" w:rsidRPr="00A76B02" w:rsidRDefault="001B54AC" w:rsidP="001B54AC">
            <w:pPr>
              <w:spacing w:after="120" w:line="276" w:lineRule="auto"/>
              <w:ind w:firstLine="567"/>
              <w:jc w:val="right"/>
              <w:rPr>
                <w:rFonts w:asciiTheme="majorBidi" w:hAnsiTheme="majorBidi" w:cstheme="majorBidi"/>
                <w:bCs/>
                <w:i/>
                <w:iCs/>
              </w:rPr>
            </w:pPr>
          </w:p>
        </w:tc>
      </w:tr>
    </w:tbl>
    <w:p w:rsidR="00681CA7" w:rsidRPr="00A76B02" w:rsidRDefault="00681CA7" w:rsidP="00A76B02">
      <w:pPr>
        <w:spacing w:after="120" w:line="276" w:lineRule="auto"/>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left="567"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r w:rsidRPr="00A76B02">
        <w:rPr>
          <w:rFonts w:asciiTheme="majorBidi" w:hAnsiTheme="majorBidi" w:cstheme="majorBidi"/>
        </w:rPr>
        <w:t>РАБОЧАЯ ПРОГРАММА ДИСЦИПЛИНЫ</w:t>
      </w:r>
    </w:p>
    <w:p w:rsidR="00C739E7" w:rsidRPr="00A76B02" w:rsidRDefault="00C739E7" w:rsidP="001B54AC">
      <w:pPr>
        <w:tabs>
          <w:tab w:val="left" w:pos="6088"/>
        </w:tabs>
        <w:spacing w:after="120" w:line="276" w:lineRule="auto"/>
        <w:jc w:val="center"/>
        <w:rPr>
          <w:rFonts w:asciiTheme="majorBidi" w:hAnsiTheme="majorBidi" w:cstheme="majorBidi"/>
          <w:b/>
        </w:rPr>
      </w:pPr>
      <w:r w:rsidRPr="00A76B02">
        <w:rPr>
          <w:rFonts w:asciiTheme="majorBidi" w:hAnsiTheme="majorBidi" w:cstheme="majorBidi"/>
          <w:b/>
        </w:rPr>
        <w:t>ИНОСТРАННЫЙ ЯЗЫК (АНГЛИЙСКИЙ</w:t>
      </w:r>
      <w:r w:rsidR="00664450">
        <w:rPr>
          <w:rFonts w:asciiTheme="majorBidi" w:hAnsiTheme="majorBidi" w:cstheme="majorBidi"/>
          <w:b/>
        </w:rPr>
        <w:t xml:space="preserve"> </w:t>
      </w:r>
      <w:r w:rsidR="00664450" w:rsidRPr="00A76B02">
        <w:rPr>
          <w:rFonts w:asciiTheme="majorBidi" w:hAnsiTheme="majorBidi" w:cstheme="majorBidi"/>
          <w:b/>
        </w:rPr>
        <w:t>ЯЗЫК</w:t>
      </w:r>
      <w:bookmarkStart w:id="108" w:name="_GoBack"/>
      <w:bookmarkEnd w:id="108"/>
      <w:r w:rsidRPr="00A76B02">
        <w:rPr>
          <w:rFonts w:asciiTheme="majorBidi" w:hAnsiTheme="majorBidi" w:cstheme="majorBidi"/>
          <w:b/>
        </w:rPr>
        <w:t>)</w:t>
      </w: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1B54AC" w:rsidRPr="0045447A" w:rsidRDefault="001B54AC" w:rsidP="001B54AC">
      <w:pPr>
        <w:spacing w:line="276" w:lineRule="auto"/>
        <w:jc w:val="center"/>
        <w:rPr>
          <w:rFonts w:asciiTheme="majorBidi" w:hAnsiTheme="majorBidi" w:cstheme="majorBidi"/>
        </w:rPr>
      </w:pPr>
      <w:r w:rsidRPr="0045447A">
        <w:rPr>
          <w:rFonts w:asciiTheme="majorBidi" w:hAnsiTheme="majorBidi" w:cstheme="majorBidi"/>
        </w:rPr>
        <w:t>Основная образовательная программа:</w:t>
      </w:r>
      <w:r w:rsidRPr="0045447A">
        <w:rPr>
          <w:rFonts w:asciiTheme="majorBidi" w:hAnsiTheme="majorBidi" w:cstheme="majorBidi"/>
          <w:b/>
        </w:rPr>
        <w:t xml:space="preserve"> </w:t>
      </w:r>
      <w:r w:rsidRPr="0045447A">
        <w:rPr>
          <w:rFonts w:asciiTheme="majorBidi" w:hAnsiTheme="majorBidi" w:cstheme="majorBidi"/>
          <w:b/>
          <w:i/>
        </w:rPr>
        <w:t>Подготовка служителей и религиозного персонала православного вероисповедания</w:t>
      </w:r>
    </w:p>
    <w:p w:rsidR="001B54AC" w:rsidRPr="0045447A" w:rsidRDefault="001B54AC" w:rsidP="001B54AC">
      <w:pPr>
        <w:spacing w:line="276" w:lineRule="auto"/>
        <w:jc w:val="center"/>
        <w:rPr>
          <w:rFonts w:asciiTheme="majorBidi" w:hAnsiTheme="majorBidi" w:cstheme="majorBidi"/>
          <w:color w:val="244061"/>
        </w:rPr>
      </w:pPr>
      <w:r w:rsidRPr="0045447A">
        <w:rPr>
          <w:rFonts w:asciiTheme="majorBidi" w:hAnsiTheme="majorBidi" w:cstheme="majorBidi"/>
        </w:rPr>
        <w:t>Квалификация выпускника</w:t>
      </w:r>
      <w:r w:rsidRPr="0045447A">
        <w:rPr>
          <w:rFonts w:asciiTheme="majorBidi" w:hAnsiTheme="majorBidi" w:cstheme="majorBidi"/>
          <w:i/>
        </w:rPr>
        <w:t xml:space="preserve">: </w:t>
      </w:r>
      <w:r w:rsidRPr="0045447A">
        <w:rPr>
          <w:rFonts w:asciiTheme="majorBidi" w:hAnsiTheme="majorBidi" w:cstheme="majorBidi"/>
          <w:b/>
          <w:i/>
        </w:rPr>
        <w:t>бакалавр богословия</w:t>
      </w:r>
    </w:p>
    <w:p w:rsidR="001B54AC" w:rsidRPr="0045447A" w:rsidRDefault="001B54AC" w:rsidP="00664450">
      <w:pPr>
        <w:spacing w:line="276" w:lineRule="auto"/>
        <w:jc w:val="center"/>
        <w:rPr>
          <w:rFonts w:asciiTheme="majorBidi" w:hAnsiTheme="majorBidi" w:cstheme="majorBidi"/>
        </w:rPr>
      </w:pPr>
      <w:r w:rsidRPr="0045447A">
        <w:rPr>
          <w:rFonts w:asciiTheme="majorBidi" w:hAnsiTheme="majorBidi" w:cstheme="majorBidi"/>
        </w:rPr>
        <w:t xml:space="preserve">Форма обучения: </w:t>
      </w:r>
      <w:r w:rsidRPr="0045447A">
        <w:rPr>
          <w:rFonts w:asciiTheme="majorBidi" w:hAnsiTheme="majorBidi" w:cstheme="majorBidi"/>
          <w:b/>
          <w:i/>
        </w:rPr>
        <w:t>очн</w:t>
      </w:r>
      <w:r w:rsidR="00664450">
        <w:rPr>
          <w:rFonts w:asciiTheme="majorBidi" w:hAnsiTheme="majorBidi" w:cstheme="majorBidi"/>
          <w:b/>
          <w:i/>
        </w:rPr>
        <w:t>о-заочная</w:t>
      </w: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Default="00681CA7" w:rsidP="00986828">
      <w:pPr>
        <w:spacing w:after="120" w:line="276" w:lineRule="auto"/>
        <w:ind w:firstLine="567"/>
        <w:rPr>
          <w:rFonts w:asciiTheme="majorBidi" w:hAnsiTheme="majorBidi" w:cstheme="majorBidi"/>
        </w:rPr>
      </w:pPr>
    </w:p>
    <w:p w:rsidR="00664450" w:rsidRPr="00A76B02" w:rsidRDefault="00664450" w:rsidP="00986828">
      <w:pPr>
        <w:spacing w:after="120" w:line="276" w:lineRule="auto"/>
        <w:ind w:firstLine="567"/>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986828">
      <w:pPr>
        <w:spacing w:after="120" w:line="276" w:lineRule="auto"/>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spacing w:after="120" w:line="276" w:lineRule="auto"/>
        <w:ind w:firstLine="567"/>
        <w:jc w:val="center"/>
        <w:rPr>
          <w:rFonts w:asciiTheme="majorBidi" w:hAnsiTheme="majorBidi" w:cstheme="majorBidi"/>
        </w:rPr>
      </w:pPr>
    </w:p>
    <w:p w:rsidR="00681CA7" w:rsidRPr="00A76B02" w:rsidRDefault="00681CA7" w:rsidP="00A76B02">
      <w:pPr>
        <w:tabs>
          <w:tab w:val="left" w:pos="3120"/>
        </w:tabs>
        <w:spacing w:after="120" w:line="276" w:lineRule="auto"/>
        <w:ind w:firstLine="567"/>
        <w:jc w:val="center"/>
        <w:rPr>
          <w:rFonts w:asciiTheme="majorBidi" w:hAnsiTheme="majorBidi" w:cstheme="majorBidi"/>
        </w:rPr>
      </w:pPr>
    </w:p>
    <w:p w:rsidR="00711069" w:rsidRPr="00A76B02" w:rsidRDefault="00C57078" w:rsidP="001B54AC">
      <w:pPr>
        <w:widowControl w:val="0"/>
        <w:spacing w:after="120" w:line="276" w:lineRule="auto"/>
        <w:ind w:firstLine="567"/>
        <w:jc w:val="center"/>
        <w:rPr>
          <w:rFonts w:asciiTheme="majorBidi" w:hAnsiTheme="majorBidi" w:cstheme="majorBidi"/>
        </w:rPr>
      </w:pPr>
      <w:r w:rsidRPr="00A76B02">
        <w:rPr>
          <w:rFonts w:asciiTheme="majorBidi" w:hAnsiTheme="majorBidi" w:cstheme="majorBidi"/>
        </w:rPr>
        <w:t>Москва, 20</w:t>
      </w:r>
      <w:r w:rsidR="001B54AC">
        <w:rPr>
          <w:rFonts w:asciiTheme="majorBidi" w:hAnsiTheme="majorBidi" w:cstheme="majorBidi"/>
        </w:rPr>
        <w:t>20</w:t>
      </w:r>
      <w:r w:rsidR="00681CA7" w:rsidRPr="00A76B02">
        <w:rPr>
          <w:rFonts w:asciiTheme="majorBidi" w:hAnsiTheme="majorBidi" w:cstheme="majorBidi"/>
        </w:rPr>
        <w:t xml:space="preserve"> г.</w:t>
      </w:r>
    </w:p>
    <w:p w:rsidR="00681CA7" w:rsidRPr="00A76B02" w:rsidRDefault="0094581C" w:rsidP="00A76B02">
      <w:pPr>
        <w:pStyle w:val="ae"/>
        <w:spacing w:before="0" w:after="120"/>
        <w:rPr>
          <w:rFonts w:asciiTheme="majorBidi" w:hAnsiTheme="majorBidi" w:cstheme="majorBidi"/>
          <w:color w:val="auto"/>
          <w:sz w:val="24"/>
        </w:rPr>
      </w:pPr>
      <w:r w:rsidRPr="00A76B02">
        <w:rPr>
          <w:rFonts w:asciiTheme="majorBidi" w:hAnsiTheme="majorBidi" w:cstheme="majorBidi"/>
          <w:color w:val="auto"/>
          <w:sz w:val="24"/>
        </w:rPr>
        <w:lastRenderedPageBreak/>
        <w:t>Оглавление</w:t>
      </w:r>
    </w:p>
    <w:p w:rsidR="00664450" w:rsidRDefault="00D23A83">
      <w:pPr>
        <w:pStyle w:val="12"/>
        <w:tabs>
          <w:tab w:val="right" w:leader="dot" w:pos="9345"/>
        </w:tabs>
        <w:rPr>
          <w:rFonts w:asciiTheme="minorHAnsi" w:eastAsiaTheme="minorEastAsia" w:hAnsiTheme="minorHAnsi" w:cstheme="minorBidi"/>
          <w:noProof/>
          <w:sz w:val="22"/>
          <w:szCs w:val="22"/>
          <w:lang w:bidi="he-IL"/>
        </w:rPr>
      </w:pPr>
      <w:r w:rsidRPr="00A76B02">
        <w:rPr>
          <w:rFonts w:asciiTheme="majorBidi" w:hAnsiTheme="majorBidi" w:cstheme="majorBidi"/>
        </w:rPr>
        <w:fldChar w:fldCharType="begin"/>
      </w:r>
      <w:r w:rsidR="00681CA7" w:rsidRPr="00A76B02">
        <w:rPr>
          <w:rFonts w:asciiTheme="majorBidi" w:hAnsiTheme="majorBidi" w:cstheme="majorBidi"/>
        </w:rPr>
        <w:instrText xml:space="preserve"> TOC \o "1-3" \h \z \u </w:instrText>
      </w:r>
      <w:r w:rsidRPr="00A76B02">
        <w:rPr>
          <w:rFonts w:asciiTheme="majorBidi" w:hAnsiTheme="majorBidi" w:cstheme="majorBidi"/>
        </w:rPr>
        <w:fldChar w:fldCharType="separate"/>
      </w:r>
      <w:hyperlink w:anchor="_Toc55492786" w:history="1">
        <w:r w:rsidR="00664450" w:rsidRPr="0040600E">
          <w:rPr>
            <w:rStyle w:val="ad"/>
            <w:noProof/>
          </w:rPr>
          <w:t>Цель освоения дисциплины</w:t>
        </w:r>
        <w:r w:rsidR="00664450">
          <w:rPr>
            <w:noProof/>
            <w:webHidden/>
          </w:rPr>
          <w:tab/>
        </w:r>
        <w:r w:rsidR="00664450">
          <w:rPr>
            <w:noProof/>
            <w:webHidden/>
          </w:rPr>
          <w:fldChar w:fldCharType="begin"/>
        </w:r>
        <w:r w:rsidR="00664450">
          <w:rPr>
            <w:noProof/>
            <w:webHidden/>
          </w:rPr>
          <w:instrText xml:space="preserve"> PAGEREF _Toc55492786 \h </w:instrText>
        </w:r>
        <w:r w:rsidR="00664450">
          <w:rPr>
            <w:noProof/>
            <w:webHidden/>
          </w:rPr>
        </w:r>
        <w:r w:rsidR="00664450">
          <w:rPr>
            <w:noProof/>
            <w:webHidden/>
          </w:rPr>
          <w:fldChar w:fldCharType="separate"/>
        </w:r>
        <w:r w:rsidR="00664450">
          <w:rPr>
            <w:noProof/>
            <w:webHidden/>
          </w:rPr>
          <w:t>3</w:t>
        </w:r>
        <w:r w:rsidR="00664450">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787" w:history="1">
        <w:r w:rsidRPr="0040600E">
          <w:rPr>
            <w:rStyle w:val="ad"/>
            <w:rFonts w:asciiTheme="majorBidi" w:hAnsiTheme="majorBidi" w:cstheme="majorBidi"/>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_Toc55492787 \h </w:instrText>
        </w:r>
        <w:r>
          <w:rPr>
            <w:noProof/>
            <w:webHidden/>
          </w:rPr>
        </w:r>
        <w:r>
          <w:rPr>
            <w:noProof/>
            <w:webHidden/>
          </w:rPr>
          <w:fldChar w:fldCharType="separate"/>
        </w:r>
        <w:r>
          <w:rPr>
            <w:noProof/>
            <w:webHidden/>
          </w:rPr>
          <w:t>3</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788" w:history="1">
        <w:r w:rsidRPr="0040600E">
          <w:rPr>
            <w:rStyle w:val="ad"/>
            <w:rFonts w:asciiTheme="majorBidi" w:hAnsiTheme="majorBidi" w:cstheme="majorBidi"/>
            <w:noProof/>
          </w:rPr>
          <w:t>Перечень планируемых результатов обучения по дисциплине</w:t>
        </w:r>
        <w:r>
          <w:rPr>
            <w:noProof/>
            <w:webHidden/>
          </w:rPr>
          <w:tab/>
        </w:r>
        <w:r>
          <w:rPr>
            <w:noProof/>
            <w:webHidden/>
          </w:rPr>
          <w:fldChar w:fldCharType="begin"/>
        </w:r>
        <w:r>
          <w:rPr>
            <w:noProof/>
            <w:webHidden/>
          </w:rPr>
          <w:instrText xml:space="preserve"> PAGEREF _Toc55492788 \h </w:instrText>
        </w:r>
        <w:r>
          <w:rPr>
            <w:noProof/>
            <w:webHidden/>
          </w:rPr>
        </w:r>
        <w:r>
          <w:rPr>
            <w:noProof/>
            <w:webHidden/>
          </w:rPr>
          <w:fldChar w:fldCharType="separate"/>
        </w:r>
        <w:r>
          <w:rPr>
            <w:noProof/>
            <w:webHidden/>
          </w:rPr>
          <w:t>3</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789" w:history="1">
        <w:r w:rsidRPr="0040600E">
          <w:rPr>
            <w:rStyle w:val="ad"/>
            <w:rFonts w:asciiTheme="majorBidi" w:hAnsiTheme="majorBidi" w:cstheme="majorBidi"/>
            <w:noProof/>
          </w:rPr>
          <w:t>Компетенция, формируемая дисциплиной</w:t>
        </w:r>
        <w:r>
          <w:rPr>
            <w:noProof/>
            <w:webHidden/>
          </w:rPr>
          <w:tab/>
        </w:r>
        <w:r>
          <w:rPr>
            <w:noProof/>
            <w:webHidden/>
          </w:rPr>
          <w:fldChar w:fldCharType="begin"/>
        </w:r>
        <w:r>
          <w:rPr>
            <w:noProof/>
            <w:webHidden/>
          </w:rPr>
          <w:instrText xml:space="preserve"> PAGEREF _Toc55492789 \h </w:instrText>
        </w:r>
        <w:r>
          <w:rPr>
            <w:noProof/>
            <w:webHidden/>
          </w:rPr>
        </w:r>
        <w:r>
          <w:rPr>
            <w:noProof/>
            <w:webHidden/>
          </w:rPr>
          <w:fldChar w:fldCharType="separate"/>
        </w:r>
        <w:r>
          <w:rPr>
            <w:noProof/>
            <w:webHidden/>
          </w:rPr>
          <w:t>3</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790" w:history="1">
        <w:r w:rsidRPr="0040600E">
          <w:rPr>
            <w:rStyle w:val="ad"/>
            <w:rFonts w:asciiTheme="majorBidi" w:hAnsiTheme="majorBidi" w:cstheme="majorBidi"/>
            <w:noProof/>
          </w:rPr>
          <w:t>Этапы освоения компетенции</w:t>
        </w:r>
        <w:r>
          <w:rPr>
            <w:noProof/>
            <w:webHidden/>
          </w:rPr>
          <w:tab/>
        </w:r>
        <w:r>
          <w:rPr>
            <w:noProof/>
            <w:webHidden/>
          </w:rPr>
          <w:fldChar w:fldCharType="begin"/>
        </w:r>
        <w:r>
          <w:rPr>
            <w:noProof/>
            <w:webHidden/>
          </w:rPr>
          <w:instrText xml:space="preserve"> PAGEREF _Toc55492790 \h </w:instrText>
        </w:r>
        <w:r>
          <w:rPr>
            <w:noProof/>
            <w:webHidden/>
          </w:rPr>
        </w:r>
        <w:r>
          <w:rPr>
            <w:noProof/>
            <w:webHidden/>
          </w:rPr>
          <w:fldChar w:fldCharType="separate"/>
        </w:r>
        <w:r>
          <w:rPr>
            <w:noProof/>
            <w:webHidden/>
          </w:rPr>
          <w:t>3</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791" w:history="1">
        <w:r w:rsidRPr="0040600E">
          <w:rPr>
            <w:rStyle w:val="ad"/>
            <w:rFonts w:asciiTheme="majorBidi" w:hAnsiTheme="majorBidi" w:cstheme="majorBidi"/>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_Toc55492791 \h </w:instrText>
        </w:r>
        <w:r>
          <w:rPr>
            <w:noProof/>
            <w:webHidden/>
          </w:rPr>
        </w:r>
        <w:r>
          <w:rPr>
            <w:noProof/>
            <w:webHidden/>
          </w:rPr>
          <w:fldChar w:fldCharType="separate"/>
        </w:r>
        <w:r>
          <w:rPr>
            <w:noProof/>
            <w:webHidden/>
          </w:rPr>
          <w:t>4</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792" w:history="1">
        <w:r w:rsidRPr="0040600E">
          <w:rPr>
            <w:rStyle w:val="ad"/>
            <w:rFonts w:asciiTheme="majorBidi" w:hAnsiTheme="majorBidi" w:cstheme="majorBidi"/>
            <w:noProof/>
          </w:rPr>
          <w:t>Объём дисциплины, формы контроля и трудоёмкость по видам учебных занятий</w:t>
        </w:r>
        <w:r>
          <w:rPr>
            <w:noProof/>
            <w:webHidden/>
          </w:rPr>
          <w:tab/>
        </w:r>
        <w:r>
          <w:rPr>
            <w:noProof/>
            <w:webHidden/>
          </w:rPr>
          <w:fldChar w:fldCharType="begin"/>
        </w:r>
        <w:r>
          <w:rPr>
            <w:noProof/>
            <w:webHidden/>
          </w:rPr>
          <w:instrText xml:space="preserve"> PAGEREF _Toc55492792 \h </w:instrText>
        </w:r>
        <w:r>
          <w:rPr>
            <w:noProof/>
            <w:webHidden/>
          </w:rPr>
        </w:r>
        <w:r>
          <w:rPr>
            <w:noProof/>
            <w:webHidden/>
          </w:rPr>
          <w:fldChar w:fldCharType="separate"/>
        </w:r>
        <w:r>
          <w:rPr>
            <w:noProof/>
            <w:webHidden/>
          </w:rPr>
          <w:t>5</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793" w:history="1">
        <w:r w:rsidRPr="0040600E">
          <w:rPr>
            <w:rStyle w:val="ad"/>
            <w:rFonts w:asciiTheme="majorBidi" w:hAnsiTheme="majorBidi" w:cstheme="majorBidi"/>
            <w:noProof/>
          </w:rPr>
          <w:t>Содержание дисциплины, структурированное по темам</w:t>
        </w:r>
        <w:r>
          <w:rPr>
            <w:noProof/>
            <w:webHidden/>
          </w:rPr>
          <w:tab/>
        </w:r>
        <w:r>
          <w:rPr>
            <w:noProof/>
            <w:webHidden/>
          </w:rPr>
          <w:fldChar w:fldCharType="begin"/>
        </w:r>
        <w:r>
          <w:rPr>
            <w:noProof/>
            <w:webHidden/>
          </w:rPr>
          <w:instrText xml:space="preserve"> PAGEREF _Toc55492793 \h </w:instrText>
        </w:r>
        <w:r>
          <w:rPr>
            <w:noProof/>
            <w:webHidden/>
          </w:rPr>
        </w:r>
        <w:r>
          <w:rPr>
            <w:noProof/>
            <w:webHidden/>
          </w:rPr>
          <w:fldChar w:fldCharType="separate"/>
        </w:r>
        <w:r>
          <w:rPr>
            <w:noProof/>
            <w:webHidden/>
          </w:rPr>
          <w:t>5</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794" w:history="1">
        <w:r w:rsidRPr="0040600E">
          <w:rPr>
            <w:rStyle w:val="ad"/>
            <w:rFonts w:asciiTheme="majorBidi" w:hAnsiTheme="majorBidi" w:cstheme="majorBidi"/>
            <w:noProof/>
          </w:rPr>
          <w:t>Учебно-методическое обеспечение самостоятельной работы обучающихсяпо дисциплине</w:t>
        </w:r>
        <w:r>
          <w:rPr>
            <w:noProof/>
            <w:webHidden/>
          </w:rPr>
          <w:tab/>
        </w:r>
        <w:r>
          <w:rPr>
            <w:noProof/>
            <w:webHidden/>
          </w:rPr>
          <w:fldChar w:fldCharType="begin"/>
        </w:r>
        <w:r>
          <w:rPr>
            <w:noProof/>
            <w:webHidden/>
          </w:rPr>
          <w:instrText xml:space="preserve"> PAGEREF _Toc55492794 \h </w:instrText>
        </w:r>
        <w:r>
          <w:rPr>
            <w:noProof/>
            <w:webHidden/>
          </w:rPr>
        </w:r>
        <w:r>
          <w:rPr>
            <w:noProof/>
            <w:webHidden/>
          </w:rPr>
          <w:fldChar w:fldCharType="separate"/>
        </w:r>
        <w:r>
          <w:rPr>
            <w:noProof/>
            <w:webHidden/>
          </w:rPr>
          <w:t>6</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795" w:history="1">
        <w:r w:rsidRPr="0040600E">
          <w:rPr>
            <w:rStyle w:val="ad"/>
            <w:rFonts w:asciiTheme="majorBidi" w:hAnsiTheme="majorBidi" w:cstheme="majorBidi"/>
            <w:noProof/>
          </w:rPr>
          <w:t>Фонд оценочных средств</w:t>
        </w:r>
        <w:r>
          <w:rPr>
            <w:noProof/>
            <w:webHidden/>
          </w:rPr>
          <w:tab/>
        </w:r>
        <w:r>
          <w:rPr>
            <w:noProof/>
            <w:webHidden/>
          </w:rPr>
          <w:fldChar w:fldCharType="begin"/>
        </w:r>
        <w:r>
          <w:rPr>
            <w:noProof/>
            <w:webHidden/>
          </w:rPr>
          <w:instrText xml:space="preserve"> PAGEREF _Toc55492795 \h </w:instrText>
        </w:r>
        <w:r>
          <w:rPr>
            <w:noProof/>
            <w:webHidden/>
          </w:rPr>
        </w:r>
        <w:r>
          <w:rPr>
            <w:noProof/>
            <w:webHidden/>
          </w:rPr>
          <w:fldChar w:fldCharType="separate"/>
        </w:r>
        <w:r>
          <w:rPr>
            <w:noProof/>
            <w:webHidden/>
          </w:rPr>
          <w:t>7</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796" w:history="1">
        <w:r w:rsidRPr="0040600E">
          <w:rPr>
            <w:rStyle w:val="ad"/>
            <w:rFonts w:asciiTheme="majorBidi" w:hAnsiTheme="majorBidi" w:cstheme="majorBidi"/>
            <w:noProof/>
          </w:rPr>
          <w:t>Информация о фонде оценочных средств и контролируемой компетенции</w:t>
        </w:r>
        <w:r>
          <w:rPr>
            <w:noProof/>
            <w:webHidden/>
          </w:rPr>
          <w:tab/>
        </w:r>
        <w:r>
          <w:rPr>
            <w:noProof/>
            <w:webHidden/>
          </w:rPr>
          <w:fldChar w:fldCharType="begin"/>
        </w:r>
        <w:r>
          <w:rPr>
            <w:noProof/>
            <w:webHidden/>
          </w:rPr>
          <w:instrText xml:space="preserve"> PAGEREF _Toc55492796 \h </w:instrText>
        </w:r>
        <w:r>
          <w:rPr>
            <w:noProof/>
            <w:webHidden/>
          </w:rPr>
        </w:r>
        <w:r>
          <w:rPr>
            <w:noProof/>
            <w:webHidden/>
          </w:rPr>
          <w:fldChar w:fldCharType="separate"/>
        </w:r>
        <w:r>
          <w:rPr>
            <w:noProof/>
            <w:webHidden/>
          </w:rPr>
          <w:t>7</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797" w:history="1">
        <w:r w:rsidRPr="0040600E">
          <w:rPr>
            <w:rStyle w:val="ad"/>
            <w:rFonts w:asciiTheme="majorBidi" w:hAnsiTheme="majorBidi" w:cstheme="majorBidi"/>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_Toc55492797 \h </w:instrText>
        </w:r>
        <w:r>
          <w:rPr>
            <w:noProof/>
            <w:webHidden/>
          </w:rPr>
        </w:r>
        <w:r>
          <w:rPr>
            <w:noProof/>
            <w:webHidden/>
          </w:rPr>
          <w:fldChar w:fldCharType="separate"/>
        </w:r>
        <w:r>
          <w:rPr>
            <w:noProof/>
            <w:webHidden/>
          </w:rPr>
          <w:t>7</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798" w:history="1">
        <w:r w:rsidRPr="0040600E">
          <w:rPr>
            <w:rStyle w:val="ad"/>
            <w:rFonts w:asciiTheme="majorBidi" w:hAnsiTheme="majorBidi" w:cstheme="majorBidi"/>
            <w:noProof/>
          </w:rPr>
          <w:t>Вопросы и задания для промежуточной аттестации</w:t>
        </w:r>
        <w:r>
          <w:rPr>
            <w:noProof/>
            <w:webHidden/>
          </w:rPr>
          <w:tab/>
        </w:r>
        <w:r>
          <w:rPr>
            <w:noProof/>
            <w:webHidden/>
          </w:rPr>
          <w:fldChar w:fldCharType="begin"/>
        </w:r>
        <w:r>
          <w:rPr>
            <w:noProof/>
            <w:webHidden/>
          </w:rPr>
          <w:instrText xml:space="preserve"> PAGEREF _Toc55492798 \h </w:instrText>
        </w:r>
        <w:r>
          <w:rPr>
            <w:noProof/>
            <w:webHidden/>
          </w:rPr>
        </w:r>
        <w:r>
          <w:rPr>
            <w:noProof/>
            <w:webHidden/>
          </w:rPr>
          <w:fldChar w:fldCharType="separate"/>
        </w:r>
        <w:r>
          <w:rPr>
            <w:noProof/>
            <w:webHidden/>
          </w:rPr>
          <w:t>7</w:t>
        </w:r>
        <w:r>
          <w:rPr>
            <w:noProof/>
            <w:webHidden/>
          </w:rPr>
          <w:fldChar w:fldCharType="end"/>
        </w:r>
      </w:hyperlink>
    </w:p>
    <w:p w:rsidR="00664450" w:rsidRDefault="00664450">
      <w:pPr>
        <w:pStyle w:val="31"/>
        <w:tabs>
          <w:tab w:val="right" w:leader="dot" w:pos="9345"/>
        </w:tabs>
        <w:rPr>
          <w:rFonts w:asciiTheme="minorHAnsi" w:eastAsiaTheme="minorEastAsia" w:hAnsiTheme="minorHAnsi" w:cstheme="minorBidi"/>
          <w:noProof/>
          <w:sz w:val="22"/>
          <w:szCs w:val="22"/>
          <w:lang w:bidi="he-IL"/>
        </w:rPr>
      </w:pPr>
      <w:hyperlink w:anchor="_Toc55492799" w:history="1">
        <w:r w:rsidRPr="0040600E">
          <w:rPr>
            <w:rStyle w:val="ad"/>
            <w:rFonts w:asciiTheme="majorBidi" w:hAnsiTheme="majorBidi" w:cstheme="majorBidi"/>
            <w:noProof/>
          </w:rPr>
          <w:t>Образцы семестрового тестирования 1 семестр (Максимально – 15 баллов):</w:t>
        </w:r>
        <w:r>
          <w:rPr>
            <w:noProof/>
            <w:webHidden/>
          </w:rPr>
          <w:tab/>
        </w:r>
        <w:r>
          <w:rPr>
            <w:noProof/>
            <w:webHidden/>
          </w:rPr>
          <w:fldChar w:fldCharType="begin"/>
        </w:r>
        <w:r>
          <w:rPr>
            <w:noProof/>
            <w:webHidden/>
          </w:rPr>
          <w:instrText xml:space="preserve"> PAGEREF _Toc55492799 \h </w:instrText>
        </w:r>
        <w:r>
          <w:rPr>
            <w:noProof/>
            <w:webHidden/>
          </w:rPr>
        </w:r>
        <w:r>
          <w:rPr>
            <w:noProof/>
            <w:webHidden/>
          </w:rPr>
          <w:fldChar w:fldCharType="separate"/>
        </w:r>
        <w:r>
          <w:rPr>
            <w:noProof/>
            <w:webHidden/>
          </w:rPr>
          <w:t>7</w:t>
        </w:r>
        <w:r>
          <w:rPr>
            <w:noProof/>
            <w:webHidden/>
          </w:rPr>
          <w:fldChar w:fldCharType="end"/>
        </w:r>
      </w:hyperlink>
    </w:p>
    <w:p w:rsidR="00664450" w:rsidRDefault="00664450">
      <w:pPr>
        <w:pStyle w:val="31"/>
        <w:tabs>
          <w:tab w:val="right" w:leader="dot" w:pos="9345"/>
        </w:tabs>
        <w:rPr>
          <w:rFonts w:asciiTheme="minorHAnsi" w:eastAsiaTheme="minorEastAsia" w:hAnsiTheme="minorHAnsi" w:cstheme="minorBidi"/>
          <w:noProof/>
          <w:sz w:val="22"/>
          <w:szCs w:val="22"/>
          <w:lang w:bidi="he-IL"/>
        </w:rPr>
      </w:pPr>
      <w:hyperlink w:anchor="_Toc55492800" w:history="1">
        <w:r w:rsidRPr="0040600E">
          <w:rPr>
            <w:rStyle w:val="ad"/>
            <w:rFonts w:asciiTheme="majorBidi" w:hAnsiTheme="majorBidi" w:cstheme="majorBidi"/>
            <w:noProof/>
          </w:rPr>
          <w:t>Задания к зачету 1 семестр (Максимально – 25 баллов)</w:t>
        </w:r>
        <w:r>
          <w:rPr>
            <w:noProof/>
            <w:webHidden/>
          </w:rPr>
          <w:tab/>
        </w:r>
        <w:r>
          <w:rPr>
            <w:noProof/>
            <w:webHidden/>
          </w:rPr>
          <w:fldChar w:fldCharType="begin"/>
        </w:r>
        <w:r>
          <w:rPr>
            <w:noProof/>
            <w:webHidden/>
          </w:rPr>
          <w:instrText xml:space="preserve"> PAGEREF _Toc55492800 \h </w:instrText>
        </w:r>
        <w:r>
          <w:rPr>
            <w:noProof/>
            <w:webHidden/>
          </w:rPr>
        </w:r>
        <w:r>
          <w:rPr>
            <w:noProof/>
            <w:webHidden/>
          </w:rPr>
          <w:fldChar w:fldCharType="separate"/>
        </w:r>
        <w:r>
          <w:rPr>
            <w:noProof/>
            <w:webHidden/>
          </w:rPr>
          <w:t>9</w:t>
        </w:r>
        <w:r>
          <w:rPr>
            <w:noProof/>
            <w:webHidden/>
          </w:rPr>
          <w:fldChar w:fldCharType="end"/>
        </w:r>
      </w:hyperlink>
    </w:p>
    <w:p w:rsidR="00664450" w:rsidRDefault="00664450">
      <w:pPr>
        <w:pStyle w:val="31"/>
        <w:tabs>
          <w:tab w:val="right" w:leader="dot" w:pos="9345"/>
        </w:tabs>
        <w:rPr>
          <w:rFonts w:asciiTheme="minorHAnsi" w:eastAsiaTheme="minorEastAsia" w:hAnsiTheme="minorHAnsi" w:cstheme="minorBidi"/>
          <w:noProof/>
          <w:sz w:val="22"/>
          <w:szCs w:val="22"/>
          <w:lang w:bidi="he-IL"/>
        </w:rPr>
      </w:pPr>
      <w:hyperlink w:anchor="_Toc55492801" w:history="1">
        <w:r w:rsidRPr="0040600E">
          <w:rPr>
            <w:rStyle w:val="ad"/>
            <w:rFonts w:asciiTheme="majorBidi" w:hAnsiTheme="majorBidi" w:cstheme="majorBidi"/>
            <w:noProof/>
          </w:rPr>
          <w:t>Образцы семестрового тестирования 2 семестр (Максимально – 15 баллов):</w:t>
        </w:r>
        <w:r>
          <w:rPr>
            <w:noProof/>
            <w:webHidden/>
          </w:rPr>
          <w:tab/>
        </w:r>
        <w:r>
          <w:rPr>
            <w:noProof/>
            <w:webHidden/>
          </w:rPr>
          <w:fldChar w:fldCharType="begin"/>
        </w:r>
        <w:r>
          <w:rPr>
            <w:noProof/>
            <w:webHidden/>
          </w:rPr>
          <w:instrText xml:space="preserve"> PAGEREF _Toc55492801 \h </w:instrText>
        </w:r>
        <w:r>
          <w:rPr>
            <w:noProof/>
            <w:webHidden/>
          </w:rPr>
        </w:r>
        <w:r>
          <w:rPr>
            <w:noProof/>
            <w:webHidden/>
          </w:rPr>
          <w:fldChar w:fldCharType="separate"/>
        </w:r>
        <w:r>
          <w:rPr>
            <w:noProof/>
            <w:webHidden/>
          </w:rPr>
          <w:t>10</w:t>
        </w:r>
        <w:r>
          <w:rPr>
            <w:noProof/>
            <w:webHidden/>
          </w:rPr>
          <w:fldChar w:fldCharType="end"/>
        </w:r>
      </w:hyperlink>
    </w:p>
    <w:p w:rsidR="00664450" w:rsidRDefault="00664450">
      <w:pPr>
        <w:pStyle w:val="31"/>
        <w:tabs>
          <w:tab w:val="right" w:leader="dot" w:pos="9345"/>
        </w:tabs>
        <w:rPr>
          <w:rFonts w:asciiTheme="minorHAnsi" w:eastAsiaTheme="minorEastAsia" w:hAnsiTheme="minorHAnsi" w:cstheme="minorBidi"/>
          <w:noProof/>
          <w:sz w:val="22"/>
          <w:szCs w:val="22"/>
          <w:lang w:bidi="he-IL"/>
        </w:rPr>
      </w:pPr>
      <w:hyperlink w:anchor="_Toc55492802" w:history="1">
        <w:r w:rsidRPr="0040600E">
          <w:rPr>
            <w:rStyle w:val="ad"/>
            <w:rFonts w:asciiTheme="majorBidi" w:hAnsiTheme="majorBidi" w:cstheme="majorBidi"/>
            <w:noProof/>
          </w:rPr>
          <w:t>Задания к экзамену 2 семестр (Максимально – 25 баллов)</w:t>
        </w:r>
        <w:r>
          <w:rPr>
            <w:noProof/>
            <w:webHidden/>
          </w:rPr>
          <w:tab/>
        </w:r>
        <w:r>
          <w:rPr>
            <w:noProof/>
            <w:webHidden/>
          </w:rPr>
          <w:fldChar w:fldCharType="begin"/>
        </w:r>
        <w:r>
          <w:rPr>
            <w:noProof/>
            <w:webHidden/>
          </w:rPr>
          <w:instrText xml:space="preserve"> PAGEREF _Toc55492802 \h </w:instrText>
        </w:r>
        <w:r>
          <w:rPr>
            <w:noProof/>
            <w:webHidden/>
          </w:rPr>
        </w:r>
        <w:r>
          <w:rPr>
            <w:noProof/>
            <w:webHidden/>
          </w:rPr>
          <w:fldChar w:fldCharType="separate"/>
        </w:r>
        <w:r>
          <w:rPr>
            <w:noProof/>
            <w:webHidden/>
          </w:rPr>
          <w:t>12</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03" w:history="1">
        <w:r w:rsidRPr="0040600E">
          <w:rPr>
            <w:rStyle w:val="ad"/>
            <w:rFonts w:asciiTheme="majorBidi" w:hAnsiTheme="majorBidi" w:cstheme="majorBidi"/>
            <w:noProof/>
          </w:rPr>
          <w:t>Критерии оценивания основного этапа освоения компетенции</w:t>
        </w:r>
        <w:r>
          <w:rPr>
            <w:noProof/>
            <w:webHidden/>
          </w:rPr>
          <w:tab/>
        </w:r>
        <w:r>
          <w:rPr>
            <w:noProof/>
            <w:webHidden/>
          </w:rPr>
          <w:fldChar w:fldCharType="begin"/>
        </w:r>
        <w:r>
          <w:rPr>
            <w:noProof/>
            <w:webHidden/>
          </w:rPr>
          <w:instrText xml:space="preserve"> PAGEREF _Toc55492803 \h </w:instrText>
        </w:r>
        <w:r>
          <w:rPr>
            <w:noProof/>
            <w:webHidden/>
          </w:rPr>
        </w:r>
        <w:r>
          <w:rPr>
            <w:noProof/>
            <w:webHidden/>
          </w:rPr>
          <w:fldChar w:fldCharType="separate"/>
        </w:r>
        <w:r>
          <w:rPr>
            <w:noProof/>
            <w:webHidden/>
          </w:rPr>
          <w:t>13</w:t>
        </w:r>
        <w:r>
          <w:rPr>
            <w:noProof/>
            <w:webHidden/>
          </w:rPr>
          <w:fldChar w:fldCharType="end"/>
        </w:r>
      </w:hyperlink>
    </w:p>
    <w:p w:rsidR="00664450" w:rsidRDefault="00664450">
      <w:pPr>
        <w:pStyle w:val="31"/>
        <w:tabs>
          <w:tab w:val="right" w:leader="dot" w:pos="9345"/>
        </w:tabs>
        <w:rPr>
          <w:rFonts w:asciiTheme="minorHAnsi" w:eastAsiaTheme="minorEastAsia" w:hAnsiTheme="minorHAnsi" w:cstheme="minorBidi"/>
          <w:noProof/>
          <w:sz w:val="22"/>
          <w:szCs w:val="22"/>
          <w:lang w:bidi="he-IL"/>
        </w:rPr>
      </w:pPr>
      <w:hyperlink w:anchor="_Toc55492804" w:history="1">
        <w:r w:rsidRPr="0040600E">
          <w:rPr>
            <w:rStyle w:val="ad"/>
            <w:rFonts w:asciiTheme="majorBidi" w:hAnsiTheme="majorBidi" w:cstheme="majorBidi"/>
            <w:noProof/>
          </w:rPr>
          <w:t>Критерии оценивания устных опросов</w:t>
        </w:r>
        <w:r>
          <w:rPr>
            <w:noProof/>
            <w:webHidden/>
          </w:rPr>
          <w:tab/>
        </w:r>
        <w:r>
          <w:rPr>
            <w:noProof/>
            <w:webHidden/>
          </w:rPr>
          <w:fldChar w:fldCharType="begin"/>
        </w:r>
        <w:r>
          <w:rPr>
            <w:noProof/>
            <w:webHidden/>
          </w:rPr>
          <w:instrText xml:space="preserve"> PAGEREF _Toc55492804 \h </w:instrText>
        </w:r>
        <w:r>
          <w:rPr>
            <w:noProof/>
            <w:webHidden/>
          </w:rPr>
        </w:r>
        <w:r>
          <w:rPr>
            <w:noProof/>
            <w:webHidden/>
          </w:rPr>
          <w:fldChar w:fldCharType="separate"/>
        </w:r>
        <w:r>
          <w:rPr>
            <w:noProof/>
            <w:webHidden/>
          </w:rPr>
          <w:t>13</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05" w:history="1">
        <w:r w:rsidRPr="0040600E">
          <w:rPr>
            <w:rStyle w:val="ad"/>
            <w:rFonts w:asciiTheme="majorBidi" w:hAnsiTheme="majorBidi" w:cstheme="majorBidi"/>
            <w:noProof/>
          </w:rPr>
          <w:t>Описание шкал оценивания основного этапа освоения компетенции</w:t>
        </w:r>
        <w:r>
          <w:rPr>
            <w:noProof/>
            <w:webHidden/>
          </w:rPr>
          <w:tab/>
        </w:r>
        <w:r>
          <w:rPr>
            <w:noProof/>
            <w:webHidden/>
          </w:rPr>
          <w:fldChar w:fldCharType="begin"/>
        </w:r>
        <w:r>
          <w:rPr>
            <w:noProof/>
            <w:webHidden/>
          </w:rPr>
          <w:instrText xml:space="preserve"> PAGEREF _Toc55492805 \h </w:instrText>
        </w:r>
        <w:r>
          <w:rPr>
            <w:noProof/>
            <w:webHidden/>
          </w:rPr>
        </w:r>
        <w:r>
          <w:rPr>
            <w:noProof/>
            <w:webHidden/>
          </w:rPr>
          <w:fldChar w:fldCharType="separate"/>
        </w:r>
        <w:r>
          <w:rPr>
            <w:noProof/>
            <w:webHidden/>
          </w:rPr>
          <w:t>15</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06" w:history="1">
        <w:r w:rsidRPr="0040600E">
          <w:rPr>
            <w:rStyle w:val="ad"/>
            <w:rFonts w:asciiTheme="majorBidi" w:hAnsiTheme="majorBidi" w:cstheme="majorBidi"/>
            <w:noProof/>
          </w:rPr>
          <w:t>Средства оценивания</w:t>
        </w:r>
        <w:r>
          <w:rPr>
            <w:noProof/>
            <w:webHidden/>
          </w:rPr>
          <w:tab/>
        </w:r>
        <w:r>
          <w:rPr>
            <w:noProof/>
            <w:webHidden/>
          </w:rPr>
          <w:fldChar w:fldCharType="begin"/>
        </w:r>
        <w:r>
          <w:rPr>
            <w:noProof/>
            <w:webHidden/>
          </w:rPr>
          <w:instrText xml:space="preserve"> PAGEREF _Toc55492806 \h </w:instrText>
        </w:r>
        <w:r>
          <w:rPr>
            <w:noProof/>
            <w:webHidden/>
          </w:rPr>
        </w:r>
        <w:r>
          <w:rPr>
            <w:noProof/>
            <w:webHidden/>
          </w:rPr>
          <w:fldChar w:fldCharType="separate"/>
        </w:r>
        <w:r>
          <w:rPr>
            <w:noProof/>
            <w:webHidden/>
          </w:rPr>
          <w:t>15</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807" w:history="1">
        <w:r w:rsidRPr="0040600E">
          <w:rPr>
            <w:rStyle w:val="ad"/>
            <w:rFonts w:asciiTheme="majorBidi" w:hAnsiTheme="majorBidi" w:cstheme="majorBidi"/>
            <w:noProof/>
          </w:rPr>
          <w:t>Литература</w:t>
        </w:r>
        <w:r>
          <w:rPr>
            <w:noProof/>
            <w:webHidden/>
          </w:rPr>
          <w:tab/>
        </w:r>
        <w:r>
          <w:rPr>
            <w:noProof/>
            <w:webHidden/>
          </w:rPr>
          <w:fldChar w:fldCharType="begin"/>
        </w:r>
        <w:r>
          <w:rPr>
            <w:noProof/>
            <w:webHidden/>
          </w:rPr>
          <w:instrText xml:space="preserve"> PAGEREF _Toc55492807 \h </w:instrText>
        </w:r>
        <w:r>
          <w:rPr>
            <w:noProof/>
            <w:webHidden/>
          </w:rPr>
        </w:r>
        <w:r>
          <w:rPr>
            <w:noProof/>
            <w:webHidden/>
          </w:rPr>
          <w:fldChar w:fldCharType="separate"/>
        </w:r>
        <w:r>
          <w:rPr>
            <w:noProof/>
            <w:webHidden/>
          </w:rPr>
          <w:t>16</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08" w:history="1">
        <w:r w:rsidRPr="0040600E">
          <w:rPr>
            <w:rStyle w:val="ad"/>
            <w:rFonts w:asciiTheme="majorBidi" w:hAnsiTheme="majorBidi" w:cstheme="majorBidi"/>
            <w:noProof/>
          </w:rPr>
          <w:t>а) Основная литература</w:t>
        </w:r>
        <w:r>
          <w:rPr>
            <w:noProof/>
            <w:webHidden/>
          </w:rPr>
          <w:tab/>
        </w:r>
        <w:r>
          <w:rPr>
            <w:noProof/>
            <w:webHidden/>
          </w:rPr>
          <w:fldChar w:fldCharType="begin"/>
        </w:r>
        <w:r>
          <w:rPr>
            <w:noProof/>
            <w:webHidden/>
          </w:rPr>
          <w:instrText xml:space="preserve"> PAGEREF _Toc55492808 \h </w:instrText>
        </w:r>
        <w:r>
          <w:rPr>
            <w:noProof/>
            <w:webHidden/>
          </w:rPr>
        </w:r>
        <w:r>
          <w:rPr>
            <w:noProof/>
            <w:webHidden/>
          </w:rPr>
          <w:fldChar w:fldCharType="separate"/>
        </w:r>
        <w:r>
          <w:rPr>
            <w:noProof/>
            <w:webHidden/>
          </w:rPr>
          <w:t>16</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09" w:history="1">
        <w:r w:rsidRPr="0040600E">
          <w:rPr>
            <w:rStyle w:val="ad"/>
            <w:rFonts w:asciiTheme="majorBidi" w:hAnsiTheme="majorBidi" w:cstheme="majorBidi"/>
            <w:noProof/>
          </w:rPr>
          <w:t>Словари</w:t>
        </w:r>
        <w:r w:rsidRPr="0040600E">
          <w:rPr>
            <w:rStyle w:val="ad"/>
            <w:rFonts w:asciiTheme="majorBidi" w:hAnsiTheme="majorBidi" w:cstheme="majorBidi"/>
            <w:noProof/>
            <w:lang w:val="en-US"/>
          </w:rPr>
          <w:t>:</w:t>
        </w:r>
        <w:r>
          <w:rPr>
            <w:noProof/>
            <w:webHidden/>
          </w:rPr>
          <w:tab/>
        </w:r>
        <w:r>
          <w:rPr>
            <w:noProof/>
            <w:webHidden/>
          </w:rPr>
          <w:fldChar w:fldCharType="begin"/>
        </w:r>
        <w:r>
          <w:rPr>
            <w:noProof/>
            <w:webHidden/>
          </w:rPr>
          <w:instrText xml:space="preserve"> PAGEREF _Toc55492809 \h </w:instrText>
        </w:r>
        <w:r>
          <w:rPr>
            <w:noProof/>
            <w:webHidden/>
          </w:rPr>
        </w:r>
        <w:r>
          <w:rPr>
            <w:noProof/>
            <w:webHidden/>
          </w:rPr>
          <w:fldChar w:fldCharType="separate"/>
        </w:r>
        <w:r>
          <w:rPr>
            <w:noProof/>
            <w:webHidden/>
          </w:rPr>
          <w:t>17</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10" w:history="1">
        <w:r w:rsidRPr="0040600E">
          <w:rPr>
            <w:rStyle w:val="ad"/>
            <w:rFonts w:asciiTheme="majorBidi" w:hAnsiTheme="majorBidi" w:cstheme="majorBidi"/>
            <w:noProof/>
          </w:rPr>
          <w:t>б) Дополнительная литература</w:t>
        </w:r>
        <w:r>
          <w:rPr>
            <w:noProof/>
            <w:webHidden/>
          </w:rPr>
          <w:tab/>
        </w:r>
        <w:r>
          <w:rPr>
            <w:noProof/>
            <w:webHidden/>
          </w:rPr>
          <w:fldChar w:fldCharType="begin"/>
        </w:r>
        <w:r>
          <w:rPr>
            <w:noProof/>
            <w:webHidden/>
          </w:rPr>
          <w:instrText xml:space="preserve"> PAGEREF _Toc55492810 \h </w:instrText>
        </w:r>
        <w:r>
          <w:rPr>
            <w:noProof/>
            <w:webHidden/>
          </w:rPr>
        </w:r>
        <w:r>
          <w:rPr>
            <w:noProof/>
            <w:webHidden/>
          </w:rPr>
          <w:fldChar w:fldCharType="separate"/>
        </w:r>
        <w:r>
          <w:rPr>
            <w:noProof/>
            <w:webHidden/>
          </w:rPr>
          <w:t>17</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811" w:history="1">
        <w:r w:rsidRPr="0040600E">
          <w:rPr>
            <w:rStyle w:val="ad"/>
            <w:rFonts w:asciiTheme="majorBidi" w:hAnsiTheme="majorBidi" w:cstheme="majorBidi"/>
            <w:noProof/>
          </w:rPr>
          <w:t>Интернет-ресурсы:</w:t>
        </w:r>
        <w:r>
          <w:rPr>
            <w:noProof/>
            <w:webHidden/>
          </w:rPr>
          <w:tab/>
        </w:r>
        <w:r>
          <w:rPr>
            <w:noProof/>
            <w:webHidden/>
          </w:rPr>
          <w:fldChar w:fldCharType="begin"/>
        </w:r>
        <w:r>
          <w:rPr>
            <w:noProof/>
            <w:webHidden/>
          </w:rPr>
          <w:instrText xml:space="preserve"> PAGEREF _Toc55492811 \h </w:instrText>
        </w:r>
        <w:r>
          <w:rPr>
            <w:noProof/>
            <w:webHidden/>
          </w:rPr>
        </w:r>
        <w:r>
          <w:rPr>
            <w:noProof/>
            <w:webHidden/>
          </w:rPr>
          <w:fldChar w:fldCharType="separate"/>
        </w:r>
        <w:r>
          <w:rPr>
            <w:noProof/>
            <w:webHidden/>
          </w:rPr>
          <w:t>18</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12" w:history="1">
        <w:r w:rsidRPr="0040600E">
          <w:rPr>
            <w:rStyle w:val="ad"/>
            <w:rFonts w:asciiTheme="majorBidi" w:hAnsiTheme="majorBidi" w:cstheme="majorBidi"/>
            <w:noProof/>
          </w:rPr>
          <w:t>Англо-английские словари:</w:t>
        </w:r>
        <w:r>
          <w:rPr>
            <w:noProof/>
            <w:webHidden/>
          </w:rPr>
          <w:tab/>
        </w:r>
        <w:r>
          <w:rPr>
            <w:noProof/>
            <w:webHidden/>
          </w:rPr>
          <w:fldChar w:fldCharType="begin"/>
        </w:r>
        <w:r>
          <w:rPr>
            <w:noProof/>
            <w:webHidden/>
          </w:rPr>
          <w:instrText xml:space="preserve"> PAGEREF _Toc55492812 \h </w:instrText>
        </w:r>
        <w:r>
          <w:rPr>
            <w:noProof/>
            <w:webHidden/>
          </w:rPr>
        </w:r>
        <w:r>
          <w:rPr>
            <w:noProof/>
            <w:webHidden/>
          </w:rPr>
          <w:fldChar w:fldCharType="separate"/>
        </w:r>
        <w:r>
          <w:rPr>
            <w:noProof/>
            <w:webHidden/>
          </w:rPr>
          <w:t>18</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13" w:history="1">
        <w:r w:rsidRPr="0040600E">
          <w:rPr>
            <w:rStyle w:val="ad"/>
            <w:rFonts w:asciiTheme="majorBidi" w:hAnsiTheme="majorBidi" w:cstheme="majorBidi"/>
            <w:noProof/>
          </w:rPr>
          <w:t>Обучающие сайты:</w:t>
        </w:r>
        <w:r>
          <w:rPr>
            <w:noProof/>
            <w:webHidden/>
          </w:rPr>
          <w:tab/>
        </w:r>
        <w:r>
          <w:rPr>
            <w:noProof/>
            <w:webHidden/>
          </w:rPr>
          <w:fldChar w:fldCharType="begin"/>
        </w:r>
        <w:r>
          <w:rPr>
            <w:noProof/>
            <w:webHidden/>
          </w:rPr>
          <w:instrText xml:space="preserve"> PAGEREF _Toc55492813 \h </w:instrText>
        </w:r>
        <w:r>
          <w:rPr>
            <w:noProof/>
            <w:webHidden/>
          </w:rPr>
        </w:r>
        <w:r>
          <w:rPr>
            <w:noProof/>
            <w:webHidden/>
          </w:rPr>
          <w:fldChar w:fldCharType="separate"/>
        </w:r>
        <w:r>
          <w:rPr>
            <w:noProof/>
            <w:webHidden/>
          </w:rPr>
          <w:t>18</w:t>
        </w:r>
        <w:r>
          <w:rPr>
            <w:noProof/>
            <w:webHidden/>
          </w:rPr>
          <w:fldChar w:fldCharType="end"/>
        </w:r>
      </w:hyperlink>
    </w:p>
    <w:p w:rsidR="00664450" w:rsidRDefault="00664450">
      <w:pPr>
        <w:pStyle w:val="23"/>
        <w:tabs>
          <w:tab w:val="right" w:leader="dot" w:pos="9345"/>
        </w:tabs>
        <w:rPr>
          <w:rFonts w:asciiTheme="minorHAnsi" w:eastAsiaTheme="minorEastAsia" w:hAnsiTheme="minorHAnsi" w:cstheme="minorBidi"/>
          <w:noProof/>
          <w:sz w:val="22"/>
          <w:szCs w:val="22"/>
          <w:lang w:bidi="he-IL"/>
        </w:rPr>
      </w:pPr>
      <w:hyperlink w:anchor="_Toc55492814" w:history="1">
        <w:r w:rsidRPr="0040600E">
          <w:rPr>
            <w:rStyle w:val="ad"/>
            <w:rFonts w:asciiTheme="majorBidi" w:hAnsiTheme="majorBidi" w:cstheme="majorBidi"/>
            <w:noProof/>
          </w:rPr>
          <w:t>Аудиоматериалы с аутентичных сайтов:</w:t>
        </w:r>
        <w:r>
          <w:rPr>
            <w:noProof/>
            <w:webHidden/>
          </w:rPr>
          <w:tab/>
        </w:r>
        <w:r>
          <w:rPr>
            <w:noProof/>
            <w:webHidden/>
          </w:rPr>
          <w:fldChar w:fldCharType="begin"/>
        </w:r>
        <w:r>
          <w:rPr>
            <w:noProof/>
            <w:webHidden/>
          </w:rPr>
          <w:instrText xml:space="preserve"> PAGEREF _Toc55492814 \h </w:instrText>
        </w:r>
        <w:r>
          <w:rPr>
            <w:noProof/>
            <w:webHidden/>
          </w:rPr>
        </w:r>
        <w:r>
          <w:rPr>
            <w:noProof/>
            <w:webHidden/>
          </w:rPr>
          <w:fldChar w:fldCharType="separate"/>
        </w:r>
        <w:r>
          <w:rPr>
            <w:noProof/>
            <w:webHidden/>
          </w:rPr>
          <w:t>18</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815" w:history="1">
        <w:r w:rsidRPr="0040600E">
          <w:rPr>
            <w:rStyle w:val="ad"/>
            <w:rFonts w:asciiTheme="majorBidi" w:hAnsiTheme="majorBidi" w:cstheme="majorBidi"/>
            <w:noProof/>
          </w:rPr>
          <w:t>Методические указания для освоения дисциплины</w:t>
        </w:r>
        <w:r>
          <w:rPr>
            <w:noProof/>
            <w:webHidden/>
          </w:rPr>
          <w:tab/>
        </w:r>
        <w:r>
          <w:rPr>
            <w:noProof/>
            <w:webHidden/>
          </w:rPr>
          <w:fldChar w:fldCharType="begin"/>
        </w:r>
        <w:r>
          <w:rPr>
            <w:noProof/>
            <w:webHidden/>
          </w:rPr>
          <w:instrText xml:space="preserve"> PAGEREF _Toc55492815 \h </w:instrText>
        </w:r>
        <w:r>
          <w:rPr>
            <w:noProof/>
            <w:webHidden/>
          </w:rPr>
        </w:r>
        <w:r>
          <w:rPr>
            <w:noProof/>
            <w:webHidden/>
          </w:rPr>
          <w:fldChar w:fldCharType="separate"/>
        </w:r>
        <w:r>
          <w:rPr>
            <w:noProof/>
            <w:webHidden/>
          </w:rPr>
          <w:t>18</w:t>
        </w:r>
        <w:r>
          <w:rPr>
            <w:noProof/>
            <w:webHidden/>
          </w:rPr>
          <w:fldChar w:fldCharType="end"/>
        </w:r>
      </w:hyperlink>
    </w:p>
    <w:p w:rsidR="00664450" w:rsidRDefault="00664450">
      <w:pPr>
        <w:pStyle w:val="12"/>
        <w:tabs>
          <w:tab w:val="right" w:leader="dot" w:pos="9345"/>
        </w:tabs>
        <w:rPr>
          <w:rFonts w:asciiTheme="minorHAnsi" w:eastAsiaTheme="minorEastAsia" w:hAnsiTheme="minorHAnsi" w:cstheme="minorBidi"/>
          <w:noProof/>
          <w:sz w:val="22"/>
          <w:szCs w:val="22"/>
          <w:lang w:bidi="he-IL"/>
        </w:rPr>
      </w:pPr>
      <w:hyperlink w:anchor="_Toc55492816" w:history="1">
        <w:r w:rsidRPr="0040600E">
          <w:rPr>
            <w:rStyle w:val="ad"/>
            <w:rFonts w:asciiTheme="majorBidi" w:hAnsiTheme="majorBidi" w:cstheme="majorBidi"/>
            <w:noProof/>
          </w:rPr>
          <w:t>Материально-техническая база для осуществления образовательного процесса</w:t>
        </w:r>
        <w:r>
          <w:rPr>
            <w:noProof/>
            <w:webHidden/>
          </w:rPr>
          <w:tab/>
        </w:r>
        <w:r>
          <w:rPr>
            <w:noProof/>
            <w:webHidden/>
          </w:rPr>
          <w:fldChar w:fldCharType="begin"/>
        </w:r>
        <w:r>
          <w:rPr>
            <w:noProof/>
            <w:webHidden/>
          </w:rPr>
          <w:instrText xml:space="preserve"> PAGEREF _Toc55492816 \h </w:instrText>
        </w:r>
        <w:r>
          <w:rPr>
            <w:noProof/>
            <w:webHidden/>
          </w:rPr>
        </w:r>
        <w:r>
          <w:rPr>
            <w:noProof/>
            <w:webHidden/>
          </w:rPr>
          <w:fldChar w:fldCharType="separate"/>
        </w:r>
        <w:r>
          <w:rPr>
            <w:noProof/>
            <w:webHidden/>
          </w:rPr>
          <w:t>18</w:t>
        </w:r>
        <w:r>
          <w:rPr>
            <w:noProof/>
            <w:webHidden/>
          </w:rPr>
          <w:fldChar w:fldCharType="end"/>
        </w:r>
      </w:hyperlink>
    </w:p>
    <w:p w:rsidR="001B54AC" w:rsidRDefault="00D23A83" w:rsidP="001B54AC">
      <w:pPr>
        <w:pStyle w:val="10"/>
      </w:pPr>
      <w:r w:rsidRPr="00A76B02">
        <w:fldChar w:fldCharType="end"/>
      </w:r>
    </w:p>
    <w:p w:rsidR="001B54AC" w:rsidRDefault="001B54AC" w:rsidP="00986828">
      <w:pPr>
        <w:pStyle w:val="10"/>
      </w:pPr>
    </w:p>
    <w:p w:rsidR="001B54AC" w:rsidRDefault="001B54AC" w:rsidP="00986828">
      <w:pPr>
        <w:pStyle w:val="10"/>
      </w:pPr>
    </w:p>
    <w:p w:rsidR="001B54AC" w:rsidRPr="001B54AC" w:rsidRDefault="001B54AC" w:rsidP="001B54AC"/>
    <w:p w:rsidR="00F0563F" w:rsidRPr="00A76B02" w:rsidRDefault="00681CA7" w:rsidP="00986828">
      <w:pPr>
        <w:pStyle w:val="10"/>
      </w:pPr>
      <w:bookmarkStart w:id="109" w:name="_Toc55492786"/>
      <w:r w:rsidRPr="00A76B02">
        <w:lastRenderedPageBreak/>
        <w:t>Цель освоения дисциплины</w:t>
      </w:r>
      <w:bookmarkEnd w:id="109"/>
    </w:p>
    <w:p w:rsidR="00E60F56" w:rsidRPr="00A76B02" w:rsidRDefault="00C739E7" w:rsidP="00A76B02">
      <w:pPr>
        <w:spacing w:after="120" w:line="276" w:lineRule="auto"/>
        <w:jc w:val="both"/>
        <w:rPr>
          <w:rFonts w:asciiTheme="majorBidi" w:eastAsia="Calibri" w:hAnsiTheme="majorBidi" w:cstheme="majorBidi"/>
        </w:rPr>
      </w:pPr>
      <w:r w:rsidRPr="00A76B02">
        <w:rPr>
          <w:rFonts w:asciiTheme="majorBidi" w:eastAsia="Calibri" w:hAnsiTheme="majorBidi" w:cstheme="majorBidi"/>
        </w:rPr>
        <w:t>Основные</w:t>
      </w:r>
      <w:r w:rsidR="005851CF" w:rsidRPr="00A76B02">
        <w:rPr>
          <w:rFonts w:asciiTheme="majorBidi" w:eastAsia="Calibri" w:hAnsiTheme="majorBidi" w:cstheme="majorBidi"/>
        </w:rPr>
        <w:t xml:space="preserve"> цел</w:t>
      </w:r>
      <w:r w:rsidRPr="00A76B02">
        <w:rPr>
          <w:rFonts w:asciiTheme="majorBidi" w:eastAsia="Calibri" w:hAnsiTheme="majorBidi" w:cstheme="majorBidi"/>
        </w:rPr>
        <w:t>и</w:t>
      </w:r>
      <w:r w:rsidR="005851CF" w:rsidRPr="00A76B02">
        <w:rPr>
          <w:rFonts w:asciiTheme="majorBidi" w:eastAsia="Calibri" w:hAnsiTheme="majorBidi" w:cstheme="majorBidi"/>
        </w:rPr>
        <w:t xml:space="preserve"> изучаемой дисциплины</w:t>
      </w:r>
      <w:r w:rsidR="00E60F56" w:rsidRPr="00A76B02">
        <w:rPr>
          <w:rFonts w:asciiTheme="majorBidi" w:eastAsia="Calibri" w:hAnsiTheme="majorBidi" w:cstheme="majorBidi"/>
        </w:rPr>
        <w:t>:</w:t>
      </w:r>
    </w:p>
    <w:p w:rsidR="00C739E7" w:rsidRPr="00A76B02" w:rsidRDefault="00E60F56" w:rsidP="00A76B02">
      <w:pPr>
        <w:spacing w:after="120" w:line="276" w:lineRule="auto"/>
        <w:jc w:val="both"/>
        <w:rPr>
          <w:rFonts w:asciiTheme="majorBidi" w:hAnsiTheme="majorBidi" w:cstheme="majorBidi"/>
        </w:rPr>
      </w:pPr>
      <w:r w:rsidRPr="00A76B02">
        <w:rPr>
          <w:rFonts w:asciiTheme="majorBidi" w:eastAsia="Calibri" w:hAnsiTheme="majorBidi" w:cstheme="majorBidi"/>
        </w:rPr>
        <w:t>- о</w:t>
      </w:r>
      <w:r w:rsidR="00C739E7" w:rsidRPr="00A76B02">
        <w:rPr>
          <w:rFonts w:asciiTheme="majorBidi" w:hAnsiTheme="majorBidi" w:cstheme="majorBidi"/>
        </w:rPr>
        <w:t>владение студентами необходимым и достаточным уровнем владения иностранным языком для решения социально-коммуникативных задач в различных областях профессиональной, научной, культурной и бытовой сфер деятельности, а также для дальнейшего обучения в магистратуре и аспирантуре и проведении научных исследований в заданной области,</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изучение и использование на практике лексических, грамматических и фонетических единиц в процессе порождения и восприятия иноязычных высказываний (лингвистическая компетенция);</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повышение уровня учебной автономии, способности к самообразованию;</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развитие информационной культуры;</w:t>
      </w:r>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расширение кругозора и повы</w:t>
      </w:r>
      <w:r w:rsidR="00A717DD" w:rsidRPr="00A76B02">
        <w:rPr>
          <w:rFonts w:asciiTheme="majorBidi" w:hAnsiTheme="majorBidi" w:cstheme="majorBidi"/>
        </w:rPr>
        <w:t>шение общей культуры студентов;</w:t>
      </w:r>
    </w:p>
    <w:p w:rsidR="00681CA7" w:rsidRPr="00A76B02" w:rsidRDefault="00681CA7" w:rsidP="00A76B02">
      <w:pPr>
        <w:spacing w:after="120" w:line="276" w:lineRule="auto"/>
        <w:jc w:val="both"/>
        <w:rPr>
          <w:rFonts w:asciiTheme="majorBidi" w:hAnsiTheme="majorBidi" w:cstheme="majorBidi"/>
        </w:rPr>
      </w:pPr>
    </w:p>
    <w:p w:rsidR="00F0563F" w:rsidRPr="00A76B02" w:rsidRDefault="00681CA7" w:rsidP="00A76B02">
      <w:pPr>
        <w:pStyle w:val="10"/>
        <w:rPr>
          <w:rFonts w:asciiTheme="majorBidi" w:hAnsiTheme="majorBidi" w:cstheme="majorBidi"/>
        </w:rPr>
      </w:pPr>
      <w:bookmarkStart w:id="110" w:name="_Toc467599945"/>
      <w:bookmarkStart w:id="111" w:name="_Toc468272471"/>
      <w:bookmarkStart w:id="112" w:name="_Toc468274072"/>
      <w:bookmarkStart w:id="113" w:name="_Toc468278248"/>
      <w:bookmarkStart w:id="114" w:name="_Toc468280915"/>
      <w:bookmarkStart w:id="115" w:name="_Toc472951665"/>
      <w:bookmarkStart w:id="116" w:name="_Toc55492787"/>
      <w:r w:rsidRPr="00A76B02">
        <w:rPr>
          <w:rFonts w:asciiTheme="majorBidi" w:hAnsiTheme="majorBidi" w:cstheme="majorBidi"/>
        </w:rPr>
        <w:t>Место дисциплины в структуре образовательной программы</w:t>
      </w:r>
      <w:bookmarkEnd w:id="110"/>
      <w:bookmarkEnd w:id="111"/>
      <w:bookmarkEnd w:id="112"/>
      <w:bookmarkEnd w:id="113"/>
      <w:bookmarkEnd w:id="114"/>
      <w:bookmarkEnd w:id="115"/>
      <w:bookmarkEnd w:id="116"/>
    </w:p>
    <w:p w:rsidR="00C739E7" w:rsidRPr="00A76B02" w:rsidRDefault="00C739E7" w:rsidP="00A76B02">
      <w:pPr>
        <w:spacing w:after="120" w:line="276" w:lineRule="auto"/>
        <w:jc w:val="both"/>
        <w:rPr>
          <w:rFonts w:asciiTheme="majorBidi" w:hAnsiTheme="majorBidi" w:cstheme="majorBidi"/>
        </w:rPr>
      </w:pPr>
      <w:r w:rsidRPr="00A76B02">
        <w:rPr>
          <w:rFonts w:asciiTheme="majorBidi" w:hAnsiTheme="majorBidi" w:cstheme="majorBidi"/>
        </w:rPr>
        <w:t xml:space="preserve">Данная дисциплина относится к </w:t>
      </w:r>
      <w:r w:rsidR="00A76B02" w:rsidRPr="00A76B02">
        <w:rPr>
          <w:rFonts w:asciiTheme="majorBidi" w:hAnsiTheme="majorBidi" w:cstheme="majorBidi"/>
        </w:rPr>
        <w:t xml:space="preserve">базовой части и является обязательной. </w:t>
      </w:r>
    </w:p>
    <w:p w:rsidR="003957D2" w:rsidRPr="00A76B02" w:rsidRDefault="003957D2" w:rsidP="00A76B02">
      <w:pPr>
        <w:spacing w:after="120" w:line="276" w:lineRule="auto"/>
        <w:jc w:val="both"/>
        <w:rPr>
          <w:rFonts w:asciiTheme="majorBidi" w:hAnsiTheme="majorBidi" w:cstheme="majorBidi"/>
        </w:rPr>
      </w:pPr>
    </w:p>
    <w:p w:rsidR="00681CA7" w:rsidRPr="00A76B02" w:rsidRDefault="00681CA7" w:rsidP="00A76B02">
      <w:pPr>
        <w:pStyle w:val="10"/>
        <w:rPr>
          <w:rFonts w:asciiTheme="majorBidi" w:hAnsiTheme="majorBidi" w:cstheme="majorBidi"/>
        </w:rPr>
      </w:pPr>
      <w:bookmarkStart w:id="117" w:name="_Toc55492788"/>
      <w:r w:rsidRPr="00A76B02">
        <w:rPr>
          <w:rFonts w:asciiTheme="majorBidi" w:hAnsiTheme="majorBidi" w:cstheme="majorBidi"/>
        </w:rPr>
        <w:t>Перечень планируемых результатов обучения по дисциплине</w:t>
      </w:r>
      <w:bookmarkEnd w:id="117"/>
    </w:p>
    <w:p w:rsidR="00F0563F" w:rsidRPr="00A76B02" w:rsidRDefault="00F0563F" w:rsidP="00A76B02">
      <w:pPr>
        <w:pStyle w:val="2"/>
        <w:spacing w:before="0" w:line="276" w:lineRule="auto"/>
        <w:rPr>
          <w:rFonts w:asciiTheme="majorBidi" w:hAnsiTheme="majorBidi" w:cstheme="majorBidi"/>
          <w:sz w:val="24"/>
          <w:szCs w:val="24"/>
        </w:rPr>
      </w:pPr>
      <w:bookmarkStart w:id="118" w:name="_Toc484010222"/>
      <w:bookmarkStart w:id="119" w:name="_Toc467596869"/>
      <w:bookmarkStart w:id="120" w:name="_Toc467599947"/>
      <w:bookmarkStart w:id="121" w:name="_Toc468272473"/>
      <w:bookmarkStart w:id="122" w:name="_Toc468274074"/>
      <w:bookmarkStart w:id="123" w:name="_Toc468278250"/>
      <w:bookmarkStart w:id="124" w:name="_Toc468280917"/>
      <w:bookmarkStart w:id="125" w:name="_Toc472951668"/>
      <w:bookmarkStart w:id="126" w:name="_Toc55492789"/>
      <w:r w:rsidRPr="00A76B02">
        <w:rPr>
          <w:rFonts w:asciiTheme="majorBidi" w:hAnsiTheme="majorBidi" w:cstheme="majorBidi"/>
          <w:sz w:val="24"/>
          <w:szCs w:val="24"/>
        </w:rPr>
        <w:t>Компетенция, формируемая дисциплиной</w:t>
      </w:r>
      <w:bookmarkEnd w:id="118"/>
      <w:bookmarkEnd w:id="126"/>
    </w:p>
    <w:p w:rsidR="00F0563F" w:rsidRPr="00A76B02" w:rsidRDefault="00F0563F" w:rsidP="00A76B02">
      <w:pPr>
        <w:spacing w:after="120" w:line="276" w:lineRule="auto"/>
        <w:jc w:val="both"/>
        <w:rPr>
          <w:rFonts w:asciiTheme="majorBidi" w:hAnsiTheme="majorBidi" w:cstheme="majorBidi"/>
        </w:rPr>
      </w:pPr>
      <w:bookmarkStart w:id="127" w:name="_Toc473664500"/>
      <w:bookmarkStart w:id="128" w:name="_Toc473718078"/>
      <w:bookmarkStart w:id="129" w:name="_Toc473892880"/>
      <w:r w:rsidRPr="00A76B02">
        <w:rPr>
          <w:rFonts w:asciiTheme="majorBidi" w:hAnsiTheme="majorBidi" w:cstheme="majorBidi"/>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F0563F" w:rsidRPr="00A76B02" w:rsidRDefault="00F0563F" w:rsidP="00A76B02">
      <w:pPr>
        <w:pStyle w:val="2"/>
        <w:spacing w:before="0" w:line="276" w:lineRule="auto"/>
        <w:rPr>
          <w:rFonts w:asciiTheme="majorBidi" w:hAnsiTheme="majorBidi" w:cstheme="majorBidi"/>
          <w:sz w:val="24"/>
          <w:szCs w:val="24"/>
        </w:rPr>
      </w:pPr>
      <w:bookmarkStart w:id="130" w:name="_Toc484010223"/>
      <w:bookmarkStart w:id="131" w:name="_Toc55492790"/>
      <w:r w:rsidRPr="00A76B02">
        <w:rPr>
          <w:rFonts w:asciiTheme="majorBidi" w:hAnsiTheme="majorBidi" w:cstheme="majorBidi"/>
          <w:sz w:val="24"/>
          <w:szCs w:val="24"/>
        </w:rPr>
        <w:t>Этапы освоения компетенции</w:t>
      </w:r>
      <w:bookmarkEnd w:id="127"/>
      <w:bookmarkEnd w:id="128"/>
      <w:bookmarkEnd w:id="129"/>
      <w:bookmarkEnd w:id="130"/>
      <w:bookmarkEnd w:id="131"/>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образовательной программы, обеспечивающих освоение данной компетенции; формирование завершающего этапа происходит во взаимосвязи дисциплин образовательной программы, обеспечивающих освоение данной компетенции.</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На начальном этапе в течение семестра формируются </w:t>
      </w:r>
      <w:proofErr w:type="spellStart"/>
      <w:r w:rsidRPr="00A76B02">
        <w:rPr>
          <w:rFonts w:asciiTheme="majorBidi" w:hAnsiTheme="majorBidi" w:cstheme="majorBidi"/>
        </w:rPr>
        <w:t>знаниевые</w:t>
      </w:r>
      <w:proofErr w:type="spellEnd"/>
      <w:r w:rsidRPr="00A76B02">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w:t>
      </w:r>
      <w:r w:rsidRPr="00A76B02">
        <w:rPr>
          <w:rFonts w:asciiTheme="majorBidi" w:hAnsiTheme="majorBidi" w:cstheme="majorBidi"/>
        </w:rPr>
        <w:lastRenderedPageBreak/>
        <w:t xml:space="preserve">алгоритм действий, осуществляя </w:t>
      </w:r>
      <w:proofErr w:type="spellStart"/>
      <w:r w:rsidRPr="00A76B02">
        <w:rPr>
          <w:rFonts w:asciiTheme="majorBidi" w:hAnsiTheme="majorBidi" w:cstheme="majorBidi"/>
        </w:rPr>
        <w:t>саморегуляцию</w:t>
      </w:r>
      <w:proofErr w:type="spellEnd"/>
      <w:r w:rsidRPr="00A76B02">
        <w:rPr>
          <w:rFonts w:asciiTheme="majorBidi" w:hAnsiTheme="majorBidi" w:cstheme="majorBidi"/>
        </w:rPr>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F0563F" w:rsidRPr="00A76B02" w:rsidRDefault="00F0563F" w:rsidP="00A76B02">
      <w:pPr>
        <w:pStyle w:val="2"/>
        <w:spacing w:before="0" w:line="276" w:lineRule="auto"/>
        <w:rPr>
          <w:rFonts w:asciiTheme="majorBidi" w:hAnsiTheme="majorBidi" w:cstheme="majorBidi"/>
          <w:sz w:val="24"/>
          <w:szCs w:val="24"/>
        </w:rPr>
      </w:pPr>
      <w:bookmarkStart w:id="132" w:name="_Toc472951667"/>
      <w:bookmarkStart w:id="133" w:name="_Toc484010224"/>
      <w:bookmarkStart w:id="134" w:name="_Toc55492791"/>
      <w:r w:rsidRPr="00A76B02">
        <w:rPr>
          <w:rFonts w:asciiTheme="majorBidi" w:hAnsiTheme="majorBidi" w:cstheme="majorBidi"/>
          <w:sz w:val="24"/>
          <w:szCs w:val="24"/>
        </w:rPr>
        <w:t>Знания, умения и навыки, получаемые в результате освоения дисциплины</w:t>
      </w:r>
      <w:bookmarkEnd w:id="132"/>
      <w:bookmarkEnd w:id="133"/>
      <w:bookmarkEnd w:id="134"/>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В результате освоения дисциплины обучающийся приобретает знания, умения и навыки, необходимые для обеспечения </w:t>
      </w:r>
      <w:r w:rsidR="00A76B02" w:rsidRPr="00A76B02">
        <w:rPr>
          <w:rFonts w:asciiTheme="majorBidi" w:hAnsiTheme="majorBidi" w:cstheme="majorBidi"/>
        </w:rPr>
        <w:t xml:space="preserve">профессиональной </w:t>
      </w:r>
      <w:r w:rsidRPr="00A76B02">
        <w:rPr>
          <w:rFonts w:asciiTheme="majorBidi" w:hAnsiTheme="majorBidi" w:cstheme="majorBidi"/>
        </w:rPr>
        <w:t>деятельности теолога, указанной в п. 2.3. Образовательной Программы 48.0</w:t>
      </w:r>
      <w:r w:rsidR="003A1322" w:rsidRPr="00A76B02">
        <w:rPr>
          <w:rFonts w:asciiTheme="majorBidi" w:hAnsiTheme="majorBidi" w:cstheme="majorBidi"/>
        </w:rPr>
        <w:t>3</w:t>
      </w:r>
      <w:r w:rsidRPr="00A76B02">
        <w:rPr>
          <w:rFonts w:asciiTheme="majorBidi" w:hAnsiTheme="majorBidi" w:cstheme="majorBidi"/>
        </w:rPr>
        <w:t>.01. Теология.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7467"/>
      </w:tblGrid>
      <w:tr w:rsidR="00F0563F" w:rsidRPr="00A76B02" w:rsidTr="00F0563F">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0563F" w:rsidRPr="00A76B02" w:rsidRDefault="00F0563F" w:rsidP="00A76B02">
            <w:pPr>
              <w:spacing w:after="120" w:line="276" w:lineRule="auto"/>
              <w:ind w:firstLine="150"/>
              <w:jc w:val="both"/>
              <w:rPr>
                <w:rFonts w:asciiTheme="majorBidi" w:hAnsiTheme="majorBidi" w:cstheme="majorBidi"/>
                <w:i/>
              </w:rPr>
            </w:pPr>
            <w:r w:rsidRPr="00A76B02">
              <w:rPr>
                <w:rFonts w:asciiTheme="majorBidi" w:hAnsiTheme="majorBidi" w:cstheme="majorBidi"/>
                <w:i/>
              </w:rPr>
              <w:t>Этап освоения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tcPr>
          <w:p w:rsidR="00F0563F" w:rsidRPr="00A76B02" w:rsidRDefault="00F0563F" w:rsidP="00A76B02">
            <w:pPr>
              <w:spacing w:after="120" w:line="276" w:lineRule="auto"/>
              <w:ind w:firstLine="150"/>
              <w:jc w:val="both"/>
              <w:rPr>
                <w:rFonts w:asciiTheme="majorBidi" w:hAnsiTheme="majorBidi" w:cstheme="majorBidi"/>
                <w:i/>
              </w:rPr>
            </w:pPr>
            <w:r w:rsidRPr="00A76B02">
              <w:rPr>
                <w:rFonts w:asciiTheme="majorBidi" w:hAnsiTheme="majorBidi" w:cstheme="majorBidi"/>
                <w:i/>
              </w:rPr>
              <w:t>Планируемые результаты освоения</w:t>
            </w:r>
          </w:p>
        </w:tc>
      </w:tr>
      <w:tr w:rsidR="00F0563F" w:rsidRPr="00A76B02" w:rsidTr="00F0563F">
        <w:trPr>
          <w:trHeight w:val="2049"/>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0563F" w:rsidRPr="00A76B02" w:rsidRDefault="00F0563F" w:rsidP="00A76B02">
            <w:pPr>
              <w:spacing w:after="120" w:line="276" w:lineRule="auto"/>
              <w:ind w:firstLine="150"/>
              <w:jc w:val="both"/>
              <w:rPr>
                <w:rFonts w:asciiTheme="majorBidi" w:hAnsiTheme="majorBidi" w:cstheme="majorBidi"/>
              </w:rPr>
            </w:pPr>
            <w:r w:rsidRPr="00A76B02">
              <w:rPr>
                <w:rFonts w:asciiTheme="majorBidi" w:hAnsiTheme="majorBidi" w:cstheme="majorBidi"/>
              </w:rPr>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Знание грамматического и лексического минимума в объеме, необходимом для выполнения конкретных коммуникативных задач.</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Умение осуществлять коммуникацию общего характера в рамках изученных тем.</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Владение коммуникативными навыками в несложной бытовой ситуации на изучаемом иностранном языке.</w:t>
            </w:r>
          </w:p>
        </w:tc>
      </w:tr>
      <w:tr w:rsidR="00F0563F" w:rsidRPr="00A76B02" w:rsidTr="00F0563F">
        <w:trPr>
          <w:trHeight w:val="152"/>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0563F" w:rsidRPr="00A76B02" w:rsidRDefault="00F0563F" w:rsidP="00A76B02">
            <w:pPr>
              <w:spacing w:after="120" w:line="276" w:lineRule="auto"/>
              <w:ind w:firstLine="150"/>
              <w:jc w:val="both"/>
              <w:rPr>
                <w:rFonts w:asciiTheme="majorBidi" w:hAnsiTheme="majorBidi" w:cstheme="majorBidi"/>
              </w:rPr>
            </w:pPr>
            <w:r w:rsidRPr="00A76B02">
              <w:rPr>
                <w:rFonts w:asciiTheme="majorBidi" w:hAnsiTheme="majorBidi" w:cstheme="majorBidi"/>
              </w:rPr>
              <w:t>Основной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Знание дифференциации лексики по сферам применения (бытовая, терминологическая, общенаучная, официальная и другая).</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Умение осуществлять коммуникацию узкого характера в рамках изученных тем.</w:t>
            </w:r>
          </w:p>
          <w:p w:rsidR="00F0563F" w:rsidRPr="00A76B02" w:rsidRDefault="00F0563F" w:rsidP="00A76B02">
            <w:pPr>
              <w:spacing w:after="120" w:line="276" w:lineRule="auto"/>
              <w:jc w:val="both"/>
              <w:rPr>
                <w:rFonts w:asciiTheme="majorBidi" w:hAnsiTheme="majorBidi" w:cstheme="majorBidi"/>
              </w:rPr>
            </w:pPr>
            <w:r w:rsidRPr="00A76B02">
              <w:rPr>
                <w:rFonts w:asciiTheme="majorBidi" w:hAnsiTheme="majorBidi" w:cstheme="majorBidi"/>
              </w:rPr>
              <w:t xml:space="preserve">Владение навыками подготовленной монологической речи в рамках изученных тем, </w:t>
            </w:r>
            <w:r w:rsidRPr="00A76B02">
              <w:rPr>
                <w:rFonts w:asciiTheme="majorBidi" w:hAnsiTheme="majorBidi" w:cstheme="majorBidi"/>
                <w:shd w:val="clear" w:color="auto" w:fill="FFFFFF"/>
              </w:rPr>
              <w:t>чтения и перевода текстов профессиональной направленности.</w:t>
            </w:r>
          </w:p>
        </w:tc>
      </w:tr>
    </w:tbl>
    <w:p w:rsidR="00B95B59" w:rsidRPr="00A76B02" w:rsidRDefault="00B95B59" w:rsidP="00A76B02">
      <w:pPr>
        <w:pStyle w:val="10"/>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A76B02" w:rsidRPr="00A76B02" w:rsidRDefault="00A76B02" w:rsidP="00A76B02">
      <w:pPr>
        <w:spacing w:after="120" w:line="276" w:lineRule="auto"/>
        <w:rPr>
          <w:rFonts w:asciiTheme="majorBidi" w:hAnsiTheme="majorBidi" w:cstheme="majorBidi"/>
        </w:rPr>
      </w:pPr>
    </w:p>
    <w:p w:rsidR="00681CA7" w:rsidRPr="00A76B02" w:rsidRDefault="00A76B02" w:rsidP="00A76B02">
      <w:pPr>
        <w:pStyle w:val="10"/>
        <w:rPr>
          <w:rFonts w:asciiTheme="majorBidi" w:hAnsiTheme="majorBidi" w:cstheme="majorBidi"/>
        </w:rPr>
      </w:pPr>
      <w:bookmarkStart w:id="135" w:name="_Toc55492792"/>
      <w:bookmarkEnd w:id="119"/>
      <w:bookmarkEnd w:id="120"/>
      <w:bookmarkEnd w:id="121"/>
      <w:bookmarkEnd w:id="122"/>
      <w:bookmarkEnd w:id="123"/>
      <w:bookmarkEnd w:id="124"/>
      <w:bookmarkEnd w:id="125"/>
      <w:r w:rsidRPr="00A76B02">
        <w:rPr>
          <w:rFonts w:asciiTheme="majorBidi" w:hAnsiTheme="majorBidi" w:cstheme="majorBidi"/>
        </w:rPr>
        <w:lastRenderedPageBreak/>
        <w:t>Объём дисциплины, формы контроля и трудоёмкость по видам учебных занятий</w:t>
      </w:r>
      <w:bookmarkEnd w:id="135"/>
    </w:p>
    <w:tbl>
      <w:tblPr>
        <w:tblW w:w="4505" w:type="pct"/>
        <w:tblLook w:val="04A0" w:firstRow="1" w:lastRow="0" w:firstColumn="1" w:lastColumn="0" w:noHBand="0" w:noVBand="1"/>
      </w:tblPr>
      <w:tblGrid>
        <w:gridCol w:w="939"/>
        <w:gridCol w:w="486"/>
        <w:gridCol w:w="486"/>
        <w:gridCol w:w="485"/>
        <w:gridCol w:w="903"/>
        <w:gridCol w:w="485"/>
        <w:gridCol w:w="485"/>
        <w:gridCol w:w="560"/>
        <w:gridCol w:w="560"/>
        <w:gridCol w:w="560"/>
        <w:gridCol w:w="560"/>
        <w:gridCol w:w="485"/>
        <w:gridCol w:w="485"/>
        <w:gridCol w:w="523"/>
        <w:gridCol w:w="523"/>
        <w:gridCol w:w="523"/>
        <w:gridCol w:w="523"/>
      </w:tblGrid>
      <w:tr w:rsidR="00664450" w:rsidRPr="00F11EAE" w:rsidTr="00664450">
        <w:trPr>
          <w:trHeight w:val="195"/>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w:t>
            </w:r>
          </w:p>
        </w:tc>
        <w:tc>
          <w:tcPr>
            <w:tcW w:w="12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Форма контроля</w:t>
            </w:r>
            <w:r>
              <w:rPr>
                <w:rFonts w:asciiTheme="majorBidi" w:hAnsiTheme="majorBidi" w:cstheme="majorBidi"/>
              </w:rPr>
              <w:t xml:space="preserve"> (указан номер семестра)</w:t>
            </w:r>
          </w:p>
        </w:tc>
        <w:tc>
          <w:tcPr>
            <w:tcW w:w="5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168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 xml:space="preserve">Итого </w:t>
            </w:r>
            <w:proofErr w:type="spellStart"/>
            <w:r w:rsidRPr="00F11EAE">
              <w:rPr>
                <w:rFonts w:asciiTheme="majorBidi" w:hAnsiTheme="majorBidi" w:cstheme="majorBidi"/>
              </w:rPr>
              <w:t>акад.часов</w:t>
            </w:r>
            <w:proofErr w:type="spellEnd"/>
          </w:p>
        </w:tc>
        <w:tc>
          <w:tcPr>
            <w:tcW w:w="550" w:type="pct"/>
            <w:gridSpan w:val="2"/>
            <w:tcBorders>
              <w:top w:val="single" w:sz="4" w:space="0" w:color="auto"/>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Курс 1</w:t>
            </w:r>
          </w:p>
        </w:tc>
        <w:tc>
          <w:tcPr>
            <w:tcW w:w="550" w:type="pct"/>
            <w:gridSpan w:val="2"/>
            <w:tcBorders>
              <w:top w:val="single" w:sz="4" w:space="0" w:color="auto"/>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Курс 2</w:t>
            </w:r>
          </w:p>
        </w:tc>
      </w:tr>
      <w:tr w:rsidR="00664450" w:rsidRPr="00F11EAE" w:rsidTr="00664450">
        <w:trPr>
          <w:cantSplit/>
          <w:trHeight w:val="1134"/>
        </w:trPr>
        <w:tc>
          <w:tcPr>
            <w:tcW w:w="477" w:type="pct"/>
            <w:vMerge/>
            <w:tcBorders>
              <w:top w:val="single" w:sz="4" w:space="0" w:color="auto"/>
              <w:left w:val="single" w:sz="4" w:space="0" w:color="auto"/>
              <w:bottom w:val="single" w:sz="4" w:space="0" w:color="auto"/>
              <w:right w:val="single" w:sz="4" w:space="0" w:color="auto"/>
            </w:tcBorders>
            <w:vAlign w:val="center"/>
            <w:hideMark/>
          </w:tcPr>
          <w:p w:rsidR="00664450" w:rsidRPr="00F11EAE" w:rsidRDefault="00664450" w:rsidP="008B0CE8">
            <w:pPr>
              <w:rPr>
                <w:rFonts w:asciiTheme="majorBidi" w:hAnsiTheme="majorBidi" w:cstheme="majorBidi"/>
              </w:rPr>
            </w:pPr>
          </w:p>
        </w:tc>
        <w:tc>
          <w:tcPr>
            <w:tcW w:w="1229" w:type="pct"/>
            <w:gridSpan w:val="4"/>
            <w:vMerge/>
            <w:tcBorders>
              <w:top w:val="single" w:sz="4" w:space="0" w:color="auto"/>
              <w:left w:val="single" w:sz="4" w:space="0" w:color="auto"/>
              <w:bottom w:val="single" w:sz="4" w:space="0" w:color="auto"/>
              <w:right w:val="single" w:sz="4" w:space="0" w:color="auto"/>
            </w:tcBorders>
            <w:vAlign w:val="center"/>
            <w:hideMark/>
          </w:tcPr>
          <w:p w:rsidR="00664450" w:rsidRPr="00F11EAE" w:rsidRDefault="00664450" w:rsidP="008B0CE8">
            <w:pPr>
              <w:rPr>
                <w:rFonts w:asciiTheme="majorBidi" w:hAnsiTheme="majorBidi" w:cstheme="majorBidi"/>
              </w:rPr>
            </w:pPr>
          </w:p>
        </w:tc>
        <w:tc>
          <w:tcPr>
            <w:tcW w:w="513" w:type="pct"/>
            <w:gridSpan w:val="2"/>
            <w:vMerge/>
            <w:tcBorders>
              <w:top w:val="single" w:sz="4" w:space="0" w:color="auto"/>
              <w:left w:val="single" w:sz="4" w:space="0" w:color="auto"/>
              <w:bottom w:val="single" w:sz="4" w:space="0" w:color="auto"/>
              <w:right w:val="single" w:sz="4" w:space="0" w:color="auto"/>
            </w:tcBorders>
            <w:vAlign w:val="center"/>
            <w:hideMark/>
          </w:tcPr>
          <w:p w:rsidR="00664450" w:rsidRPr="00F11EAE" w:rsidRDefault="00664450" w:rsidP="008B0CE8">
            <w:pPr>
              <w:rPr>
                <w:rFonts w:asciiTheme="majorBidi" w:hAnsiTheme="majorBidi" w:cstheme="majorBidi"/>
              </w:rPr>
            </w:pPr>
          </w:p>
        </w:tc>
        <w:tc>
          <w:tcPr>
            <w:tcW w:w="1682" w:type="pct"/>
            <w:gridSpan w:val="6"/>
            <w:vMerge/>
            <w:tcBorders>
              <w:top w:val="single" w:sz="4" w:space="0" w:color="auto"/>
              <w:left w:val="single" w:sz="4" w:space="0" w:color="auto"/>
              <w:bottom w:val="single" w:sz="4" w:space="0" w:color="auto"/>
              <w:right w:val="single" w:sz="4" w:space="0" w:color="auto"/>
            </w:tcBorders>
            <w:vAlign w:val="center"/>
            <w:hideMark/>
          </w:tcPr>
          <w:p w:rsidR="00664450" w:rsidRPr="00F11EAE" w:rsidRDefault="00664450" w:rsidP="008B0CE8">
            <w:pPr>
              <w:rPr>
                <w:rFonts w:asciiTheme="majorBidi" w:hAnsiTheme="majorBidi" w:cstheme="majorBidi"/>
              </w:rPr>
            </w:pPr>
          </w:p>
        </w:tc>
        <w:tc>
          <w:tcPr>
            <w:tcW w:w="275"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Сем. 1</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Сем. 2</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Сем. 3</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Сем. 4</w:t>
            </w:r>
          </w:p>
        </w:tc>
      </w:tr>
      <w:tr w:rsidR="00664450" w:rsidRPr="00F11EAE" w:rsidTr="00664450">
        <w:trPr>
          <w:cantSplit/>
          <w:trHeight w:val="2055"/>
        </w:trPr>
        <w:tc>
          <w:tcPr>
            <w:tcW w:w="477" w:type="pct"/>
            <w:tcBorders>
              <w:top w:val="nil"/>
              <w:left w:val="single" w:sz="4" w:space="0" w:color="auto"/>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Индекс</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Pr>
                <w:rFonts w:asciiTheme="majorBidi" w:hAnsiTheme="majorBidi" w:cstheme="majorBidi"/>
              </w:rPr>
              <w:t>Экза</w:t>
            </w:r>
            <w:r w:rsidRPr="00F11EAE">
              <w:rPr>
                <w:rFonts w:asciiTheme="majorBidi" w:hAnsiTheme="majorBidi" w:cstheme="majorBidi"/>
              </w:rPr>
              <w:t>мен</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Зач</w:t>
            </w:r>
            <w:r>
              <w:rPr>
                <w:rFonts w:asciiTheme="majorBidi" w:hAnsiTheme="majorBidi" w:cstheme="majorBidi"/>
              </w:rPr>
              <w:t>ё</w:t>
            </w:r>
            <w:r w:rsidRPr="00F11EAE">
              <w:rPr>
                <w:rFonts w:asciiTheme="majorBidi" w:hAnsiTheme="majorBidi" w:cstheme="majorBidi"/>
              </w:rPr>
              <w:t>т</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КР</w:t>
            </w:r>
          </w:p>
        </w:tc>
        <w:tc>
          <w:tcPr>
            <w:tcW w:w="460"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Контр.</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Pr>
                <w:rFonts w:asciiTheme="majorBidi" w:hAnsiTheme="majorBidi" w:cstheme="majorBidi"/>
              </w:rPr>
              <w:t>Эксперт</w:t>
            </w:r>
            <w:r w:rsidRPr="00F11EAE">
              <w:rPr>
                <w:rFonts w:asciiTheme="majorBidi" w:hAnsiTheme="majorBidi" w:cstheme="majorBidi"/>
              </w:rPr>
              <w:t>ное</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Факт</w:t>
            </w:r>
          </w:p>
        </w:tc>
        <w:tc>
          <w:tcPr>
            <w:tcW w:w="292"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Pr>
                <w:rFonts w:asciiTheme="majorBidi" w:hAnsiTheme="majorBidi" w:cstheme="majorBidi"/>
              </w:rPr>
              <w:t>Экспер</w:t>
            </w:r>
            <w:r w:rsidRPr="00F11EAE">
              <w:rPr>
                <w:rFonts w:asciiTheme="majorBidi" w:hAnsiTheme="majorBidi" w:cstheme="majorBidi"/>
              </w:rPr>
              <w:t>тное</w:t>
            </w:r>
          </w:p>
        </w:tc>
        <w:tc>
          <w:tcPr>
            <w:tcW w:w="292"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По плану</w:t>
            </w:r>
          </w:p>
        </w:tc>
        <w:tc>
          <w:tcPr>
            <w:tcW w:w="292"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Pr>
                <w:rFonts w:asciiTheme="majorBidi" w:hAnsiTheme="majorBidi" w:cstheme="majorBidi"/>
              </w:rPr>
              <w:t xml:space="preserve">Контакт. </w:t>
            </w:r>
            <w:r w:rsidRPr="00F11EAE">
              <w:rPr>
                <w:rFonts w:asciiTheme="majorBidi" w:hAnsiTheme="majorBidi" w:cstheme="majorBidi"/>
              </w:rPr>
              <w:t>часы</w:t>
            </w:r>
          </w:p>
        </w:tc>
        <w:tc>
          <w:tcPr>
            <w:tcW w:w="292"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Ауд.</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СР</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664450" w:rsidRPr="00F11EAE" w:rsidRDefault="00664450" w:rsidP="008B0CE8">
            <w:pPr>
              <w:ind w:left="113" w:right="113"/>
              <w:jc w:val="center"/>
              <w:rPr>
                <w:rFonts w:asciiTheme="majorBidi" w:hAnsiTheme="majorBidi" w:cstheme="majorBidi"/>
              </w:rPr>
            </w:pPr>
            <w:r w:rsidRPr="00F11EAE">
              <w:rPr>
                <w:rFonts w:asciiTheme="majorBidi" w:hAnsiTheme="majorBidi" w:cstheme="majorBidi"/>
              </w:rPr>
              <w:t>Конт роль</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r>
      <w:tr w:rsidR="00664450" w:rsidRPr="00F11EAE" w:rsidTr="00664450">
        <w:trPr>
          <w:trHeight w:val="25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664450" w:rsidRPr="00F11EAE" w:rsidRDefault="00664450" w:rsidP="008B0CE8">
            <w:pPr>
              <w:rPr>
                <w:rFonts w:asciiTheme="majorBidi" w:hAnsiTheme="majorBidi" w:cstheme="majorBidi"/>
              </w:rPr>
            </w:pPr>
            <w:r w:rsidRPr="00F11EAE">
              <w:rPr>
                <w:rFonts w:asciiTheme="majorBidi" w:hAnsiTheme="majorBidi" w:cstheme="majorBidi"/>
              </w:rPr>
              <w:t>Б1.Б.02</w:t>
            </w:r>
          </w:p>
        </w:tc>
        <w:tc>
          <w:tcPr>
            <w:tcW w:w="257"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24</w:t>
            </w:r>
          </w:p>
        </w:tc>
        <w:tc>
          <w:tcPr>
            <w:tcW w:w="256"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13</w:t>
            </w:r>
          </w:p>
        </w:tc>
        <w:tc>
          <w:tcPr>
            <w:tcW w:w="256"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460"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111222</w:t>
            </w:r>
          </w:p>
        </w:tc>
        <w:tc>
          <w:tcPr>
            <w:tcW w:w="256"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7</w:t>
            </w:r>
          </w:p>
        </w:tc>
        <w:tc>
          <w:tcPr>
            <w:tcW w:w="256"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7</w:t>
            </w:r>
          </w:p>
        </w:tc>
        <w:tc>
          <w:tcPr>
            <w:tcW w:w="292"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252</w:t>
            </w:r>
          </w:p>
        </w:tc>
        <w:tc>
          <w:tcPr>
            <w:tcW w:w="292"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252</w:t>
            </w:r>
          </w:p>
        </w:tc>
        <w:tc>
          <w:tcPr>
            <w:tcW w:w="292"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136</w:t>
            </w:r>
          </w:p>
        </w:tc>
        <w:tc>
          <w:tcPr>
            <w:tcW w:w="292"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136</w:t>
            </w:r>
          </w:p>
        </w:tc>
        <w:tc>
          <w:tcPr>
            <w:tcW w:w="256"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62</w:t>
            </w:r>
          </w:p>
        </w:tc>
        <w:tc>
          <w:tcPr>
            <w:tcW w:w="256"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54</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2</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2</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1</w:t>
            </w:r>
          </w:p>
        </w:tc>
        <w:tc>
          <w:tcPr>
            <w:tcW w:w="275" w:type="pct"/>
            <w:tcBorders>
              <w:top w:val="nil"/>
              <w:left w:val="nil"/>
              <w:bottom w:val="single" w:sz="4" w:space="0" w:color="auto"/>
              <w:right w:val="single" w:sz="4" w:space="0" w:color="auto"/>
            </w:tcBorders>
            <w:shd w:val="clear" w:color="auto" w:fill="auto"/>
            <w:vAlign w:val="center"/>
            <w:hideMark/>
          </w:tcPr>
          <w:p w:rsidR="00664450" w:rsidRPr="00F11EAE" w:rsidRDefault="00664450" w:rsidP="008B0CE8">
            <w:pPr>
              <w:jc w:val="center"/>
              <w:rPr>
                <w:rFonts w:asciiTheme="majorBidi" w:hAnsiTheme="majorBidi" w:cstheme="majorBidi"/>
              </w:rPr>
            </w:pPr>
            <w:r w:rsidRPr="00F11EAE">
              <w:rPr>
                <w:rFonts w:asciiTheme="majorBidi" w:hAnsiTheme="majorBidi" w:cstheme="majorBidi"/>
              </w:rPr>
              <w:t>2</w:t>
            </w:r>
          </w:p>
        </w:tc>
      </w:tr>
    </w:tbl>
    <w:p w:rsidR="00986828" w:rsidRPr="00A76B02" w:rsidRDefault="00986828" w:rsidP="00986828">
      <w:pPr>
        <w:spacing w:after="120" w:line="276" w:lineRule="auto"/>
        <w:jc w:val="both"/>
        <w:rPr>
          <w:rFonts w:asciiTheme="majorBidi" w:hAnsiTheme="majorBidi" w:cstheme="majorBidi"/>
        </w:rPr>
      </w:pPr>
    </w:p>
    <w:p w:rsidR="00A76B02" w:rsidRPr="00A76B02" w:rsidRDefault="00A76B02" w:rsidP="00A76B02">
      <w:pPr>
        <w:pStyle w:val="10"/>
        <w:rPr>
          <w:rFonts w:asciiTheme="majorBidi" w:hAnsiTheme="majorBidi" w:cstheme="majorBidi"/>
        </w:rPr>
      </w:pPr>
      <w:bookmarkStart w:id="136" w:name="_Toc55492793"/>
      <w:r w:rsidRPr="00A76B02">
        <w:rPr>
          <w:rFonts w:asciiTheme="majorBidi" w:hAnsiTheme="majorBidi" w:cstheme="majorBidi"/>
        </w:rPr>
        <w:t>Содержание дисциплины, структурированное по темам</w:t>
      </w:r>
      <w:bookmarkEnd w:id="136"/>
    </w:p>
    <w:p w:rsidR="00A76B02" w:rsidRPr="00A76B02" w:rsidRDefault="00681CA7" w:rsidP="00A76B02">
      <w:pPr>
        <w:spacing w:after="120" w:line="276" w:lineRule="auto"/>
        <w:jc w:val="both"/>
        <w:rPr>
          <w:rFonts w:asciiTheme="majorBidi" w:hAnsiTheme="majorBidi" w:cstheme="majorBidi"/>
        </w:rPr>
      </w:pPr>
      <w:bookmarkStart w:id="137" w:name="_Toc468272474"/>
      <w:bookmarkStart w:id="138" w:name="_Toc468274075"/>
      <w:bookmarkStart w:id="139" w:name="_Toc468278251"/>
      <w:bookmarkStart w:id="140" w:name="_Toc468280918"/>
      <w:bookmarkStart w:id="141" w:name="_Toc472951669"/>
      <w:r w:rsidRPr="00A76B02">
        <w:rPr>
          <w:rFonts w:asciiTheme="majorBidi" w:hAnsiTheme="majorBidi" w:cstheme="majorBidi"/>
        </w:rPr>
        <w:t>Раздел</w:t>
      </w:r>
      <w:r w:rsidR="00A76B02" w:rsidRPr="00A76B02">
        <w:rPr>
          <w:rFonts w:asciiTheme="majorBidi" w:hAnsiTheme="majorBidi" w:cstheme="majorBidi"/>
        </w:rPr>
        <w:t>1</w:t>
      </w:r>
      <w:r w:rsidR="00A76B02" w:rsidRPr="00A76B02">
        <w:rPr>
          <w:rFonts w:asciiTheme="majorBidi" w:hAnsiTheme="majorBidi" w:cstheme="majorBidi"/>
        </w:rPr>
        <w:tab/>
        <w:t xml:space="preserve">Тема: </w:t>
      </w:r>
      <w:proofErr w:type="spellStart"/>
      <w:r w:rsidR="00A76B02" w:rsidRPr="00A76B02">
        <w:rPr>
          <w:rFonts w:asciiTheme="majorBidi" w:hAnsiTheme="majorBidi" w:cstheme="majorBidi"/>
        </w:rPr>
        <w:t>Identity</w:t>
      </w:r>
      <w:proofErr w:type="spellEnd"/>
    </w:p>
    <w:p w:rsidR="00A76B02" w:rsidRPr="00664450"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Грамматика</w:t>
      </w:r>
      <w:r w:rsidRPr="00664450">
        <w:rPr>
          <w:rFonts w:asciiTheme="majorBidi" w:hAnsiTheme="majorBidi" w:cstheme="majorBidi"/>
        </w:rPr>
        <w:t xml:space="preserve">: </w:t>
      </w:r>
      <w:r w:rsidRPr="001B54AC">
        <w:rPr>
          <w:rFonts w:asciiTheme="majorBidi" w:hAnsiTheme="majorBidi" w:cstheme="majorBidi"/>
          <w:lang w:val="en-GB"/>
        </w:rPr>
        <w:t>Question</w:t>
      </w:r>
      <w:r w:rsidRPr="00664450">
        <w:rPr>
          <w:rFonts w:asciiTheme="majorBidi" w:hAnsiTheme="majorBidi" w:cstheme="majorBidi"/>
        </w:rPr>
        <w:t xml:space="preserve"> </w:t>
      </w:r>
      <w:r w:rsidRPr="001B54AC">
        <w:rPr>
          <w:rFonts w:asciiTheme="majorBidi" w:hAnsiTheme="majorBidi" w:cstheme="majorBidi"/>
          <w:lang w:val="en-GB"/>
        </w:rPr>
        <w:t>forms</w:t>
      </w:r>
      <w:r w:rsidRPr="00664450">
        <w:rPr>
          <w:rFonts w:asciiTheme="majorBidi" w:hAnsiTheme="majorBidi" w:cstheme="majorBidi"/>
        </w:rPr>
        <w:t xml:space="preserve">, </w:t>
      </w:r>
      <w:r w:rsidRPr="001B54AC">
        <w:rPr>
          <w:rFonts w:asciiTheme="majorBidi" w:hAnsiTheme="majorBidi" w:cstheme="majorBidi"/>
          <w:lang w:val="en-GB"/>
        </w:rPr>
        <w:t>Indirect</w:t>
      </w:r>
      <w:r w:rsidRPr="00664450">
        <w:rPr>
          <w:rFonts w:asciiTheme="majorBidi" w:hAnsiTheme="majorBidi" w:cstheme="majorBidi"/>
        </w:rPr>
        <w:t xml:space="preserve"> </w:t>
      </w:r>
      <w:r w:rsidRPr="001B54AC">
        <w:rPr>
          <w:rFonts w:asciiTheme="majorBidi" w:hAnsiTheme="majorBidi" w:cstheme="majorBidi"/>
          <w:lang w:val="en-GB"/>
        </w:rPr>
        <w:t>questions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Describing people, deducing words in context</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Informal letter. Organising work in paragraphs</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2</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Food</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xml:space="preserve">: Present Simple and Present </w:t>
      </w:r>
      <w:proofErr w:type="spellStart"/>
      <w:r w:rsidRPr="00986828">
        <w:rPr>
          <w:rFonts w:asciiTheme="majorBidi" w:hAnsiTheme="majorBidi" w:cstheme="majorBidi"/>
          <w:lang w:val="en-GB"/>
        </w:rPr>
        <w:t>Continuous.Modals</w:t>
      </w:r>
      <w:proofErr w:type="spellEnd"/>
      <w:r w:rsidRPr="00986828">
        <w:rPr>
          <w:rFonts w:asciiTheme="majorBidi" w:hAnsiTheme="majorBidi" w:cstheme="majorBidi"/>
          <w:lang w:val="en-GB"/>
        </w:rPr>
        <w:t xml:space="preserve"> of possibility</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Food, suffixes –</w:t>
      </w:r>
      <w:proofErr w:type="spellStart"/>
      <w:r w:rsidRPr="00986828">
        <w:rPr>
          <w:rFonts w:asciiTheme="majorBidi" w:hAnsiTheme="majorBidi" w:cstheme="majorBidi"/>
          <w:lang w:val="en-GB"/>
        </w:rPr>
        <w:t>ful</w:t>
      </w:r>
      <w:proofErr w:type="spellEnd"/>
      <w:r w:rsidRPr="00986828">
        <w:rPr>
          <w:rFonts w:asciiTheme="majorBidi" w:hAnsiTheme="majorBidi" w:cstheme="majorBidi"/>
          <w:lang w:val="en-GB"/>
        </w:rPr>
        <w:t>, -</w:t>
      </w:r>
      <w:proofErr w:type="spellStart"/>
      <w:r w:rsidRPr="00986828">
        <w:rPr>
          <w:rFonts w:asciiTheme="majorBidi" w:hAnsiTheme="majorBidi" w:cstheme="majorBidi"/>
          <w:lang w:val="en-GB"/>
        </w:rPr>
        <w:t>ly</w:t>
      </w:r>
      <w:proofErr w:type="spellEnd"/>
      <w:r w:rsidRPr="00986828">
        <w:rPr>
          <w:rFonts w:asciiTheme="majorBidi" w:hAnsiTheme="majorBidi" w:cstheme="majorBidi"/>
          <w:lang w:val="en-GB"/>
        </w:rPr>
        <w:t>-, -</w:t>
      </w:r>
      <w:proofErr w:type="spellStart"/>
      <w:r w:rsidRPr="00986828">
        <w:rPr>
          <w:rFonts w:asciiTheme="majorBidi" w:hAnsiTheme="majorBidi" w:cstheme="majorBidi"/>
          <w:lang w:val="en-GB"/>
        </w:rPr>
        <w:t>ment</w:t>
      </w:r>
      <w:proofErr w:type="spellEnd"/>
      <w:r w:rsidRPr="00986828">
        <w:rPr>
          <w:rFonts w:asciiTheme="majorBidi" w:hAnsiTheme="majorBidi" w:cstheme="majorBidi"/>
          <w:lang w:val="en-GB"/>
        </w:rPr>
        <w:t>, -able</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Using time linkers</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3</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Manners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w:t>
      </w:r>
      <w:proofErr w:type="spellStart"/>
      <w:r w:rsidRPr="00986828">
        <w:rPr>
          <w:rFonts w:asciiTheme="majorBidi" w:hAnsiTheme="majorBidi" w:cstheme="majorBidi"/>
          <w:lang w:val="en-GB"/>
        </w:rPr>
        <w:t>ing</w:t>
      </w:r>
      <w:proofErr w:type="spellEnd"/>
      <w:r w:rsidRPr="00986828">
        <w:rPr>
          <w:rFonts w:asciiTheme="majorBidi" w:hAnsiTheme="majorBidi" w:cstheme="majorBidi"/>
          <w:lang w:val="en-GB"/>
        </w:rPr>
        <w:t xml:space="preserve"> forms and infinitives. Modals of obligation</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Phrasal verbs. Describing feelings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Message. Using functional phrases</w:t>
      </w:r>
    </w:p>
    <w:p w:rsidR="00A76B02" w:rsidRPr="00A76B02" w:rsidRDefault="00A76B02" w:rsidP="00A76B02">
      <w:pPr>
        <w:spacing w:after="120" w:line="276" w:lineRule="auto"/>
        <w:jc w:val="both"/>
        <w:rPr>
          <w:rFonts w:asciiTheme="majorBidi" w:hAnsiTheme="majorBidi" w:cstheme="majorBidi"/>
        </w:rPr>
      </w:pPr>
      <w:r w:rsidRPr="00986828">
        <w:rPr>
          <w:rFonts w:asciiTheme="majorBidi" w:hAnsiTheme="majorBidi" w:cstheme="majorBidi"/>
          <w:lang w:val="en-GB"/>
        </w:rPr>
        <w:tab/>
      </w:r>
      <w:r w:rsidRPr="00A76B02">
        <w:rPr>
          <w:rFonts w:asciiTheme="majorBidi" w:hAnsiTheme="majorBidi" w:cstheme="majorBidi"/>
        </w:rPr>
        <w:t>Итоговое тестирование</w:t>
      </w:r>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4</w:t>
      </w:r>
      <w:r w:rsidRPr="00A76B02">
        <w:rPr>
          <w:rFonts w:asciiTheme="majorBidi" w:hAnsiTheme="majorBidi" w:cstheme="majorBidi"/>
        </w:rPr>
        <w:tab/>
        <w:t xml:space="preserve">Тема: </w:t>
      </w:r>
      <w:proofErr w:type="spellStart"/>
      <w:r w:rsidRPr="00A76B02">
        <w:rPr>
          <w:rFonts w:asciiTheme="majorBidi" w:hAnsiTheme="majorBidi" w:cstheme="majorBidi"/>
        </w:rPr>
        <w:t>Town</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and</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city</w:t>
      </w:r>
      <w:proofErr w:type="spellEnd"/>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-Present Perfect and past Simple. Used to</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Лексика</w:t>
      </w:r>
      <w:r w:rsidRPr="00986828">
        <w:rPr>
          <w:rFonts w:asciiTheme="majorBidi" w:hAnsiTheme="majorBidi" w:cstheme="majorBidi"/>
          <w:lang w:val="en-GB"/>
        </w:rPr>
        <w:t>: Linking words: addition and contrast. Town and City</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Sentence transformation</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5</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Education</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-Past Simple and Past Continuous. Past Perfect Simple</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lastRenderedPageBreak/>
        <w:t>Лексика</w:t>
      </w:r>
      <w:r w:rsidRPr="00986828">
        <w:rPr>
          <w:rFonts w:asciiTheme="majorBidi" w:hAnsiTheme="majorBidi" w:cstheme="majorBidi"/>
          <w:lang w:val="en-GB"/>
        </w:rPr>
        <w:t>: Prepositional phrases. Education</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Письмо</w:t>
      </w:r>
      <w:r w:rsidRPr="00986828">
        <w:rPr>
          <w:rFonts w:asciiTheme="majorBidi" w:hAnsiTheme="majorBidi" w:cstheme="majorBidi"/>
          <w:lang w:val="en-GB"/>
        </w:rPr>
        <w:t>: Story. Using narrative tenses</w:t>
      </w:r>
    </w:p>
    <w:p w:rsidR="00A76B02" w:rsidRPr="00986828" w:rsidRDefault="00A76B02" w:rsidP="00A76B02">
      <w:pPr>
        <w:spacing w:after="120" w:line="276" w:lineRule="auto"/>
        <w:jc w:val="both"/>
        <w:rPr>
          <w:rFonts w:asciiTheme="majorBidi" w:hAnsiTheme="majorBidi" w:cstheme="majorBidi"/>
          <w:lang w:val="en-GB"/>
        </w:rPr>
      </w:pPr>
      <w:proofErr w:type="gramStart"/>
      <w:r w:rsidRPr="00986828">
        <w:rPr>
          <w:rFonts w:asciiTheme="majorBidi" w:hAnsiTheme="majorBidi" w:cstheme="majorBidi"/>
          <w:lang w:val="en-GB"/>
        </w:rPr>
        <w:t>6</w:t>
      </w:r>
      <w:proofErr w:type="gramEnd"/>
      <w:r w:rsidRPr="00986828">
        <w:rPr>
          <w:rFonts w:asciiTheme="majorBidi" w:hAnsiTheme="majorBidi" w:cstheme="majorBidi"/>
          <w:lang w:val="en-GB"/>
        </w:rPr>
        <w:tab/>
      </w:r>
      <w:r w:rsidRPr="00A76B02">
        <w:rPr>
          <w:rFonts w:asciiTheme="majorBidi" w:hAnsiTheme="majorBidi" w:cstheme="majorBidi"/>
        </w:rPr>
        <w:t>Тема</w:t>
      </w:r>
      <w:r w:rsidRPr="00986828">
        <w:rPr>
          <w:rFonts w:asciiTheme="majorBidi" w:hAnsiTheme="majorBidi" w:cstheme="majorBidi"/>
          <w:lang w:val="en-GB"/>
        </w:rPr>
        <w:t>: Clothes</w:t>
      </w:r>
    </w:p>
    <w:p w:rsidR="00A76B02" w:rsidRPr="00986828" w:rsidRDefault="00A76B02" w:rsidP="00A76B02">
      <w:pPr>
        <w:spacing w:after="120" w:line="276" w:lineRule="auto"/>
        <w:jc w:val="both"/>
        <w:rPr>
          <w:rFonts w:asciiTheme="majorBidi" w:hAnsiTheme="majorBidi" w:cstheme="majorBidi"/>
          <w:lang w:val="en-GB"/>
        </w:rPr>
      </w:pPr>
      <w:r w:rsidRPr="00A76B02">
        <w:rPr>
          <w:rFonts w:asciiTheme="majorBidi" w:hAnsiTheme="majorBidi" w:cstheme="majorBidi"/>
        </w:rPr>
        <w:t>Грамматика</w:t>
      </w:r>
      <w:r w:rsidRPr="00986828">
        <w:rPr>
          <w:rFonts w:asciiTheme="majorBidi" w:hAnsiTheme="majorBidi" w:cstheme="majorBidi"/>
          <w:lang w:val="en-GB"/>
        </w:rPr>
        <w:t>: -Comparative and superlative. Too, enough, so, such</w:t>
      </w:r>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Лексика</w:t>
      </w:r>
      <w:r w:rsidRPr="00986828">
        <w:rPr>
          <w:rFonts w:asciiTheme="majorBidi" w:hAnsiTheme="majorBidi" w:cstheme="majorBidi"/>
          <w:lang w:val="en-GB"/>
        </w:rPr>
        <w:t xml:space="preserve">: Clothes. </w:t>
      </w:r>
      <w:proofErr w:type="spellStart"/>
      <w:r w:rsidRPr="00A76B02">
        <w:rPr>
          <w:rFonts w:asciiTheme="majorBidi" w:hAnsiTheme="majorBidi" w:cstheme="majorBidi"/>
        </w:rPr>
        <w:t>House</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and</w:t>
      </w:r>
      <w:proofErr w:type="spellEnd"/>
      <w:r w:rsidRPr="00A76B02">
        <w:rPr>
          <w:rFonts w:asciiTheme="majorBidi" w:hAnsiTheme="majorBidi" w:cstheme="majorBidi"/>
        </w:rPr>
        <w:t xml:space="preserve"> </w:t>
      </w:r>
      <w:proofErr w:type="spellStart"/>
      <w:r w:rsidRPr="00A76B02">
        <w:rPr>
          <w:rFonts w:asciiTheme="majorBidi" w:hAnsiTheme="majorBidi" w:cstheme="majorBidi"/>
        </w:rPr>
        <w:t>Home</w:t>
      </w:r>
      <w:proofErr w:type="spellEnd"/>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 xml:space="preserve">Письмо: </w:t>
      </w:r>
      <w:proofErr w:type="spellStart"/>
      <w:r w:rsidRPr="00A76B02">
        <w:rPr>
          <w:rFonts w:asciiTheme="majorBidi" w:hAnsiTheme="majorBidi" w:cstheme="majorBidi"/>
        </w:rPr>
        <w:t>Message</w:t>
      </w:r>
      <w:bookmarkEnd w:id="137"/>
      <w:bookmarkEnd w:id="138"/>
      <w:bookmarkEnd w:id="139"/>
      <w:bookmarkEnd w:id="140"/>
      <w:bookmarkEnd w:id="141"/>
      <w:proofErr w:type="spellEnd"/>
    </w:p>
    <w:p w:rsidR="00783CC8" w:rsidRPr="00986828" w:rsidRDefault="00783CC8" w:rsidP="00A76B02">
      <w:pPr>
        <w:pStyle w:val="10"/>
        <w:ind w:left="0" w:firstLine="0"/>
        <w:rPr>
          <w:rFonts w:asciiTheme="majorBidi" w:hAnsiTheme="majorBidi" w:cstheme="majorBidi"/>
        </w:rPr>
      </w:pPr>
      <w:bookmarkStart w:id="142" w:name="_Toc467596881"/>
      <w:bookmarkStart w:id="143" w:name="_Toc467599965"/>
      <w:bookmarkStart w:id="144" w:name="_Toc468272476"/>
      <w:bookmarkStart w:id="145" w:name="_Toc468280920"/>
      <w:bookmarkStart w:id="146" w:name="_Toc473892885"/>
      <w:bookmarkStart w:id="147" w:name="_Toc467596884"/>
      <w:bookmarkStart w:id="148" w:name="_Toc467599968"/>
      <w:bookmarkStart w:id="149" w:name="_Toc468272477"/>
      <w:bookmarkStart w:id="150" w:name="_Toc468274078"/>
      <w:bookmarkStart w:id="151" w:name="_Toc468278275"/>
      <w:bookmarkStart w:id="152" w:name="Прил5"/>
    </w:p>
    <w:p w:rsidR="00681CA7" w:rsidRPr="00A76B02" w:rsidRDefault="00681CA7" w:rsidP="00A76B02">
      <w:pPr>
        <w:pStyle w:val="10"/>
        <w:rPr>
          <w:rFonts w:asciiTheme="majorBidi" w:hAnsiTheme="majorBidi" w:cstheme="majorBidi"/>
        </w:rPr>
      </w:pPr>
      <w:bookmarkStart w:id="153" w:name="_Toc55492794"/>
      <w:r w:rsidRPr="00A76B02">
        <w:rPr>
          <w:rFonts w:asciiTheme="majorBidi" w:hAnsiTheme="majorBidi" w:cstheme="majorBidi"/>
        </w:rPr>
        <w:t xml:space="preserve">Учебно-методическое обеспечение самостоятельной работы </w:t>
      </w:r>
      <w:proofErr w:type="spellStart"/>
      <w:r w:rsidRPr="00A76B02">
        <w:rPr>
          <w:rFonts w:asciiTheme="majorBidi" w:hAnsiTheme="majorBidi" w:cstheme="majorBidi"/>
        </w:rPr>
        <w:t>обучающихсяпо</w:t>
      </w:r>
      <w:proofErr w:type="spellEnd"/>
      <w:r w:rsidRPr="00A76B02">
        <w:rPr>
          <w:rFonts w:asciiTheme="majorBidi" w:hAnsiTheme="majorBidi" w:cstheme="majorBidi"/>
        </w:rPr>
        <w:t xml:space="preserve"> дисциплине</w:t>
      </w:r>
      <w:bookmarkEnd w:id="142"/>
      <w:bookmarkEnd w:id="143"/>
      <w:bookmarkEnd w:id="144"/>
      <w:bookmarkEnd w:id="145"/>
      <w:bookmarkEnd w:id="146"/>
      <w:bookmarkEnd w:id="153"/>
    </w:p>
    <w:p w:rsidR="00681CA7" w:rsidRPr="00A76B02" w:rsidRDefault="00681CA7" w:rsidP="00A76B02">
      <w:pPr>
        <w:spacing w:after="120" w:line="276" w:lineRule="auto"/>
        <w:jc w:val="both"/>
        <w:rPr>
          <w:rFonts w:asciiTheme="majorBidi" w:hAnsiTheme="majorBidi" w:cstheme="majorBidi"/>
        </w:rPr>
      </w:pPr>
      <w:r w:rsidRPr="00A76B02">
        <w:rPr>
          <w:rFonts w:asciiTheme="majorBidi" w:hAnsiTheme="majorBidi" w:cstheme="majorBidi"/>
        </w:rPr>
        <w:t>Самостоятельная работа обучающихся обеспечивается следующими документами и материалами:</w:t>
      </w:r>
    </w:p>
    <w:p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Рабочей программой дисциплины</w:t>
      </w:r>
    </w:p>
    <w:p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Планами учебных занятий, предоставляемых преподавателем в начале каждого раздела дисциплины</w:t>
      </w:r>
      <w:r w:rsidR="006955B8" w:rsidRPr="00A76B02">
        <w:rPr>
          <w:rFonts w:asciiTheme="majorBidi" w:hAnsiTheme="majorBidi" w:cstheme="majorBidi"/>
        </w:rPr>
        <w:t>.</w:t>
      </w:r>
    </w:p>
    <w:p w:rsidR="004B5D5D" w:rsidRPr="00A76B02" w:rsidRDefault="006955B8" w:rsidP="00A76B02">
      <w:pPr>
        <w:numPr>
          <w:ilvl w:val="0"/>
          <w:numId w:val="3"/>
        </w:numPr>
        <w:spacing w:after="120" w:line="276" w:lineRule="auto"/>
        <w:ind w:left="0" w:firstLine="0"/>
        <w:jc w:val="both"/>
        <w:rPr>
          <w:rFonts w:asciiTheme="majorBidi" w:eastAsia="Calibri" w:hAnsiTheme="majorBidi" w:cstheme="majorBidi"/>
        </w:rPr>
      </w:pPr>
      <w:r w:rsidRPr="00A76B02">
        <w:rPr>
          <w:rFonts w:asciiTheme="majorBidi" w:eastAsia="Calibri" w:hAnsiTheme="majorBidi" w:cstheme="majorBidi"/>
        </w:rPr>
        <w:t>Учебным</w:t>
      </w:r>
      <w:r w:rsidR="004B5D5D" w:rsidRPr="00A76B02">
        <w:rPr>
          <w:rFonts w:asciiTheme="majorBidi" w:eastAsia="Calibri" w:hAnsiTheme="majorBidi" w:cstheme="majorBidi"/>
        </w:rPr>
        <w:t>и пособиями</w:t>
      </w:r>
      <w:r w:rsidRPr="00A76B02">
        <w:rPr>
          <w:rFonts w:asciiTheme="majorBidi" w:eastAsia="Calibri" w:hAnsiTheme="majorBidi" w:cstheme="majorBidi"/>
        </w:rPr>
        <w:t xml:space="preserve">:  </w:t>
      </w:r>
    </w:p>
    <w:p w:rsidR="004B5D5D" w:rsidRPr="00A76B02" w:rsidRDefault="004B5D5D"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Английский язык. </w:t>
      </w:r>
      <w:r w:rsidRPr="00A76B02">
        <w:rPr>
          <w:rFonts w:asciiTheme="majorBidi" w:hAnsiTheme="majorBidi" w:cstheme="majorBidi"/>
          <w:i/>
          <w:sz w:val="24"/>
          <w:szCs w:val="24"/>
        </w:rPr>
        <w:t>Учебное пособие для начинающих</w:t>
      </w:r>
      <w:r w:rsidR="006955B8" w:rsidRPr="00A76B02">
        <w:rPr>
          <w:rFonts w:asciiTheme="majorBidi" w:hAnsiTheme="majorBidi" w:cstheme="majorBidi"/>
          <w:sz w:val="24"/>
          <w:szCs w:val="24"/>
        </w:rPr>
        <w:t>.</w:t>
      </w:r>
      <w:r w:rsidRPr="00A76B02">
        <w:rPr>
          <w:rFonts w:asciiTheme="majorBidi" w:hAnsiTheme="majorBidi" w:cstheme="majorBidi"/>
          <w:sz w:val="24"/>
          <w:szCs w:val="24"/>
        </w:rPr>
        <w:t xml:space="preserve"> Сост. Клушина Ю.И.</w:t>
      </w:r>
      <w:proofErr w:type="gramStart"/>
      <w:r w:rsidRPr="00A76B02">
        <w:rPr>
          <w:rFonts w:asciiTheme="majorBidi" w:hAnsiTheme="majorBidi" w:cstheme="majorBidi"/>
          <w:sz w:val="24"/>
          <w:szCs w:val="24"/>
        </w:rPr>
        <w:t xml:space="preserve">, </w:t>
      </w:r>
      <w:r w:rsidR="006955B8" w:rsidRPr="00A76B02">
        <w:rPr>
          <w:rFonts w:asciiTheme="majorBidi" w:hAnsiTheme="majorBidi" w:cstheme="majorBidi"/>
          <w:sz w:val="24"/>
          <w:szCs w:val="24"/>
        </w:rPr>
        <w:t xml:space="preserve"> М.</w:t>
      </w:r>
      <w:proofErr w:type="gramEnd"/>
      <w:r w:rsidR="006955B8" w:rsidRPr="00A76B02">
        <w:rPr>
          <w:rFonts w:asciiTheme="majorBidi" w:hAnsiTheme="majorBidi" w:cstheme="majorBidi"/>
          <w:sz w:val="24"/>
          <w:szCs w:val="24"/>
        </w:rPr>
        <w:t xml:space="preserve">, </w:t>
      </w:r>
      <w:r w:rsidRPr="00A76B02">
        <w:rPr>
          <w:rFonts w:asciiTheme="majorBidi" w:hAnsiTheme="majorBidi" w:cstheme="majorBidi"/>
          <w:sz w:val="24"/>
          <w:szCs w:val="24"/>
        </w:rPr>
        <w:t>2015</w:t>
      </w:r>
      <w:r w:rsidR="006955B8" w:rsidRPr="00A76B02">
        <w:rPr>
          <w:rFonts w:asciiTheme="majorBidi" w:hAnsiTheme="majorBidi" w:cstheme="majorBidi"/>
          <w:sz w:val="24"/>
          <w:szCs w:val="24"/>
        </w:rPr>
        <w:t>.</w:t>
      </w:r>
      <w:r w:rsidRPr="00A76B02">
        <w:rPr>
          <w:rFonts w:asciiTheme="majorBidi" w:hAnsiTheme="majorBidi" w:cstheme="majorBidi"/>
          <w:sz w:val="24"/>
          <w:szCs w:val="24"/>
        </w:rPr>
        <w:t xml:space="preserve">, </w:t>
      </w:r>
    </w:p>
    <w:p w:rsidR="006955B8" w:rsidRPr="00A76B02" w:rsidRDefault="004B5D5D" w:rsidP="00A76B02">
      <w:pPr>
        <w:pStyle w:val="af1"/>
        <w:numPr>
          <w:ilvl w:val="0"/>
          <w:numId w:val="4"/>
        </w:numPr>
        <w:spacing w:after="120"/>
        <w:ind w:left="0" w:firstLine="0"/>
        <w:jc w:val="both"/>
        <w:rPr>
          <w:rFonts w:asciiTheme="majorBidi" w:hAnsiTheme="majorBidi" w:cstheme="majorBidi"/>
          <w:sz w:val="24"/>
          <w:szCs w:val="24"/>
        </w:rPr>
      </w:pPr>
      <w:proofErr w:type="spellStart"/>
      <w:r w:rsidRPr="00A76B02">
        <w:rPr>
          <w:rFonts w:asciiTheme="majorBidi" w:hAnsiTheme="majorBidi" w:cstheme="majorBidi"/>
          <w:sz w:val="24"/>
          <w:szCs w:val="24"/>
        </w:rPr>
        <w:t>Голицынский</w:t>
      </w:r>
      <w:proofErr w:type="spellEnd"/>
      <w:r w:rsidRPr="00A76B02">
        <w:rPr>
          <w:rFonts w:asciiTheme="majorBidi" w:hAnsiTheme="majorBidi" w:cstheme="majorBidi"/>
          <w:sz w:val="24"/>
          <w:szCs w:val="24"/>
        </w:rPr>
        <w:t xml:space="preserve"> Ю.Б. Грамматика: Сборник упражнений. – 7-е </w:t>
      </w:r>
      <w:proofErr w:type="spellStart"/>
      <w:r w:rsidRPr="00A76B02">
        <w:rPr>
          <w:rFonts w:asciiTheme="majorBidi" w:hAnsiTheme="majorBidi" w:cstheme="majorBidi"/>
          <w:sz w:val="24"/>
          <w:szCs w:val="24"/>
        </w:rPr>
        <w:t>изд</w:t>
      </w:r>
      <w:proofErr w:type="spellEnd"/>
      <w:r w:rsidRPr="00A76B02">
        <w:rPr>
          <w:rFonts w:asciiTheme="majorBidi" w:hAnsiTheme="majorBidi" w:cstheme="majorBidi"/>
          <w:sz w:val="24"/>
          <w:szCs w:val="24"/>
        </w:rPr>
        <w:t xml:space="preserve">, - </w:t>
      </w:r>
      <w:proofErr w:type="gramStart"/>
      <w:r w:rsidRPr="00A76B02">
        <w:rPr>
          <w:rFonts w:asciiTheme="majorBidi" w:hAnsiTheme="majorBidi" w:cstheme="majorBidi"/>
          <w:sz w:val="24"/>
          <w:szCs w:val="24"/>
        </w:rPr>
        <w:t>СПб.:</w:t>
      </w:r>
      <w:proofErr w:type="gramEnd"/>
      <w:r w:rsidRPr="00A76B02">
        <w:rPr>
          <w:rFonts w:asciiTheme="majorBidi" w:hAnsiTheme="majorBidi" w:cstheme="majorBidi"/>
          <w:sz w:val="24"/>
          <w:szCs w:val="24"/>
        </w:rPr>
        <w:t xml:space="preserve"> КАРО, 2016. – 544 с.</w:t>
      </w:r>
    </w:p>
    <w:p w:rsidR="004B5D5D" w:rsidRPr="00A76B02" w:rsidRDefault="004B5D5D"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Hill L.A. Stories for reading comprehension. Books 1, 2, 3</w:t>
      </w:r>
    </w:p>
    <w:p w:rsidR="0043445B" w:rsidRPr="00A76B02" w:rsidRDefault="00964101"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Kenny N., Kelly A. Ready for PET: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 Macmillan, 2013, - 125 p.</w:t>
      </w:r>
    </w:p>
    <w:p w:rsidR="00964101" w:rsidRPr="00A76B02" w:rsidRDefault="00964101"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McCarthy M, O’Dell F. English vocabulary in use</w:t>
      </w:r>
      <w:r w:rsidR="0051481F" w:rsidRPr="00A76B02">
        <w:rPr>
          <w:rFonts w:asciiTheme="majorBidi" w:hAnsiTheme="majorBidi" w:cstheme="majorBidi"/>
          <w:sz w:val="24"/>
          <w:szCs w:val="24"/>
          <w:lang w:val="en-GB"/>
        </w:rPr>
        <w:t>. Elementary. 2-nd ed., Cambridge University Press, 2010, 174 p.</w:t>
      </w:r>
    </w:p>
    <w:p w:rsidR="0051481F" w:rsidRPr="00A76B02" w:rsidRDefault="0051481F"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Redman S. English vocabulary in use. Pre-Intermediate and Intermediate. 2-nd ed., Cambridge University Press, 2013, 263 p.</w:t>
      </w:r>
    </w:p>
    <w:p w:rsidR="004D65D1" w:rsidRPr="00A76B02" w:rsidRDefault="0051481F" w:rsidP="00A76B02">
      <w:pPr>
        <w:pStyle w:val="af1"/>
        <w:numPr>
          <w:ilvl w:val="0"/>
          <w:numId w:val="4"/>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Walsh C., Warwick L. Gold preliminary.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Pearson, 2015.</w:t>
      </w:r>
    </w:p>
    <w:p w:rsidR="00051798" w:rsidRPr="00A76B02" w:rsidRDefault="00051798" w:rsidP="00A76B02">
      <w:pPr>
        <w:pStyle w:val="af1"/>
        <w:numPr>
          <w:ilvl w:val="0"/>
          <w:numId w:val="4"/>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GB"/>
        </w:rPr>
        <w:t>Reader for students of theology learning English. Book</w:t>
      </w:r>
      <w:r w:rsidRPr="00A76B02">
        <w:rPr>
          <w:rFonts w:asciiTheme="majorBidi" w:hAnsiTheme="majorBidi" w:cstheme="majorBidi"/>
          <w:sz w:val="24"/>
          <w:szCs w:val="24"/>
        </w:rPr>
        <w:t xml:space="preserve"> 4. Сборник текстов на английском языке. Книга 4. Для студентов теологических факультетов. Сост. Клушина ЮИ. М., ПСТГУ, 2015. – 60 с. </w:t>
      </w:r>
    </w:p>
    <w:p w:rsidR="00F0563F" w:rsidRPr="00A76B02" w:rsidRDefault="00051798" w:rsidP="00A76B02">
      <w:pPr>
        <w:pStyle w:val="af1"/>
        <w:numPr>
          <w:ilvl w:val="0"/>
          <w:numId w:val="3"/>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Аудиоматериалами с аутентичных сайтов: </w:t>
      </w:r>
    </w:p>
    <w:p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BBC Radio </w:t>
      </w:r>
      <w:hyperlink r:id="rId8" w:history="1">
        <w:r w:rsidR="0094581C" w:rsidRPr="00A76B02">
          <w:rPr>
            <w:rStyle w:val="ad"/>
            <w:rFonts w:asciiTheme="majorBidi" w:hAnsiTheme="majorBidi" w:cstheme="majorBidi"/>
            <w:color w:val="auto"/>
            <w:sz w:val="24"/>
            <w:szCs w:val="24"/>
            <w:lang w:val="en-GB"/>
          </w:rPr>
          <w:t>http://www.bbc.co.uk/radio4</w:t>
        </w:r>
      </w:hyperlink>
    </w:p>
    <w:p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BBC learning English </w:t>
      </w:r>
      <w:hyperlink r:id="rId9" w:history="1">
        <w:r w:rsidR="0094581C" w:rsidRPr="00A76B02">
          <w:rPr>
            <w:rStyle w:val="ad"/>
            <w:rFonts w:asciiTheme="majorBidi" w:hAnsiTheme="majorBidi" w:cstheme="majorBidi"/>
            <w:color w:val="auto"/>
            <w:sz w:val="24"/>
            <w:szCs w:val="24"/>
            <w:lang w:val="en-GB"/>
          </w:rPr>
          <w:t>http://www.bbc.co.uk/learningenglish</w:t>
        </w:r>
      </w:hyperlink>
    </w:p>
    <w:p w:rsidR="00F0563F" w:rsidRPr="00A76B02" w:rsidRDefault="00F0563F" w:rsidP="00A76B02">
      <w:pPr>
        <w:pStyle w:val="af1"/>
        <w:spacing w:after="120"/>
        <w:ind w:left="0"/>
        <w:jc w:val="both"/>
        <w:rPr>
          <w:rFonts w:asciiTheme="majorBidi" w:hAnsiTheme="majorBidi" w:cstheme="majorBidi"/>
          <w:sz w:val="24"/>
          <w:szCs w:val="24"/>
          <w:lang w:val="en-US"/>
        </w:rPr>
      </w:pPr>
      <w:r w:rsidRPr="00A76B02">
        <w:rPr>
          <w:rFonts w:asciiTheme="majorBidi" w:hAnsiTheme="majorBidi" w:cstheme="majorBidi"/>
          <w:sz w:val="24"/>
          <w:szCs w:val="24"/>
          <w:lang w:val="en-GB"/>
        </w:rPr>
        <w:t>•</w:t>
      </w:r>
      <w:r w:rsidRPr="00A76B02">
        <w:rPr>
          <w:rFonts w:asciiTheme="majorBidi" w:hAnsiTheme="majorBidi" w:cstheme="majorBidi"/>
          <w:sz w:val="24"/>
          <w:szCs w:val="24"/>
          <w:lang w:val="en-GB"/>
        </w:rPr>
        <w:tab/>
        <w:t xml:space="preserve">British Council Learning English </w:t>
      </w:r>
      <w:hyperlink r:id="rId10" w:history="1">
        <w:r w:rsidR="0094581C" w:rsidRPr="00A76B02">
          <w:rPr>
            <w:rStyle w:val="ad"/>
            <w:rFonts w:asciiTheme="majorBidi" w:hAnsiTheme="majorBidi" w:cstheme="majorBidi"/>
            <w:color w:val="auto"/>
            <w:sz w:val="24"/>
            <w:szCs w:val="24"/>
            <w:lang w:val="en-GB"/>
          </w:rPr>
          <w:t>https://www.britishcouncil.org/english</w:t>
        </w:r>
      </w:hyperlink>
    </w:p>
    <w:p w:rsidR="006955B8" w:rsidRPr="00A76B02" w:rsidRDefault="006955B8" w:rsidP="00A76B02">
      <w:pPr>
        <w:pStyle w:val="af1"/>
        <w:numPr>
          <w:ilvl w:val="0"/>
          <w:numId w:val="3"/>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Подборкой оригинальных текстов</w:t>
      </w:r>
      <w:r w:rsidR="00051798" w:rsidRPr="00A76B02">
        <w:rPr>
          <w:rFonts w:asciiTheme="majorBidi" w:hAnsiTheme="majorBidi" w:cstheme="majorBidi"/>
          <w:sz w:val="24"/>
          <w:szCs w:val="24"/>
        </w:rPr>
        <w:t xml:space="preserve"> по религиозной тематике</w:t>
      </w:r>
      <w:r w:rsidRPr="00A76B02">
        <w:rPr>
          <w:rFonts w:asciiTheme="majorBidi" w:hAnsiTheme="majorBidi" w:cstheme="majorBidi"/>
          <w:sz w:val="24"/>
          <w:szCs w:val="24"/>
        </w:rPr>
        <w:t xml:space="preserve">. </w:t>
      </w:r>
    </w:p>
    <w:p w:rsidR="00681CA7" w:rsidRPr="00A76B02" w:rsidRDefault="00681CA7" w:rsidP="00A76B02">
      <w:pPr>
        <w:keepLines/>
        <w:widowControl w:val="0"/>
        <w:numPr>
          <w:ilvl w:val="0"/>
          <w:numId w:val="3"/>
        </w:numPr>
        <w:spacing w:after="120" w:line="276" w:lineRule="auto"/>
        <w:ind w:left="0" w:firstLine="0"/>
        <w:contextualSpacing/>
        <w:jc w:val="both"/>
        <w:rPr>
          <w:rFonts w:asciiTheme="majorBidi" w:hAnsiTheme="majorBidi" w:cstheme="majorBidi"/>
        </w:rPr>
      </w:pPr>
      <w:r w:rsidRPr="00A76B02">
        <w:rPr>
          <w:rFonts w:asciiTheme="majorBidi" w:hAnsiTheme="majorBidi" w:cstheme="majorBidi"/>
        </w:rPr>
        <w:t xml:space="preserve">Образцами проверочных заданий, представленных в фонде оценочных средств (См. </w:t>
      </w:r>
      <w:r w:rsidRPr="00A76B02">
        <w:rPr>
          <w:rFonts w:asciiTheme="majorBidi" w:hAnsiTheme="majorBidi" w:cstheme="majorBidi"/>
          <w:i/>
        </w:rPr>
        <w:t>Приложение</w:t>
      </w:r>
      <w:r w:rsidRPr="00A76B02">
        <w:rPr>
          <w:rFonts w:asciiTheme="majorBidi" w:hAnsiTheme="majorBidi" w:cstheme="majorBidi"/>
        </w:rPr>
        <w:t>).</w:t>
      </w:r>
      <w:bookmarkStart w:id="154" w:name="_Toc468280921"/>
    </w:p>
    <w:p w:rsidR="0094581C" w:rsidRPr="00A76B02" w:rsidRDefault="0094581C" w:rsidP="00A76B02">
      <w:pPr>
        <w:keepLines/>
        <w:widowControl w:val="0"/>
        <w:spacing w:after="120" w:line="276" w:lineRule="auto"/>
        <w:contextualSpacing/>
        <w:jc w:val="both"/>
        <w:rPr>
          <w:rFonts w:asciiTheme="majorBidi" w:hAnsiTheme="majorBidi" w:cstheme="majorBidi"/>
        </w:rPr>
      </w:pPr>
    </w:p>
    <w:p w:rsidR="0094581C" w:rsidRPr="00A76B02" w:rsidRDefault="0074628B" w:rsidP="00A76B02">
      <w:pPr>
        <w:pStyle w:val="10"/>
        <w:rPr>
          <w:rFonts w:asciiTheme="majorBidi" w:hAnsiTheme="majorBidi" w:cstheme="majorBidi"/>
        </w:rPr>
      </w:pPr>
      <w:bookmarkStart w:id="155" w:name="_Toc473892886"/>
      <w:bookmarkStart w:id="156" w:name="_Toc477551481"/>
      <w:bookmarkStart w:id="157" w:name="_Toc55492795"/>
      <w:bookmarkEnd w:id="147"/>
      <w:bookmarkEnd w:id="148"/>
      <w:bookmarkEnd w:id="149"/>
      <w:bookmarkEnd w:id="150"/>
      <w:bookmarkEnd w:id="151"/>
      <w:bookmarkEnd w:id="154"/>
      <w:r w:rsidRPr="00A76B02">
        <w:rPr>
          <w:rFonts w:asciiTheme="majorBidi" w:hAnsiTheme="majorBidi" w:cstheme="majorBidi"/>
        </w:rPr>
        <w:lastRenderedPageBreak/>
        <w:t>Фонд оценочных средств</w:t>
      </w:r>
      <w:bookmarkStart w:id="158" w:name="_Toc473664508"/>
      <w:bookmarkStart w:id="159" w:name="_Toc473718086"/>
      <w:bookmarkStart w:id="160" w:name="_Toc473892887"/>
      <w:bookmarkEnd w:id="155"/>
      <w:bookmarkEnd w:id="157"/>
    </w:p>
    <w:p w:rsidR="0074628B" w:rsidRPr="00A76B02" w:rsidRDefault="0074628B" w:rsidP="00A76B02">
      <w:pPr>
        <w:pStyle w:val="2"/>
        <w:spacing w:before="0" w:line="276" w:lineRule="auto"/>
        <w:rPr>
          <w:rFonts w:asciiTheme="majorBidi" w:hAnsiTheme="majorBidi" w:cstheme="majorBidi"/>
          <w:sz w:val="24"/>
          <w:szCs w:val="24"/>
        </w:rPr>
      </w:pPr>
      <w:bookmarkStart w:id="161" w:name="_Toc55492796"/>
      <w:r w:rsidRPr="00A76B02">
        <w:rPr>
          <w:rFonts w:asciiTheme="majorBidi" w:hAnsiTheme="majorBidi" w:cstheme="majorBidi"/>
          <w:sz w:val="24"/>
          <w:szCs w:val="24"/>
        </w:rPr>
        <w:t>Информация о фонде оценочных средств и контролируемой компетенции</w:t>
      </w:r>
      <w:bookmarkEnd w:id="158"/>
      <w:bookmarkEnd w:id="159"/>
      <w:bookmarkEnd w:id="160"/>
      <w:bookmarkEnd w:id="161"/>
    </w:p>
    <w:p w:rsidR="0074628B" w:rsidRPr="00A76B02" w:rsidRDefault="0074628B" w:rsidP="00A76B02">
      <w:pPr>
        <w:keepLines/>
        <w:spacing w:after="120" w:line="276" w:lineRule="auto"/>
        <w:jc w:val="both"/>
        <w:rPr>
          <w:rFonts w:asciiTheme="majorBidi" w:hAnsiTheme="majorBidi" w:cstheme="majorBidi"/>
        </w:rPr>
      </w:pPr>
      <w:r w:rsidRPr="00A76B02">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00986828">
        <w:rPr>
          <w:rFonts w:asciiTheme="majorBidi" w:hAnsiTheme="majorBidi" w:cstheme="majorBidi"/>
          <w:i/>
        </w:rPr>
        <w:t>Приложении</w:t>
      </w:r>
      <w:r w:rsidRPr="00A76B02">
        <w:rPr>
          <w:rFonts w:asciiTheme="majorBidi" w:hAnsiTheme="majorBidi" w:cstheme="majorBidi"/>
        </w:rPr>
        <w:t xml:space="preserve"> к настоящей программе.</w:t>
      </w:r>
    </w:p>
    <w:p w:rsidR="0074628B" w:rsidRPr="00A76B02" w:rsidRDefault="0074628B" w:rsidP="00A76B02">
      <w:pPr>
        <w:keepLines/>
        <w:spacing w:after="120" w:line="276" w:lineRule="auto"/>
        <w:jc w:val="both"/>
        <w:rPr>
          <w:rFonts w:asciiTheme="majorBidi" w:hAnsiTheme="majorBidi" w:cstheme="majorBidi"/>
        </w:rPr>
      </w:pPr>
      <w:r w:rsidRPr="00A76B02">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74628B" w:rsidRPr="00A76B02" w:rsidRDefault="0074628B" w:rsidP="00A76B02">
      <w:pPr>
        <w:pStyle w:val="2"/>
        <w:spacing w:before="0" w:line="276" w:lineRule="auto"/>
        <w:rPr>
          <w:rFonts w:asciiTheme="majorBidi" w:hAnsiTheme="majorBidi" w:cstheme="majorBidi"/>
          <w:sz w:val="24"/>
          <w:szCs w:val="24"/>
        </w:rPr>
      </w:pPr>
      <w:bookmarkStart w:id="162" w:name="_Toc473664509"/>
      <w:bookmarkStart w:id="163" w:name="_Toc473718087"/>
      <w:bookmarkStart w:id="164" w:name="_Toc473892888"/>
      <w:bookmarkStart w:id="165" w:name="_Toc55492797"/>
      <w:r w:rsidRPr="00A76B02">
        <w:rPr>
          <w:rFonts w:asciiTheme="majorBidi" w:hAnsiTheme="majorBidi" w:cstheme="majorBidi"/>
          <w:sz w:val="24"/>
          <w:szCs w:val="24"/>
        </w:rPr>
        <w:t>Показатели оценивания основного этапа освоения компетенции</w:t>
      </w:r>
      <w:bookmarkEnd w:id="162"/>
      <w:bookmarkEnd w:id="163"/>
      <w:bookmarkEnd w:id="164"/>
      <w:bookmarkEnd w:id="165"/>
    </w:p>
    <w:p w:rsidR="00A76B02" w:rsidRPr="00A76B02" w:rsidRDefault="00A76B02" w:rsidP="00A76B02">
      <w:pPr>
        <w:spacing w:after="120" w:line="276" w:lineRule="auto"/>
        <w:jc w:val="both"/>
        <w:rPr>
          <w:rFonts w:asciiTheme="majorBidi" w:hAnsiTheme="majorBidi" w:cstheme="majorBidi"/>
        </w:rPr>
      </w:pPr>
      <w:r w:rsidRPr="00A76B02">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852178" w:rsidRDefault="0094581C" w:rsidP="00A76B02">
      <w:pPr>
        <w:pStyle w:val="2"/>
        <w:spacing w:before="0" w:line="276" w:lineRule="auto"/>
        <w:rPr>
          <w:rFonts w:asciiTheme="majorBidi" w:hAnsiTheme="majorBidi" w:cstheme="majorBidi"/>
          <w:sz w:val="24"/>
          <w:szCs w:val="24"/>
        </w:rPr>
      </w:pPr>
      <w:bookmarkStart w:id="166" w:name="_Toc55492798"/>
      <w:r w:rsidRPr="00A76B02">
        <w:rPr>
          <w:rFonts w:asciiTheme="majorBidi" w:hAnsiTheme="majorBidi" w:cstheme="majorBidi"/>
          <w:sz w:val="24"/>
          <w:szCs w:val="24"/>
        </w:rPr>
        <w:t>Вопросы и задания для промежуточной аттестации</w:t>
      </w:r>
      <w:bookmarkEnd w:id="166"/>
    </w:p>
    <w:p w:rsidR="00664450" w:rsidRPr="00A76B02" w:rsidRDefault="00664450" w:rsidP="00664450">
      <w:pPr>
        <w:pStyle w:val="3"/>
        <w:spacing w:after="120" w:line="276" w:lineRule="auto"/>
        <w:rPr>
          <w:rFonts w:asciiTheme="majorBidi" w:hAnsiTheme="majorBidi" w:cstheme="majorBidi"/>
          <w:szCs w:val="24"/>
        </w:rPr>
      </w:pPr>
      <w:bookmarkStart w:id="167" w:name="_Toc43552164"/>
      <w:bookmarkStart w:id="168" w:name="_Toc55492799"/>
      <w:r w:rsidRPr="00A76B02">
        <w:rPr>
          <w:rFonts w:asciiTheme="majorBidi" w:hAnsiTheme="majorBidi" w:cstheme="majorBidi"/>
          <w:szCs w:val="24"/>
        </w:rPr>
        <w:t>Образцы семестрового тестирования 1 семестр (Максимально – 15 баллов):</w:t>
      </w:r>
      <w:bookmarkEnd w:id="167"/>
      <w:bookmarkEnd w:id="168"/>
    </w:p>
    <w:p w:rsidR="00664450" w:rsidRPr="00A76B02" w:rsidRDefault="00664450" w:rsidP="00664450">
      <w:pPr>
        <w:spacing w:after="120" w:line="276" w:lineRule="auto"/>
        <w:jc w:val="both"/>
        <w:rPr>
          <w:rFonts w:asciiTheme="majorBidi" w:hAnsiTheme="majorBidi" w:cstheme="majorBidi"/>
          <w:bCs/>
        </w:rPr>
      </w:pPr>
      <w:r w:rsidRPr="00A76B02">
        <w:rPr>
          <w:rFonts w:asciiTheme="majorBidi" w:hAnsiTheme="majorBidi" w:cstheme="majorBidi"/>
          <w:b/>
        </w:rPr>
        <w:t xml:space="preserve">1.  </w:t>
      </w:r>
      <w:r w:rsidRPr="00A76B02">
        <w:rPr>
          <w:rFonts w:asciiTheme="majorBidi" w:hAnsiTheme="majorBidi" w:cstheme="majorBidi"/>
          <w:b/>
          <w:lang w:val="en-US"/>
        </w:rPr>
        <w:t>GRAMMAR</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The Thames is ____short </w:t>
      </w:r>
      <w:proofErr w:type="gramStart"/>
      <w:r w:rsidRPr="00A76B02">
        <w:rPr>
          <w:rFonts w:asciiTheme="majorBidi" w:hAnsiTheme="majorBidi" w:cstheme="majorBidi"/>
          <w:bCs/>
          <w:lang w:val="en-US"/>
        </w:rPr>
        <w:t>river</w:t>
      </w:r>
      <w:proofErr w:type="gramEnd"/>
      <w:r w:rsidRPr="00A76B02">
        <w:rPr>
          <w:rFonts w:asciiTheme="majorBidi" w:hAnsiTheme="majorBidi" w:cstheme="majorBidi"/>
          <w:bCs/>
          <w:lang w:val="en-US"/>
        </w:rPr>
        <w:t>.</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a      B. the      C.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This is ___map of ___world.</w:t>
      </w:r>
    </w:p>
    <w:p w:rsidR="00664450" w:rsidRPr="00A76B02" w:rsidRDefault="00664450" w:rsidP="00664450">
      <w:pPr>
        <w:tabs>
          <w:tab w:val="num" w:pos="0"/>
        </w:tabs>
        <w:spacing w:after="120" w:line="276" w:lineRule="auto"/>
        <w:jc w:val="both"/>
        <w:rPr>
          <w:rFonts w:asciiTheme="majorBidi" w:hAnsiTheme="majorBidi" w:cstheme="majorBidi"/>
          <w:bCs/>
          <w:lang w:val="en-US"/>
        </w:rPr>
      </w:pPr>
      <w:proofErr w:type="gramStart"/>
      <w:r w:rsidRPr="00A76B02">
        <w:rPr>
          <w:rFonts w:asciiTheme="majorBidi" w:hAnsiTheme="majorBidi" w:cstheme="majorBidi"/>
          <w:bCs/>
          <w:lang w:val="en-US"/>
        </w:rPr>
        <w:t>A.  -</w:t>
      </w:r>
      <w:proofErr w:type="gramEnd"/>
      <w:r w:rsidRPr="00A76B02">
        <w:rPr>
          <w:rFonts w:asciiTheme="majorBidi" w:hAnsiTheme="majorBidi" w:cstheme="majorBidi"/>
          <w:bCs/>
          <w:lang w:val="en-US"/>
        </w:rPr>
        <w:t>,-     B. the, the     C. a, the       D. the,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There is ___big </w:t>
      </w:r>
      <w:proofErr w:type="gramStart"/>
      <w:r w:rsidRPr="00A76B02">
        <w:rPr>
          <w:rFonts w:asciiTheme="majorBidi" w:hAnsiTheme="majorBidi" w:cstheme="majorBidi"/>
          <w:bCs/>
          <w:lang w:val="en-US"/>
        </w:rPr>
        <w:t>tree  in</w:t>
      </w:r>
      <w:proofErr w:type="gramEnd"/>
      <w:r w:rsidRPr="00A76B02">
        <w:rPr>
          <w:rFonts w:asciiTheme="majorBidi" w:hAnsiTheme="majorBidi" w:cstheme="majorBidi"/>
          <w:bCs/>
          <w:lang w:val="en-US"/>
        </w:rPr>
        <w:t xml:space="preserve"> ____garden.</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 the      B. a, a     C. the, a     D. a, the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spellStart"/>
      <w:r w:rsidRPr="00A76B02">
        <w:rPr>
          <w:rFonts w:asciiTheme="majorBidi" w:hAnsiTheme="majorBidi" w:cstheme="majorBidi"/>
          <w:bCs/>
          <w:lang w:val="en-US"/>
        </w:rPr>
        <w:t>I______a</w:t>
      </w:r>
      <w:proofErr w:type="spellEnd"/>
      <w:r w:rsidRPr="00A76B02">
        <w:rPr>
          <w:rFonts w:asciiTheme="majorBidi" w:hAnsiTheme="majorBidi" w:cstheme="majorBidi"/>
          <w:bCs/>
          <w:lang w:val="en-US"/>
        </w:rPr>
        <w:t xml:space="preserve"> letter now.</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write   B. am writing      C. written     D. to write</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____he always have ___</w:t>
      </w:r>
      <w:proofErr w:type="gramStart"/>
      <w:r w:rsidRPr="00A76B02">
        <w:rPr>
          <w:rFonts w:asciiTheme="majorBidi" w:hAnsiTheme="majorBidi" w:cstheme="majorBidi"/>
          <w:bCs/>
          <w:lang w:val="en-US"/>
        </w:rPr>
        <w:t xml:space="preserve">dinner  </w:t>
      </w:r>
      <w:proofErr w:type="spellStart"/>
      <w:r w:rsidRPr="00A76B02">
        <w:rPr>
          <w:rFonts w:asciiTheme="majorBidi" w:hAnsiTheme="majorBidi" w:cstheme="majorBidi"/>
          <w:bCs/>
          <w:lang w:val="en-US"/>
        </w:rPr>
        <w:t>at</w:t>
      </w:r>
      <w:proofErr w:type="gramEnd"/>
      <w:r w:rsidRPr="00A76B02">
        <w:rPr>
          <w:rFonts w:asciiTheme="majorBidi" w:hAnsiTheme="majorBidi" w:cstheme="majorBidi"/>
          <w:bCs/>
          <w:lang w:val="en-US"/>
        </w:rPr>
        <w:t>___home</w:t>
      </w:r>
      <w:proofErr w:type="spellEnd"/>
      <w:r w:rsidRPr="00A76B02">
        <w:rPr>
          <w:rFonts w:asciiTheme="majorBidi" w:hAnsiTheme="majorBidi" w:cstheme="majorBidi"/>
          <w:bCs/>
          <w:lang w:val="en-US"/>
        </w:rPr>
        <w:t>?</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Do, -, -    B. -, a, a     C. is, a, -       D. Does, -,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I ___ when the lights went out.</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working   B. am working     C. worked    D. work</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gramStart"/>
      <w:r w:rsidRPr="00A76B02">
        <w:rPr>
          <w:rFonts w:asciiTheme="majorBidi" w:hAnsiTheme="majorBidi" w:cstheme="majorBidi"/>
          <w:bCs/>
          <w:lang w:val="en-US"/>
        </w:rPr>
        <w:t>It’s</w:t>
      </w:r>
      <w:proofErr w:type="gramEnd"/>
      <w:r w:rsidRPr="00A76B02">
        <w:rPr>
          <w:rFonts w:asciiTheme="majorBidi" w:hAnsiTheme="majorBidi" w:cstheme="majorBidi"/>
          <w:bCs/>
          <w:lang w:val="en-US"/>
        </w:rPr>
        <w:t xml:space="preserve"> cold in autumn. A cold wind often _______. </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is blowing     B. blow     C. to blowing    D. blows</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They often ___ guests from different countries.</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has      B. do have     C. have     D. will have</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spellStart"/>
      <w:r w:rsidRPr="00A76B02">
        <w:rPr>
          <w:rFonts w:asciiTheme="majorBidi" w:hAnsiTheme="majorBidi" w:cstheme="majorBidi"/>
          <w:bCs/>
          <w:lang w:val="en-US"/>
        </w:rPr>
        <w:t>We_______chess</w:t>
      </w:r>
      <w:proofErr w:type="spellEnd"/>
      <w:r w:rsidRPr="00A76B02">
        <w:rPr>
          <w:rFonts w:asciiTheme="majorBidi" w:hAnsiTheme="majorBidi" w:cstheme="majorBidi"/>
          <w:bCs/>
          <w:lang w:val="en-US"/>
        </w:rPr>
        <w:t xml:space="preserve"> in ___evening yesterday.</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play, the     B. played, the     C. will play, a     D. have played,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You </w:t>
      </w:r>
      <w:proofErr w:type="spellStart"/>
      <w:r w:rsidRPr="00A76B02">
        <w:rPr>
          <w:rFonts w:asciiTheme="majorBidi" w:hAnsiTheme="majorBidi" w:cstheme="majorBidi"/>
          <w:bCs/>
          <w:lang w:val="en-US"/>
        </w:rPr>
        <w:t>can</w:t>
      </w:r>
      <w:r w:rsidRPr="00A76B02">
        <w:rPr>
          <w:rFonts w:asciiTheme="majorBidi" w:hAnsiTheme="majorBidi" w:cstheme="majorBidi"/>
          <w:bCs/>
          <w:lang w:val="en-US"/>
        </w:rPr>
        <w:sym w:font="Symbol" w:char="F0A2"/>
      </w:r>
      <w:r w:rsidRPr="00A76B02">
        <w:rPr>
          <w:rFonts w:asciiTheme="majorBidi" w:hAnsiTheme="majorBidi" w:cstheme="majorBidi"/>
          <w:bCs/>
          <w:lang w:val="en-US"/>
        </w:rPr>
        <w:t>t</w:t>
      </w:r>
      <w:proofErr w:type="spellEnd"/>
      <w:r w:rsidRPr="00A76B02">
        <w:rPr>
          <w:rFonts w:asciiTheme="majorBidi" w:hAnsiTheme="majorBidi" w:cstheme="majorBidi"/>
          <w:bCs/>
          <w:lang w:val="en-US"/>
        </w:rPr>
        <w:t xml:space="preserve"> ___ how to swim without going to the </w:t>
      </w:r>
      <w:proofErr w:type="gramStart"/>
      <w:r w:rsidRPr="00A76B02">
        <w:rPr>
          <w:rFonts w:asciiTheme="majorBidi" w:hAnsiTheme="majorBidi" w:cstheme="majorBidi"/>
          <w:bCs/>
          <w:lang w:val="en-US"/>
        </w:rPr>
        <w:t>swimming-pool</w:t>
      </w:r>
      <w:proofErr w:type="gramEnd"/>
      <w:r w:rsidRPr="00A76B02">
        <w:rPr>
          <w:rFonts w:asciiTheme="majorBidi" w:hAnsiTheme="majorBidi" w:cstheme="majorBidi"/>
          <w:bCs/>
          <w:lang w:val="en-US"/>
        </w:rPr>
        <w:t>.</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lastRenderedPageBreak/>
        <w:t>A. to learn       B. learn     C. learning      D. be learnt</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I ___ understand this sentence. </w:t>
      </w:r>
    </w:p>
    <w:p w:rsidR="00664450" w:rsidRPr="00A76B02" w:rsidRDefault="00664450" w:rsidP="00664450">
      <w:pPr>
        <w:tabs>
          <w:tab w:val="num" w:pos="0"/>
        </w:tabs>
        <w:spacing w:after="120" w:line="276" w:lineRule="auto"/>
        <w:jc w:val="both"/>
        <w:rPr>
          <w:rFonts w:asciiTheme="majorBidi" w:hAnsiTheme="majorBidi" w:cstheme="majorBidi"/>
          <w:bCs/>
          <w:lang w:val="en-GB"/>
        </w:rPr>
      </w:pPr>
      <w:r w:rsidRPr="00A76B02">
        <w:rPr>
          <w:rFonts w:asciiTheme="majorBidi" w:hAnsiTheme="majorBidi" w:cstheme="majorBidi"/>
          <w:bCs/>
          <w:lang w:val="en-US"/>
        </w:rPr>
        <w:t xml:space="preserve">A. </w:t>
      </w:r>
      <w:proofErr w:type="spellStart"/>
      <w:r w:rsidRPr="00A76B02">
        <w:rPr>
          <w:rFonts w:asciiTheme="majorBidi" w:hAnsiTheme="majorBidi" w:cstheme="majorBidi"/>
          <w:bCs/>
          <w:lang w:val="en-US"/>
        </w:rPr>
        <w:t>doesn</w:t>
      </w:r>
      <w:proofErr w:type="spellEnd"/>
      <w:r w:rsidRPr="00A76B02">
        <w:rPr>
          <w:rFonts w:asciiTheme="majorBidi" w:hAnsiTheme="majorBidi" w:cstheme="majorBidi"/>
          <w:bCs/>
          <w:lang w:val="en-US"/>
        </w:rPr>
        <w:sym w:font="Symbol" w:char="F0A2"/>
      </w:r>
      <w:r w:rsidRPr="00A76B02">
        <w:rPr>
          <w:rFonts w:asciiTheme="majorBidi" w:hAnsiTheme="majorBidi" w:cstheme="majorBidi"/>
          <w:bCs/>
          <w:lang w:val="en-US"/>
        </w:rPr>
        <w:t xml:space="preserve">t   B. </w:t>
      </w:r>
      <w:proofErr w:type="spellStart"/>
      <w:r w:rsidRPr="00A76B02">
        <w:rPr>
          <w:rFonts w:asciiTheme="majorBidi" w:hAnsiTheme="majorBidi" w:cstheme="majorBidi"/>
          <w:bCs/>
          <w:lang w:val="en-US"/>
        </w:rPr>
        <w:t>isn</w:t>
      </w:r>
      <w:proofErr w:type="spellEnd"/>
      <w:r w:rsidRPr="00A76B02">
        <w:rPr>
          <w:rFonts w:asciiTheme="majorBidi" w:hAnsiTheme="majorBidi" w:cstheme="majorBidi"/>
          <w:bCs/>
          <w:lang w:val="en-US"/>
        </w:rPr>
        <w:sym w:font="Symbol" w:char="F0A2"/>
      </w:r>
      <w:r w:rsidRPr="00A76B02">
        <w:rPr>
          <w:rFonts w:asciiTheme="majorBidi" w:hAnsiTheme="majorBidi" w:cstheme="majorBidi"/>
          <w:bCs/>
          <w:lang w:val="en-US"/>
        </w:rPr>
        <w:t>t     C. don</w:t>
      </w:r>
      <w:r w:rsidRPr="00A76B02">
        <w:rPr>
          <w:rFonts w:asciiTheme="majorBidi" w:hAnsiTheme="majorBidi" w:cstheme="majorBidi"/>
          <w:bCs/>
          <w:lang w:val="en-US"/>
        </w:rPr>
        <w:sym w:font="Symbol" w:char="F0A2"/>
      </w:r>
      <w:r w:rsidRPr="00A76B02">
        <w:rPr>
          <w:rFonts w:asciiTheme="majorBidi" w:hAnsiTheme="majorBidi" w:cstheme="majorBidi"/>
          <w:bCs/>
          <w:lang w:val="en-US"/>
        </w:rPr>
        <w:t>t     D. haven</w:t>
      </w:r>
      <w:r w:rsidRPr="00A76B02">
        <w:rPr>
          <w:rFonts w:asciiTheme="majorBidi" w:hAnsiTheme="majorBidi" w:cstheme="majorBidi"/>
          <w:bCs/>
          <w:lang w:val="en-US"/>
        </w:rPr>
        <w:sym w:font="Symbol" w:char="F0A2"/>
      </w:r>
      <w:r w:rsidRPr="00A76B02">
        <w:rPr>
          <w:rFonts w:asciiTheme="majorBidi" w:hAnsiTheme="majorBidi" w:cstheme="majorBidi"/>
          <w:bCs/>
          <w:lang w:val="en-US"/>
        </w:rPr>
        <w:t>t</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GB"/>
        </w:rPr>
      </w:pPr>
      <w:proofErr w:type="gramStart"/>
      <w:r w:rsidRPr="00A76B02">
        <w:rPr>
          <w:rFonts w:asciiTheme="majorBidi" w:hAnsiTheme="majorBidi" w:cstheme="majorBidi"/>
          <w:bCs/>
          <w:lang w:val="en-GB"/>
        </w:rPr>
        <w:t>I’m</w:t>
      </w:r>
      <w:proofErr w:type="gramEnd"/>
      <w:r w:rsidRPr="00A76B02">
        <w:rPr>
          <w:rFonts w:asciiTheme="majorBidi" w:hAnsiTheme="majorBidi" w:cstheme="majorBidi"/>
          <w:bCs/>
          <w:lang w:val="en-GB"/>
        </w:rPr>
        <w:t xml:space="preserve"> sorry I can’t come out with you but I don’t feel well </w:t>
      </w:r>
      <w:r w:rsidRPr="00A76B02">
        <w:rPr>
          <w:rFonts w:asciiTheme="majorBidi" w:hAnsiTheme="majorBidi" w:cstheme="majorBidi"/>
          <w:bCs/>
          <w:lang w:val="en-US"/>
        </w:rPr>
        <w:t>_______</w:t>
      </w:r>
      <w:r w:rsidRPr="00A76B02">
        <w:rPr>
          <w:rFonts w:asciiTheme="majorBidi" w:hAnsiTheme="majorBidi" w:cstheme="majorBidi"/>
          <w:bCs/>
          <w:lang w:val="en-GB"/>
        </w:rPr>
        <w:t>the moment.</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GB"/>
        </w:rPr>
        <w:t xml:space="preserve">A. in     B. at     C. </w:t>
      </w:r>
      <w:r w:rsidRPr="00A76B02">
        <w:rPr>
          <w:rFonts w:asciiTheme="majorBidi" w:hAnsiTheme="majorBidi" w:cstheme="majorBidi"/>
          <w:bCs/>
          <w:lang w:val="en-US"/>
        </w:rPr>
        <w:t>o</w:t>
      </w:r>
      <w:r w:rsidRPr="00A76B02">
        <w:rPr>
          <w:rFonts w:asciiTheme="majorBidi" w:hAnsiTheme="majorBidi" w:cstheme="majorBidi"/>
          <w:bCs/>
          <w:lang w:val="en-GB"/>
        </w:rPr>
        <w:t>n      D. to</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When ___ you born? </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were      B. did      C. had     D. was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Before you _______ the park, you will come to a supermarket.</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cross    B. are crossing   C. crossed    D. will cross</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His </w:t>
      </w:r>
      <w:proofErr w:type="spellStart"/>
      <w:r w:rsidRPr="00A76B02">
        <w:rPr>
          <w:rFonts w:asciiTheme="majorBidi" w:hAnsiTheme="majorBidi" w:cstheme="majorBidi"/>
          <w:bCs/>
          <w:lang w:val="en-US"/>
        </w:rPr>
        <w:t>father_______a</w:t>
      </w:r>
      <w:proofErr w:type="spellEnd"/>
      <w:r w:rsidRPr="00A76B02">
        <w:rPr>
          <w:rFonts w:asciiTheme="majorBidi" w:hAnsiTheme="majorBidi" w:cstheme="majorBidi"/>
          <w:bCs/>
          <w:lang w:val="en-US"/>
        </w:rPr>
        <w:t xml:space="preserve"> book </w:t>
      </w:r>
      <w:proofErr w:type="gramStart"/>
      <w:r w:rsidRPr="00A76B02">
        <w:rPr>
          <w:rFonts w:asciiTheme="majorBidi" w:hAnsiTheme="majorBidi" w:cstheme="majorBidi"/>
          <w:bCs/>
          <w:lang w:val="en-US"/>
        </w:rPr>
        <w:t>at the moment</w:t>
      </w:r>
      <w:proofErr w:type="gramEnd"/>
      <w:r w:rsidRPr="00A76B02">
        <w:rPr>
          <w:rFonts w:asciiTheme="majorBidi" w:hAnsiTheme="majorBidi" w:cstheme="majorBidi"/>
          <w:bCs/>
          <w:lang w:val="en-US"/>
        </w:rPr>
        <w:t xml:space="preserve">. </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was reading     B. read     C. is reading   D.  </w:t>
      </w:r>
      <w:proofErr w:type="gramStart"/>
      <w:r w:rsidRPr="00A76B02">
        <w:rPr>
          <w:rFonts w:asciiTheme="majorBidi" w:hAnsiTheme="majorBidi" w:cstheme="majorBidi"/>
          <w:bCs/>
          <w:lang w:val="en-US"/>
        </w:rPr>
        <w:t>has</w:t>
      </w:r>
      <w:proofErr w:type="gramEnd"/>
      <w:r w:rsidRPr="00A76B02">
        <w:rPr>
          <w:rFonts w:asciiTheme="majorBidi" w:hAnsiTheme="majorBidi" w:cstheme="majorBidi"/>
          <w:bCs/>
          <w:lang w:val="en-US"/>
        </w:rPr>
        <w:t xml:space="preserve"> been reading</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GB"/>
        </w:rPr>
      </w:pPr>
      <w:r w:rsidRPr="00A76B02">
        <w:rPr>
          <w:rFonts w:asciiTheme="majorBidi" w:hAnsiTheme="majorBidi" w:cstheme="majorBidi"/>
          <w:bCs/>
          <w:lang w:val="en-US"/>
        </w:rPr>
        <w:t>_______</w:t>
      </w:r>
      <w:r w:rsidRPr="00A76B02">
        <w:rPr>
          <w:rFonts w:asciiTheme="majorBidi" w:hAnsiTheme="majorBidi" w:cstheme="majorBidi"/>
          <w:bCs/>
          <w:lang w:val="en-GB"/>
        </w:rPr>
        <w:t>to our party next Saturday?</w:t>
      </w:r>
    </w:p>
    <w:p w:rsidR="00664450" w:rsidRPr="00A76B02" w:rsidRDefault="00664450" w:rsidP="00664450">
      <w:pPr>
        <w:tabs>
          <w:tab w:val="num" w:pos="0"/>
        </w:tabs>
        <w:spacing w:after="120" w:line="276" w:lineRule="auto"/>
        <w:jc w:val="both"/>
        <w:rPr>
          <w:rFonts w:asciiTheme="majorBidi" w:hAnsiTheme="majorBidi" w:cstheme="majorBidi"/>
          <w:bCs/>
          <w:lang w:val="en-GB"/>
        </w:rPr>
      </w:pPr>
      <w:r w:rsidRPr="00A76B02">
        <w:rPr>
          <w:rFonts w:asciiTheme="majorBidi" w:hAnsiTheme="majorBidi" w:cstheme="majorBidi"/>
          <w:bCs/>
          <w:lang w:val="en-US"/>
        </w:rPr>
        <w:t>A</w:t>
      </w:r>
      <w:r w:rsidRPr="00A76B02">
        <w:rPr>
          <w:rFonts w:asciiTheme="majorBidi" w:hAnsiTheme="majorBidi" w:cstheme="majorBidi"/>
          <w:bCs/>
          <w:lang w:val="en-GB"/>
        </w:rPr>
        <w:t xml:space="preserve">. Will you come    B. Come you    C. Did you come      </w:t>
      </w:r>
      <w:proofErr w:type="spellStart"/>
      <w:r w:rsidRPr="00A76B02">
        <w:rPr>
          <w:rFonts w:asciiTheme="majorBidi" w:hAnsiTheme="majorBidi" w:cstheme="majorBidi"/>
          <w:bCs/>
          <w:lang w:val="en-GB"/>
        </w:rPr>
        <w:t>D.Does</w:t>
      </w:r>
      <w:proofErr w:type="spellEnd"/>
      <w:r w:rsidRPr="00A76B02">
        <w:rPr>
          <w:rFonts w:asciiTheme="majorBidi" w:hAnsiTheme="majorBidi" w:cstheme="majorBidi"/>
          <w:bCs/>
          <w:lang w:val="en-GB"/>
        </w:rPr>
        <w:t xml:space="preserve"> you </w:t>
      </w:r>
      <w:proofErr w:type="gramStart"/>
      <w:r w:rsidRPr="00A76B02">
        <w:rPr>
          <w:rFonts w:asciiTheme="majorBidi" w:hAnsiTheme="majorBidi" w:cstheme="majorBidi"/>
          <w:bCs/>
          <w:lang w:val="en-GB"/>
        </w:rPr>
        <w:t>come</w:t>
      </w:r>
      <w:proofErr w:type="gramEnd"/>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Who _______ that </w:t>
      </w:r>
      <w:proofErr w:type="gramStart"/>
      <w:r w:rsidRPr="00A76B02">
        <w:rPr>
          <w:rFonts w:asciiTheme="majorBidi" w:hAnsiTheme="majorBidi" w:cstheme="majorBidi"/>
          <w:bCs/>
          <w:lang w:val="en-US"/>
        </w:rPr>
        <w:t>man</w:t>
      </w:r>
      <w:proofErr w:type="gramEnd"/>
      <w:r w:rsidRPr="00A76B02">
        <w:rPr>
          <w:rFonts w:asciiTheme="majorBidi" w:hAnsiTheme="majorBidi" w:cstheme="majorBidi"/>
          <w:bCs/>
          <w:lang w:val="en-US"/>
        </w:rPr>
        <w:t xml:space="preserve">, who _______ in the doorway? </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A. was, will stand       B. is, standing     C. are, stands      D. is, is standing</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 xml:space="preserve"> _______he meet us at the station </w:t>
      </w:r>
      <w:proofErr w:type="gramStart"/>
      <w:r w:rsidRPr="00A76B02">
        <w:rPr>
          <w:rFonts w:asciiTheme="majorBidi" w:hAnsiTheme="majorBidi" w:cstheme="majorBidi"/>
          <w:bCs/>
          <w:lang w:val="en-US"/>
        </w:rPr>
        <w:t>tomorrow?</w:t>
      </w:r>
      <w:proofErr w:type="gramEnd"/>
      <w:r w:rsidRPr="00A76B02">
        <w:rPr>
          <w:rFonts w:asciiTheme="majorBidi" w:hAnsiTheme="majorBidi" w:cstheme="majorBidi"/>
          <w:bCs/>
          <w:lang w:val="en-US"/>
        </w:rPr>
        <w:t xml:space="preserve">  </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Is       B. Was      C. Will      D. Does </w:t>
      </w:r>
    </w:p>
    <w:p w:rsidR="00664450" w:rsidRPr="00A76B02" w:rsidRDefault="00664450" w:rsidP="00664450">
      <w:pPr>
        <w:numPr>
          <w:ilvl w:val="0"/>
          <w:numId w:val="9"/>
        </w:numPr>
        <w:tabs>
          <w:tab w:val="clear" w:pos="720"/>
          <w:tab w:val="num" w:pos="0"/>
        </w:tabs>
        <w:spacing w:after="120" w:line="276" w:lineRule="auto"/>
        <w:ind w:left="0" w:firstLine="0"/>
        <w:jc w:val="both"/>
        <w:rPr>
          <w:rFonts w:asciiTheme="majorBidi" w:hAnsiTheme="majorBidi" w:cstheme="majorBidi"/>
          <w:bCs/>
          <w:lang w:val="en-US"/>
        </w:rPr>
      </w:pPr>
      <w:proofErr w:type="gramStart"/>
      <w:r w:rsidRPr="00A76B02">
        <w:rPr>
          <w:rFonts w:asciiTheme="majorBidi" w:hAnsiTheme="majorBidi" w:cstheme="majorBidi"/>
          <w:bCs/>
          <w:lang w:val="en-US"/>
        </w:rPr>
        <w:t>Instructors</w:t>
      </w:r>
      <w:proofErr w:type="gramEnd"/>
      <w:r w:rsidRPr="00A76B02">
        <w:rPr>
          <w:rFonts w:asciiTheme="majorBidi" w:hAnsiTheme="majorBidi" w:cstheme="majorBidi"/>
          <w:bCs/>
          <w:lang w:val="en-US"/>
        </w:rPr>
        <w:t xml:space="preserve"> _______children how to swim. </w:t>
      </w:r>
    </w:p>
    <w:p w:rsidR="00664450" w:rsidRPr="00A76B02" w:rsidRDefault="00664450" w:rsidP="00664450">
      <w:pPr>
        <w:tabs>
          <w:tab w:val="num" w:pos="0"/>
        </w:tabs>
        <w:spacing w:after="120" w:line="276" w:lineRule="auto"/>
        <w:jc w:val="both"/>
        <w:rPr>
          <w:rFonts w:asciiTheme="majorBidi" w:hAnsiTheme="majorBidi" w:cstheme="majorBidi"/>
          <w:bCs/>
          <w:lang w:val="en-US"/>
        </w:rPr>
      </w:pPr>
      <w:r w:rsidRPr="00A76B02">
        <w:rPr>
          <w:rFonts w:asciiTheme="majorBidi" w:hAnsiTheme="majorBidi" w:cstheme="majorBidi"/>
          <w:bCs/>
          <w:lang w:val="en-US"/>
        </w:rPr>
        <w:t xml:space="preserve">A. teaching      B. taught      C. had taught      D. </w:t>
      </w:r>
      <w:proofErr w:type="spellStart"/>
      <w:r w:rsidRPr="00A76B02">
        <w:rPr>
          <w:rFonts w:asciiTheme="majorBidi" w:hAnsiTheme="majorBidi" w:cstheme="majorBidi"/>
          <w:bCs/>
          <w:lang w:val="en-US"/>
        </w:rPr>
        <w:t>teached</w:t>
      </w:r>
      <w:proofErr w:type="spellEnd"/>
    </w:p>
    <w:p w:rsidR="00664450" w:rsidRPr="00A76B02" w:rsidRDefault="00664450" w:rsidP="00664450">
      <w:pPr>
        <w:tabs>
          <w:tab w:val="num" w:pos="0"/>
        </w:tabs>
        <w:spacing w:after="120" w:line="276" w:lineRule="auto"/>
        <w:jc w:val="both"/>
        <w:rPr>
          <w:rFonts w:asciiTheme="majorBidi" w:hAnsiTheme="majorBidi" w:cstheme="majorBidi"/>
          <w:bCs/>
        </w:rPr>
      </w:pPr>
      <w:r w:rsidRPr="00A76B02">
        <w:rPr>
          <w:rFonts w:asciiTheme="majorBidi" w:hAnsiTheme="majorBidi" w:cstheme="majorBidi"/>
          <w:b/>
        </w:rPr>
        <w:t>20.</w:t>
      </w:r>
      <w:r w:rsidRPr="00A76B02">
        <w:rPr>
          <w:rFonts w:asciiTheme="majorBidi" w:hAnsiTheme="majorBidi" w:cstheme="majorBidi"/>
          <w:bCs/>
        </w:rPr>
        <w:t xml:space="preserve"> Восстановите порядок слов в предложении:  </w:t>
      </w:r>
    </w:p>
    <w:p w:rsidR="00664450" w:rsidRPr="00A76B02" w:rsidRDefault="00664450" w:rsidP="00664450">
      <w:pPr>
        <w:spacing w:after="120" w:line="276" w:lineRule="auto"/>
        <w:jc w:val="both"/>
        <w:rPr>
          <w:rFonts w:asciiTheme="majorBidi" w:hAnsiTheme="majorBidi" w:cstheme="majorBidi"/>
          <w:bCs/>
        </w:rPr>
      </w:pPr>
      <w:r w:rsidRPr="00A76B02">
        <w:rPr>
          <w:rFonts w:asciiTheme="majorBidi" w:hAnsiTheme="majorBidi" w:cstheme="majorBidi"/>
          <w:bCs/>
          <w:lang w:val="en-US"/>
        </w:rPr>
        <w:t>Do</w:t>
      </w:r>
      <w:r w:rsidRPr="00A76B02">
        <w:rPr>
          <w:rFonts w:asciiTheme="majorBidi" w:hAnsiTheme="majorBidi" w:cstheme="majorBidi"/>
          <w:bCs/>
        </w:rPr>
        <w:t xml:space="preserve">- </w:t>
      </w:r>
      <w:r w:rsidRPr="00A76B02">
        <w:rPr>
          <w:rFonts w:asciiTheme="majorBidi" w:hAnsiTheme="majorBidi" w:cstheme="majorBidi"/>
          <w:bCs/>
          <w:lang w:val="en-US"/>
        </w:rPr>
        <w:t>live</w:t>
      </w:r>
      <w:r w:rsidRPr="00A76B02">
        <w:rPr>
          <w:rFonts w:asciiTheme="majorBidi" w:hAnsiTheme="majorBidi" w:cstheme="majorBidi"/>
          <w:bCs/>
        </w:rPr>
        <w:t>-</w:t>
      </w:r>
      <w:r w:rsidRPr="00A76B02">
        <w:rPr>
          <w:rFonts w:asciiTheme="majorBidi" w:hAnsiTheme="majorBidi" w:cstheme="majorBidi"/>
          <w:bCs/>
          <w:lang w:val="en-US"/>
        </w:rPr>
        <w:t>where</w:t>
      </w:r>
      <w:r w:rsidRPr="00A76B02">
        <w:rPr>
          <w:rFonts w:asciiTheme="majorBidi" w:hAnsiTheme="majorBidi" w:cstheme="majorBidi"/>
          <w:bCs/>
        </w:rPr>
        <w:t>-</w:t>
      </w:r>
      <w:r w:rsidRPr="00A76B02">
        <w:rPr>
          <w:rFonts w:asciiTheme="majorBidi" w:hAnsiTheme="majorBidi" w:cstheme="majorBidi"/>
          <w:bCs/>
          <w:lang w:val="en-US"/>
        </w:rPr>
        <w:t>you</w:t>
      </w:r>
      <w:r w:rsidRPr="00A76B02">
        <w:rPr>
          <w:rFonts w:asciiTheme="majorBidi" w:hAnsiTheme="majorBidi" w:cstheme="majorBidi"/>
          <w:bCs/>
        </w:rPr>
        <w:t>?</w:t>
      </w:r>
    </w:p>
    <w:p w:rsidR="00664450" w:rsidRPr="00A76B02" w:rsidRDefault="00664450" w:rsidP="00664450">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you do live?</w:t>
      </w:r>
    </w:p>
    <w:p w:rsidR="00664450" w:rsidRPr="00A76B02" w:rsidRDefault="00664450" w:rsidP="00664450">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do live you?</w:t>
      </w:r>
    </w:p>
    <w:p w:rsidR="00664450" w:rsidRPr="00A76B02" w:rsidRDefault="00664450" w:rsidP="00664450">
      <w:pPr>
        <w:numPr>
          <w:ilvl w:val="1"/>
          <w:numId w:val="10"/>
        </w:numPr>
        <w:spacing w:after="120" w:line="276" w:lineRule="auto"/>
        <w:ind w:left="0" w:firstLine="0"/>
        <w:jc w:val="both"/>
        <w:rPr>
          <w:rFonts w:asciiTheme="majorBidi" w:hAnsiTheme="majorBidi" w:cstheme="majorBidi"/>
          <w:bCs/>
          <w:lang w:val="en-US"/>
        </w:rPr>
      </w:pPr>
      <w:r w:rsidRPr="00A76B02">
        <w:rPr>
          <w:rFonts w:asciiTheme="majorBidi" w:hAnsiTheme="majorBidi" w:cstheme="majorBidi"/>
          <w:bCs/>
          <w:lang w:val="en-US"/>
        </w:rPr>
        <w:t>Where do you live?</w:t>
      </w:r>
    </w:p>
    <w:p w:rsidR="00664450" w:rsidRPr="00A76B02" w:rsidRDefault="00664450" w:rsidP="00664450">
      <w:pPr>
        <w:numPr>
          <w:ilvl w:val="1"/>
          <w:numId w:val="10"/>
        </w:numPr>
        <w:spacing w:after="120" w:line="276" w:lineRule="auto"/>
        <w:ind w:left="0" w:firstLine="0"/>
        <w:jc w:val="both"/>
        <w:rPr>
          <w:rFonts w:asciiTheme="majorBidi" w:hAnsiTheme="majorBidi" w:cstheme="majorBidi"/>
          <w:bCs/>
        </w:rPr>
      </w:pPr>
      <w:proofErr w:type="spellStart"/>
      <w:r w:rsidRPr="00A76B02">
        <w:rPr>
          <w:rFonts w:asciiTheme="majorBidi" w:hAnsiTheme="majorBidi" w:cstheme="majorBidi"/>
          <w:bCs/>
          <w:lang w:val="en-US"/>
        </w:rPr>
        <w:t>Whereliveyou</w:t>
      </w:r>
      <w:proofErr w:type="spellEnd"/>
      <w:r w:rsidRPr="00A76B02">
        <w:rPr>
          <w:rFonts w:asciiTheme="majorBidi" w:hAnsiTheme="majorBidi" w:cstheme="majorBidi"/>
          <w:bCs/>
        </w:rPr>
        <w:t>?</w:t>
      </w:r>
    </w:p>
    <w:p w:rsidR="00664450" w:rsidRPr="00A76B02" w:rsidRDefault="00664450" w:rsidP="00664450">
      <w:pPr>
        <w:spacing w:after="120" w:line="276" w:lineRule="auto"/>
        <w:jc w:val="both"/>
        <w:rPr>
          <w:rFonts w:asciiTheme="majorBidi" w:hAnsiTheme="majorBidi" w:cstheme="majorBidi"/>
          <w:b/>
          <w:lang w:val="en-US"/>
        </w:rPr>
      </w:pPr>
      <w:r w:rsidRPr="00A76B02">
        <w:rPr>
          <w:rFonts w:asciiTheme="majorBidi" w:hAnsiTheme="majorBidi" w:cstheme="majorBidi"/>
          <w:b/>
          <w:i/>
        </w:rPr>
        <w:t xml:space="preserve">2. </w:t>
      </w:r>
      <w:r w:rsidRPr="00A76B02">
        <w:rPr>
          <w:rFonts w:asciiTheme="majorBidi" w:hAnsiTheme="majorBidi" w:cstheme="majorBidi"/>
          <w:b/>
          <w:lang w:val="en-US"/>
        </w:rPr>
        <w:t>VOCABULARY</w:t>
      </w:r>
    </w:p>
    <w:p w:rsidR="00664450" w:rsidRPr="00A76B02" w:rsidRDefault="00664450" w:rsidP="00664450">
      <w:pPr>
        <w:spacing w:after="120" w:line="276" w:lineRule="auto"/>
        <w:ind w:firstLine="567"/>
        <w:jc w:val="both"/>
        <w:rPr>
          <w:rFonts w:asciiTheme="majorBidi" w:hAnsiTheme="majorBidi" w:cstheme="majorBidi"/>
          <w:bCs/>
          <w:i/>
        </w:rPr>
      </w:pPr>
      <w:r w:rsidRPr="00A76B02">
        <w:rPr>
          <w:rFonts w:asciiTheme="majorBidi" w:hAnsiTheme="majorBidi" w:cstheme="majorBidi"/>
          <w:bCs/>
          <w:i/>
        </w:rPr>
        <w:t>Переведите следующие предложения на английский язык:</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У Питера борода и усы.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Эта больница для пожилых людей.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Какая это машина? – </w:t>
      </w:r>
      <w:proofErr w:type="gramStart"/>
      <w:r w:rsidRPr="00A76B02">
        <w:rPr>
          <w:rFonts w:asciiTheme="majorBidi" w:hAnsiTheme="majorBidi" w:cstheme="majorBidi"/>
          <w:bCs/>
        </w:rPr>
        <w:t>Это  белая</w:t>
      </w:r>
      <w:proofErr w:type="gramEnd"/>
      <w:r w:rsidRPr="00A76B02">
        <w:rPr>
          <w:rFonts w:asciiTheme="majorBidi" w:hAnsiTheme="majorBidi" w:cstheme="majorBidi"/>
          <w:bCs/>
        </w:rPr>
        <w:t xml:space="preserve"> полицейская машина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Я встал в половине </w:t>
      </w:r>
      <w:proofErr w:type="gramStart"/>
      <w:r w:rsidRPr="00A76B02">
        <w:rPr>
          <w:rFonts w:asciiTheme="majorBidi" w:hAnsiTheme="majorBidi" w:cstheme="majorBidi"/>
          <w:bCs/>
        </w:rPr>
        <w:t>седьмого  утра</w:t>
      </w:r>
      <w:proofErr w:type="gramEnd"/>
      <w:r w:rsidRPr="00A76B02">
        <w:rPr>
          <w:rFonts w:asciiTheme="majorBidi" w:hAnsiTheme="majorBidi" w:cstheme="majorBidi"/>
          <w:bCs/>
        </w:rPr>
        <w:t xml:space="preserve">. Я очень устал.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Он всегда включает радио в 9 часов послушать новости.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lastRenderedPageBreak/>
        <w:t xml:space="preserve">По понедельникам у нас пять пар (уроков).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Каждый раз, когда старичок улыбается, он удивляется и радуется.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Пока горит красный сигнал светофора, транспортный поток останавливается.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Он вылез из машины, сел в автобус и поехал домой. </w:t>
      </w:r>
    </w:p>
    <w:p w:rsidR="00664450" w:rsidRPr="00A76B02" w:rsidRDefault="00664450" w:rsidP="00664450">
      <w:pPr>
        <w:numPr>
          <w:ilvl w:val="0"/>
          <w:numId w:val="11"/>
        </w:numPr>
        <w:spacing w:after="120" w:line="276" w:lineRule="auto"/>
        <w:ind w:left="0" w:firstLine="0"/>
        <w:jc w:val="both"/>
        <w:rPr>
          <w:rFonts w:asciiTheme="majorBidi" w:hAnsiTheme="majorBidi" w:cstheme="majorBidi"/>
          <w:bCs/>
        </w:rPr>
      </w:pPr>
      <w:r w:rsidRPr="00A76B02">
        <w:rPr>
          <w:rFonts w:asciiTheme="majorBidi" w:hAnsiTheme="majorBidi" w:cstheme="majorBidi"/>
          <w:bCs/>
        </w:rPr>
        <w:t xml:space="preserve">Загорелся красный сигнал светофора, но полицейский не остановился и врезался в дерево. </w:t>
      </w:r>
    </w:p>
    <w:p w:rsidR="00664450" w:rsidRPr="00A76B02" w:rsidRDefault="00664450" w:rsidP="00664450">
      <w:pPr>
        <w:spacing w:after="120" w:line="276" w:lineRule="auto"/>
        <w:jc w:val="both"/>
        <w:rPr>
          <w:rFonts w:asciiTheme="majorBidi" w:hAnsiTheme="majorBidi" w:cstheme="majorBidi"/>
          <w:b/>
          <w:u w:val="single"/>
          <w:lang w:val="en-US"/>
        </w:rPr>
      </w:pPr>
      <w:r w:rsidRPr="00A76B02">
        <w:rPr>
          <w:rFonts w:asciiTheme="majorBidi" w:hAnsiTheme="majorBidi" w:cstheme="majorBidi"/>
          <w:b/>
          <w:lang w:val="en-GB"/>
        </w:rPr>
        <w:t>3. WRITING</w:t>
      </w:r>
    </w:p>
    <w:p w:rsidR="00664450" w:rsidRPr="00A76B02" w:rsidRDefault="00664450" w:rsidP="00664450">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xml:space="preserve">Last week your English friend, Jack, lent you his dictionary. You promised to return it by yesterday but you </w:t>
      </w:r>
      <w:proofErr w:type="gramStart"/>
      <w:r w:rsidRPr="00A76B02">
        <w:rPr>
          <w:rFonts w:asciiTheme="majorBidi" w:hAnsiTheme="majorBidi" w:cstheme="majorBidi"/>
          <w:bCs/>
          <w:lang w:val="en-GB"/>
        </w:rPr>
        <w:t>didn't</w:t>
      </w:r>
      <w:proofErr w:type="gramEnd"/>
      <w:r w:rsidRPr="00A76B02">
        <w:rPr>
          <w:rFonts w:asciiTheme="majorBidi" w:hAnsiTheme="majorBidi" w:cstheme="majorBidi"/>
          <w:bCs/>
          <w:lang w:val="en-GB"/>
        </w:rPr>
        <w:t>. Write an email to Jack. In your email, you should:</w:t>
      </w:r>
    </w:p>
    <w:p w:rsidR="00664450" w:rsidRPr="00A76B02" w:rsidRDefault="00664450" w:rsidP="00664450">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apologise for not returning the dictionary</w:t>
      </w:r>
    </w:p>
    <w:p w:rsidR="00664450" w:rsidRPr="00A76B02" w:rsidRDefault="00664450" w:rsidP="00664450">
      <w:pPr>
        <w:spacing w:after="120" w:line="276" w:lineRule="auto"/>
        <w:jc w:val="both"/>
        <w:rPr>
          <w:rFonts w:asciiTheme="majorBidi" w:hAnsiTheme="majorBidi" w:cstheme="majorBidi"/>
          <w:bCs/>
          <w:lang w:val="en-GB"/>
        </w:rPr>
      </w:pPr>
      <w:r w:rsidRPr="00A76B02">
        <w:rPr>
          <w:rFonts w:asciiTheme="majorBidi" w:hAnsiTheme="majorBidi" w:cstheme="majorBidi"/>
          <w:bCs/>
          <w:lang w:val="en-GB"/>
        </w:rPr>
        <w:t xml:space="preserve">• explain why you </w:t>
      </w:r>
      <w:proofErr w:type="gramStart"/>
      <w:r w:rsidRPr="00A76B02">
        <w:rPr>
          <w:rFonts w:asciiTheme="majorBidi" w:hAnsiTheme="majorBidi" w:cstheme="majorBidi"/>
          <w:bCs/>
          <w:lang w:val="en-GB"/>
        </w:rPr>
        <w:t>couldn't</w:t>
      </w:r>
      <w:proofErr w:type="gramEnd"/>
      <w:r w:rsidRPr="00A76B02">
        <w:rPr>
          <w:rFonts w:asciiTheme="majorBidi" w:hAnsiTheme="majorBidi" w:cstheme="majorBidi"/>
          <w:bCs/>
          <w:lang w:val="en-GB"/>
        </w:rPr>
        <w:t xml:space="preserve"> see him yesterday</w:t>
      </w:r>
    </w:p>
    <w:p w:rsidR="00664450" w:rsidRPr="00A76B02" w:rsidRDefault="00664450" w:rsidP="00664450">
      <w:pPr>
        <w:spacing w:after="120" w:line="276" w:lineRule="auto"/>
        <w:jc w:val="both"/>
        <w:rPr>
          <w:rFonts w:asciiTheme="majorBidi" w:hAnsiTheme="majorBidi" w:cstheme="majorBidi"/>
          <w:bCs/>
          <w:lang w:val="en-US"/>
        </w:rPr>
      </w:pPr>
      <w:r w:rsidRPr="00A76B02">
        <w:rPr>
          <w:rFonts w:asciiTheme="majorBidi" w:hAnsiTheme="majorBidi" w:cstheme="majorBidi"/>
          <w:bCs/>
          <w:lang w:val="en-GB"/>
        </w:rPr>
        <w:t xml:space="preserve">• </w:t>
      </w:r>
      <w:proofErr w:type="gramStart"/>
      <w:r w:rsidRPr="00A76B02">
        <w:rPr>
          <w:rFonts w:asciiTheme="majorBidi" w:hAnsiTheme="majorBidi" w:cstheme="majorBidi"/>
          <w:bCs/>
          <w:lang w:val="en-GB"/>
        </w:rPr>
        <w:t>offer</w:t>
      </w:r>
      <w:proofErr w:type="gramEnd"/>
      <w:r w:rsidRPr="00A76B02">
        <w:rPr>
          <w:rFonts w:asciiTheme="majorBidi" w:hAnsiTheme="majorBidi" w:cstheme="majorBidi"/>
          <w:bCs/>
          <w:lang w:val="en-GB"/>
        </w:rPr>
        <w:t xml:space="preserve"> to bring it to his house today.</w:t>
      </w:r>
    </w:p>
    <w:p w:rsidR="00664450" w:rsidRPr="00A76B02" w:rsidRDefault="00664450" w:rsidP="00664450">
      <w:pPr>
        <w:spacing w:after="120" w:line="276" w:lineRule="auto"/>
        <w:jc w:val="both"/>
        <w:rPr>
          <w:rFonts w:asciiTheme="majorBidi" w:hAnsiTheme="majorBidi" w:cstheme="majorBidi"/>
          <w:bCs/>
          <w:i/>
        </w:rPr>
      </w:pPr>
      <w:proofErr w:type="spellStart"/>
      <w:r w:rsidRPr="00A76B02">
        <w:rPr>
          <w:rFonts w:asciiTheme="majorBidi" w:hAnsiTheme="majorBidi" w:cstheme="majorBidi"/>
          <w:bCs/>
          <w:i/>
        </w:rPr>
        <w:t>Write</w:t>
      </w:r>
      <w:proofErr w:type="spellEnd"/>
      <w:r w:rsidRPr="00A76B02">
        <w:rPr>
          <w:rFonts w:asciiTheme="majorBidi" w:hAnsiTheme="majorBidi" w:cstheme="majorBidi"/>
          <w:bCs/>
          <w:i/>
        </w:rPr>
        <w:t xml:space="preserve"> 50 - 100 </w:t>
      </w:r>
      <w:proofErr w:type="spellStart"/>
      <w:r w:rsidRPr="00A76B02">
        <w:rPr>
          <w:rFonts w:asciiTheme="majorBidi" w:hAnsiTheme="majorBidi" w:cstheme="majorBidi"/>
          <w:bCs/>
          <w:i/>
        </w:rPr>
        <w:t>words</w:t>
      </w:r>
      <w:proofErr w:type="spellEnd"/>
      <w:r w:rsidRPr="00A76B02">
        <w:rPr>
          <w:rFonts w:asciiTheme="majorBidi" w:hAnsiTheme="majorBidi" w:cstheme="majorBidi"/>
          <w:bCs/>
          <w:i/>
        </w:rPr>
        <w:t>.</w:t>
      </w:r>
    </w:p>
    <w:p w:rsidR="00664450" w:rsidRPr="00A76B02" w:rsidRDefault="00664450" w:rsidP="00664450">
      <w:pPr>
        <w:pStyle w:val="3"/>
        <w:spacing w:after="120" w:line="276" w:lineRule="auto"/>
        <w:rPr>
          <w:rFonts w:asciiTheme="majorBidi" w:hAnsiTheme="majorBidi" w:cstheme="majorBidi"/>
          <w:szCs w:val="24"/>
        </w:rPr>
      </w:pPr>
      <w:bookmarkStart w:id="169" w:name="_Toc43552165"/>
      <w:bookmarkStart w:id="170" w:name="_Toc55492800"/>
      <w:r w:rsidRPr="00A76B02">
        <w:rPr>
          <w:rFonts w:asciiTheme="majorBidi" w:hAnsiTheme="majorBidi" w:cstheme="majorBidi"/>
          <w:szCs w:val="24"/>
        </w:rPr>
        <w:t>Задания к зачету 1 семестр (Максимально – 25 баллов)</w:t>
      </w:r>
      <w:bookmarkEnd w:id="169"/>
      <w:bookmarkEnd w:id="170"/>
    </w:p>
    <w:p w:rsidR="00664450" w:rsidRPr="00A76B02" w:rsidRDefault="00664450" w:rsidP="00664450">
      <w:pPr>
        <w:spacing w:after="120" w:line="276" w:lineRule="auto"/>
        <w:jc w:val="both"/>
        <w:rPr>
          <w:rFonts w:asciiTheme="majorBidi" w:hAnsiTheme="majorBidi" w:cstheme="majorBidi"/>
          <w:lang w:val="en-GB"/>
        </w:rPr>
      </w:pPr>
      <w:proofErr w:type="gramStart"/>
      <w:r w:rsidRPr="00A76B02">
        <w:rPr>
          <w:rFonts w:asciiTheme="majorBidi" w:hAnsiTheme="majorBidi" w:cstheme="majorBidi"/>
          <w:lang w:val="en-GB"/>
        </w:rPr>
        <w:t>Read the text</w:t>
      </w:r>
      <w:proofErr w:type="gramEnd"/>
      <w:r w:rsidRPr="00A76B02">
        <w:rPr>
          <w:rFonts w:asciiTheme="majorBidi" w:hAnsiTheme="majorBidi" w:cstheme="majorBidi"/>
          <w:lang w:val="en-GB"/>
        </w:rPr>
        <w:t xml:space="preserve">, </w:t>
      </w:r>
      <w:proofErr w:type="gramStart"/>
      <w:r w:rsidRPr="00A76B02">
        <w:rPr>
          <w:rFonts w:asciiTheme="majorBidi" w:hAnsiTheme="majorBidi" w:cstheme="majorBidi"/>
          <w:lang w:val="en-GB"/>
        </w:rPr>
        <w:t>translate it</w:t>
      </w:r>
      <w:proofErr w:type="gramEnd"/>
      <w:r w:rsidRPr="00A76B02">
        <w:rPr>
          <w:rFonts w:asciiTheme="majorBidi" w:hAnsiTheme="majorBidi" w:cstheme="majorBidi"/>
          <w:lang w:val="en-GB"/>
        </w:rPr>
        <w:t xml:space="preserve">. Answer the questions to the text. Give </w:t>
      </w:r>
      <w:proofErr w:type="gramStart"/>
      <w:r w:rsidRPr="00A76B02">
        <w:rPr>
          <w:rFonts w:asciiTheme="majorBidi" w:hAnsiTheme="majorBidi" w:cstheme="majorBidi"/>
          <w:lang w:val="en-GB"/>
        </w:rPr>
        <w:t>3</w:t>
      </w:r>
      <w:proofErr w:type="gramEnd"/>
      <w:r w:rsidRPr="00A76B02">
        <w:rPr>
          <w:rFonts w:asciiTheme="majorBidi" w:hAnsiTheme="majorBidi" w:cstheme="majorBidi"/>
          <w:lang w:val="en-GB"/>
        </w:rPr>
        <w:t xml:space="preserve"> forms of irregular verbs found in the passage. What tense are the verbs in italics?</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In the year </w:t>
      </w:r>
      <w:proofErr w:type="gramStart"/>
      <w:r w:rsidRPr="00A76B02">
        <w:rPr>
          <w:rFonts w:asciiTheme="majorBidi" w:hAnsiTheme="majorBidi" w:cstheme="majorBidi"/>
          <w:color w:val="000000"/>
          <w:lang w:val="en-US"/>
        </w:rPr>
        <w:t>1895</w:t>
      </w:r>
      <w:proofErr w:type="gramEnd"/>
      <w:r w:rsidRPr="00A76B02">
        <w:rPr>
          <w:rFonts w:asciiTheme="majorBidi" w:hAnsiTheme="majorBidi" w:cstheme="majorBidi"/>
          <w:color w:val="000000"/>
          <w:lang w:val="en-US"/>
        </w:rPr>
        <w:t xml:space="preserve"> Sherlock Holmes and I </w:t>
      </w:r>
      <w:r w:rsidRPr="00A76B02">
        <w:rPr>
          <w:rFonts w:asciiTheme="majorBidi" w:hAnsiTheme="majorBidi" w:cstheme="majorBidi"/>
          <w:i/>
          <w:color w:val="000000"/>
          <w:lang w:val="en-US"/>
        </w:rPr>
        <w:t>were spending</w:t>
      </w:r>
      <w:r w:rsidRPr="00A76B02">
        <w:rPr>
          <w:rFonts w:asciiTheme="majorBidi" w:hAnsiTheme="majorBidi" w:cstheme="majorBidi"/>
          <w:color w:val="000000"/>
          <w:lang w:val="en-US"/>
        </w:rPr>
        <w:t xml:space="preserve"> our holiday in one of the University towns of England. All day my friend </w:t>
      </w:r>
      <w:r w:rsidRPr="00A76B02">
        <w:rPr>
          <w:rFonts w:asciiTheme="majorBidi" w:hAnsiTheme="majorBidi" w:cstheme="majorBidi"/>
          <w:i/>
          <w:color w:val="000000"/>
          <w:lang w:val="en-US"/>
        </w:rPr>
        <w:t>worked</w:t>
      </w:r>
      <w:r w:rsidRPr="00A76B02">
        <w:rPr>
          <w:rFonts w:asciiTheme="majorBidi" w:hAnsiTheme="majorBidi" w:cstheme="majorBidi"/>
          <w:color w:val="000000"/>
          <w:lang w:val="en-US"/>
        </w:rPr>
        <w:t xml:space="preserve"> at the town library, as he was interested in early English history.</w:t>
      </w:r>
    </w:p>
    <w:p w:rsidR="00664450" w:rsidRPr="00A76B02" w:rsidRDefault="00664450" w:rsidP="00664450">
      <w:pPr>
        <w:shd w:val="clear" w:color="auto" w:fill="FFFFFF"/>
        <w:tabs>
          <w:tab w:val="left" w:pos="4226"/>
          <w:tab w:val="left" w:pos="5756"/>
        </w:tabs>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One evening we had a visit from Mr. Hilton </w:t>
      </w:r>
      <w:proofErr w:type="spellStart"/>
      <w:r w:rsidRPr="00A76B02">
        <w:rPr>
          <w:rFonts w:asciiTheme="majorBidi" w:hAnsiTheme="majorBidi" w:cstheme="majorBidi"/>
          <w:color w:val="000000"/>
          <w:lang w:val="en-US"/>
        </w:rPr>
        <w:t>Soames</w:t>
      </w:r>
      <w:proofErr w:type="spellEnd"/>
      <w:r w:rsidRPr="00A76B02">
        <w:rPr>
          <w:rFonts w:asciiTheme="majorBidi" w:hAnsiTheme="majorBidi" w:cstheme="majorBidi"/>
          <w:color w:val="000000"/>
          <w:lang w:val="en-US"/>
        </w:rPr>
        <w:t xml:space="preserve">, </w:t>
      </w:r>
      <w:r w:rsidRPr="00A76B02">
        <w:rPr>
          <w:rFonts w:asciiTheme="majorBidi" w:hAnsiTheme="majorBidi" w:cstheme="majorBidi"/>
          <w:b/>
          <w:color w:val="000000"/>
          <w:lang w:val="en-US"/>
        </w:rPr>
        <w:t>tutor</w:t>
      </w:r>
      <w:r w:rsidRPr="00A76B02">
        <w:rPr>
          <w:rFonts w:asciiTheme="majorBidi" w:hAnsiTheme="majorBidi" w:cstheme="majorBidi"/>
          <w:color w:val="000000"/>
          <w:lang w:val="en-US"/>
        </w:rPr>
        <w:t xml:space="preserve"> and lecturer at one of the University Colleges. When he entered the room I saw that he was very much excited and </w:t>
      </w:r>
      <w:proofErr w:type="spellStart"/>
      <w:r w:rsidRPr="00A76B02">
        <w:rPr>
          <w:rFonts w:asciiTheme="majorBidi" w:hAnsiTheme="majorBidi" w:cstheme="majorBidi"/>
          <w:color w:val="000000"/>
          <w:lang w:val="en-US"/>
        </w:rPr>
        <w:t>Iunderstood</w:t>
      </w:r>
      <w:proofErr w:type="spellEnd"/>
      <w:r w:rsidRPr="00A76B02">
        <w:rPr>
          <w:rFonts w:asciiTheme="majorBidi" w:hAnsiTheme="majorBidi" w:cstheme="majorBidi"/>
          <w:color w:val="000000"/>
          <w:lang w:val="en-US"/>
        </w:rPr>
        <w:t xml:space="preserve"> at once that something unusual had happened.</w:t>
      </w:r>
    </w:p>
    <w:p w:rsidR="00664450" w:rsidRPr="00A76B02" w:rsidRDefault="00664450" w:rsidP="00664450">
      <w:pPr>
        <w:pStyle w:val="aff1"/>
        <w:spacing w:after="120" w:line="276" w:lineRule="auto"/>
        <w:ind w:left="0" w:right="0" w:firstLine="0"/>
        <w:rPr>
          <w:rFonts w:asciiTheme="majorBidi" w:hAnsiTheme="majorBidi" w:cstheme="majorBidi"/>
          <w:sz w:val="24"/>
          <w:szCs w:val="24"/>
        </w:rPr>
      </w:pPr>
      <w:r w:rsidRPr="00A76B02">
        <w:rPr>
          <w:rFonts w:asciiTheme="majorBidi" w:hAnsiTheme="majorBidi" w:cstheme="majorBidi"/>
          <w:sz w:val="24"/>
          <w:szCs w:val="24"/>
        </w:rPr>
        <w:t xml:space="preserve">"I hope, Mr. Holmes, that you </w:t>
      </w:r>
      <w:r w:rsidRPr="00A76B02">
        <w:rPr>
          <w:rFonts w:asciiTheme="majorBidi" w:hAnsiTheme="majorBidi" w:cstheme="majorBidi"/>
          <w:i/>
          <w:sz w:val="24"/>
          <w:szCs w:val="24"/>
        </w:rPr>
        <w:t>will find</w:t>
      </w:r>
      <w:r w:rsidRPr="00A76B02">
        <w:rPr>
          <w:rFonts w:asciiTheme="majorBidi" w:hAnsiTheme="majorBidi" w:cstheme="majorBidi"/>
          <w:sz w:val="24"/>
          <w:szCs w:val="24"/>
        </w:rPr>
        <w:t xml:space="preserve"> time to listen to me," he </w:t>
      </w:r>
      <w:r w:rsidRPr="00A76B02">
        <w:rPr>
          <w:rFonts w:asciiTheme="majorBidi" w:hAnsiTheme="majorBidi" w:cstheme="majorBidi"/>
          <w:i/>
          <w:sz w:val="24"/>
          <w:szCs w:val="24"/>
        </w:rPr>
        <w:t>began</w:t>
      </w:r>
      <w:r w:rsidRPr="00A76B02">
        <w:rPr>
          <w:rFonts w:asciiTheme="majorBidi" w:hAnsiTheme="majorBidi" w:cstheme="majorBidi"/>
          <w:sz w:val="24"/>
          <w:szCs w:val="24"/>
        </w:rPr>
        <w:t>. "We have had a very unpleasant incident at our college and I am simply at a loss what to do."</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"I am very busy now; perhaps you had better go to the police," my friend answered dryly.</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"I cannot go to the police. Think of the credit of the college! We cannot have a public scandal," the tutor said. "You are the only man in the world who can help us."</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Holmes, who did not like visits of that sort when he was away from Baker </w:t>
      </w:r>
      <w:proofErr w:type="gramStart"/>
      <w:r w:rsidRPr="00A76B02">
        <w:rPr>
          <w:rFonts w:asciiTheme="majorBidi" w:hAnsiTheme="majorBidi" w:cstheme="majorBidi"/>
          <w:color w:val="000000"/>
          <w:lang w:val="en-US"/>
        </w:rPr>
        <w:t>Street</w:t>
      </w:r>
      <w:proofErr w:type="gramEnd"/>
      <w:r w:rsidRPr="00A76B02">
        <w:rPr>
          <w:rFonts w:asciiTheme="majorBidi" w:hAnsiTheme="majorBidi" w:cstheme="majorBidi"/>
          <w:color w:val="000000"/>
          <w:lang w:val="en-US"/>
        </w:rPr>
        <w:t xml:space="preserve"> just shrugged his shoulders and the tutor started with his story.</w:t>
      </w:r>
    </w:p>
    <w:p w:rsidR="00664450" w:rsidRPr="00A76B02" w:rsidRDefault="00664450" w:rsidP="00664450">
      <w:pPr>
        <w:shd w:val="clear" w:color="auto" w:fill="FFFFFF"/>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 xml:space="preserve">"Tomorrow is the first day of the examination for a special </w:t>
      </w:r>
      <w:r w:rsidRPr="00A76B02">
        <w:rPr>
          <w:rFonts w:asciiTheme="majorBidi" w:hAnsiTheme="majorBidi" w:cstheme="majorBidi"/>
          <w:b/>
          <w:color w:val="000000"/>
          <w:lang w:val="en-US"/>
        </w:rPr>
        <w:t>scholarship</w:t>
      </w:r>
      <w:r w:rsidRPr="00A76B02">
        <w:rPr>
          <w:rFonts w:asciiTheme="majorBidi" w:hAnsiTheme="majorBidi" w:cstheme="majorBidi"/>
          <w:color w:val="000000"/>
          <w:lang w:val="en-US"/>
        </w:rPr>
        <w:t xml:space="preserve">," he said. "I am one of the examiners. My subject is Greek and the first of the </w:t>
      </w:r>
      <w:r w:rsidRPr="00A76B02">
        <w:rPr>
          <w:rFonts w:asciiTheme="majorBidi" w:hAnsiTheme="majorBidi" w:cstheme="majorBidi"/>
          <w:b/>
          <w:color w:val="000000"/>
          <w:lang w:val="en-US"/>
        </w:rPr>
        <w:t>papers</w:t>
      </w:r>
      <w:r w:rsidRPr="00A76B02">
        <w:rPr>
          <w:rFonts w:asciiTheme="majorBidi" w:hAnsiTheme="majorBidi" w:cstheme="majorBidi"/>
          <w:color w:val="000000"/>
          <w:lang w:val="en-US"/>
        </w:rPr>
        <w:t xml:space="preserve"> consists of a translation of a </w:t>
      </w:r>
      <w:proofErr w:type="gramStart"/>
      <w:r w:rsidRPr="00A76B02">
        <w:rPr>
          <w:rFonts w:asciiTheme="majorBidi" w:hAnsiTheme="majorBidi" w:cstheme="majorBidi"/>
          <w:color w:val="000000"/>
          <w:lang w:val="en-US"/>
        </w:rPr>
        <w:t>passage which</w:t>
      </w:r>
      <w:proofErr w:type="gramEnd"/>
      <w:r w:rsidRPr="00A76B02">
        <w:rPr>
          <w:rFonts w:asciiTheme="majorBidi" w:hAnsiTheme="majorBidi" w:cstheme="majorBidi"/>
          <w:color w:val="000000"/>
          <w:lang w:val="en-US"/>
        </w:rPr>
        <w:t xml:space="preserve"> the students </w:t>
      </w:r>
      <w:r w:rsidRPr="00A76B02">
        <w:rPr>
          <w:rFonts w:asciiTheme="majorBidi" w:hAnsiTheme="majorBidi" w:cstheme="majorBidi"/>
          <w:i/>
          <w:color w:val="000000"/>
          <w:lang w:val="en-US"/>
        </w:rPr>
        <w:t>have never seen</w:t>
      </w:r>
      <w:r w:rsidRPr="00A76B02">
        <w:rPr>
          <w:rFonts w:asciiTheme="majorBidi" w:hAnsiTheme="majorBidi" w:cstheme="majorBidi"/>
          <w:color w:val="000000"/>
          <w:lang w:val="en-US"/>
        </w:rPr>
        <w:t xml:space="preserve">. The examination papers </w:t>
      </w:r>
      <w:proofErr w:type="gramStart"/>
      <w:r w:rsidRPr="00A76B02">
        <w:rPr>
          <w:rFonts w:asciiTheme="majorBidi" w:hAnsiTheme="majorBidi" w:cstheme="majorBidi"/>
          <w:color w:val="000000"/>
          <w:lang w:val="en-US"/>
        </w:rPr>
        <w:t>are locked</w:t>
      </w:r>
      <w:proofErr w:type="gramEnd"/>
      <w:r w:rsidRPr="00A76B02">
        <w:rPr>
          <w:rFonts w:asciiTheme="majorBidi" w:hAnsiTheme="majorBidi" w:cstheme="majorBidi"/>
          <w:color w:val="000000"/>
          <w:lang w:val="en-US"/>
        </w:rPr>
        <w:t xml:space="preserve"> in my desk. I </w:t>
      </w:r>
      <w:r w:rsidRPr="00A76B02">
        <w:rPr>
          <w:rFonts w:asciiTheme="majorBidi" w:hAnsiTheme="majorBidi" w:cstheme="majorBidi"/>
          <w:i/>
          <w:color w:val="000000"/>
          <w:lang w:val="en-US"/>
        </w:rPr>
        <w:t>have not shown</w:t>
      </w:r>
      <w:r w:rsidRPr="00A76B02">
        <w:rPr>
          <w:rFonts w:asciiTheme="majorBidi" w:hAnsiTheme="majorBidi" w:cstheme="majorBidi"/>
          <w:color w:val="000000"/>
          <w:lang w:val="en-US"/>
        </w:rPr>
        <w:t xml:space="preserve"> them to anybody. Today at about </w:t>
      </w:r>
      <w:smartTag w:uri="urn:schemas-microsoft-com:office:smarttags" w:element="time">
        <w:smartTagPr>
          <w:attr w:name="Hour" w:val="3"/>
          <w:attr w:name="Minute" w:val="0"/>
        </w:smartTagPr>
        <w:r w:rsidRPr="00A76B02">
          <w:rPr>
            <w:rFonts w:asciiTheme="majorBidi" w:hAnsiTheme="majorBidi" w:cstheme="majorBidi"/>
            <w:color w:val="000000"/>
            <w:lang w:val="en-US"/>
          </w:rPr>
          <w:t xml:space="preserve">three </w:t>
        </w:r>
        <w:proofErr w:type="gramStart"/>
        <w:r w:rsidRPr="00A76B02">
          <w:rPr>
            <w:rFonts w:asciiTheme="majorBidi" w:hAnsiTheme="majorBidi" w:cstheme="majorBidi"/>
            <w:color w:val="000000"/>
            <w:lang w:val="en-US"/>
          </w:rPr>
          <w:t>o'clock</w:t>
        </w:r>
      </w:smartTag>
      <w:proofErr w:type="gramEnd"/>
      <w:r w:rsidRPr="00A76B02">
        <w:rPr>
          <w:rFonts w:asciiTheme="majorBidi" w:hAnsiTheme="majorBidi" w:cstheme="majorBidi"/>
          <w:color w:val="000000"/>
          <w:lang w:val="en-US"/>
        </w:rPr>
        <w:t xml:space="preserve"> I took the papers out of my desk, for I wanted </w:t>
      </w:r>
      <w:r w:rsidRPr="00A76B02">
        <w:rPr>
          <w:rFonts w:asciiTheme="majorBidi" w:hAnsiTheme="majorBidi" w:cstheme="majorBidi"/>
          <w:i/>
          <w:color w:val="000000"/>
          <w:lang w:val="en-US"/>
        </w:rPr>
        <w:t>to read</w:t>
      </w:r>
      <w:r w:rsidRPr="00A76B02">
        <w:rPr>
          <w:rFonts w:asciiTheme="majorBidi" w:hAnsiTheme="majorBidi" w:cstheme="majorBidi"/>
          <w:color w:val="000000"/>
          <w:lang w:val="en-US"/>
        </w:rPr>
        <w:t xml:space="preserve"> the text through once again and see that there were no mistakes in it. At </w:t>
      </w:r>
      <w:proofErr w:type="gramStart"/>
      <w:r w:rsidRPr="00A76B02">
        <w:rPr>
          <w:rFonts w:asciiTheme="majorBidi" w:hAnsiTheme="majorBidi" w:cstheme="majorBidi"/>
          <w:color w:val="000000"/>
          <w:lang w:val="en-US"/>
        </w:rPr>
        <w:t>four-thirty</w:t>
      </w:r>
      <w:proofErr w:type="gramEnd"/>
      <w:r w:rsidRPr="00A76B02">
        <w:rPr>
          <w:rFonts w:asciiTheme="majorBidi" w:hAnsiTheme="majorBidi" w:cstheme="majorBidi"/>
          <w:color w:val="000000"/>
          <w:lang w:val="en-US"/>
        </w:rPr>
        <w:t xml:space="preserve"> my work was not yet finished. As I was a little tired, I decided to have a cup of tea and </w:t>
      </w:r>
      <w:r w:rsidRPr="00A76B02">
        <w:rPr>
          <w:rFonts w:asciiTheme="majorBidi" w:hAnsiTheme="majorBidi" w:cstheme="majorBidi"/>
          <w:i/>
          <w:color w:val="000000"/>
          <w:lang w:val="en-US"/>
        </w:rPr>
        <w:t>went</w:t>
      </w:r>
      <w:r w:rsidRPr="00A76B02">
        <w:rPr>
          <w:rFonts w:asciiTheme="majorBidi" w:hAnsiTheme="majorBidi" w:cstheme="majorBidi"/>
          <w:color w:val="000000"/>
          <w:lang w:val="en-US"/>
        </w:rPr>
        <w:t xml:space="preserve"> out, leaving the text upon the desk.</w:t>
      </w:r>
    </w:p>
    <w:p w:rsidR="00664450" w:rsidRPr="00A76B02" w:rsidRDefault="00664450" w:rsidP="00664450">
      <w:pPr>
        <w:shd w:val="clear" w:color="auto" w:fill="FFFFFF"/>
        <w:tabs>
          <w:tab w:val="left" w:pos="4226"/>
          <w:tab w:val="left" w:pos="5756"/>
        </w:tabs>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lastRenderedPageBreak/>
        <w:t xml:space="preserve">"I was absent for about an hour. When I came </w:t>
      </w:r>
      <w:proofErr w:type="gramStart"/>
      <w:r w:rsidRPr="00A76B02">
        <w:rPr>
          <w:rFonts w:asciiTheme="majorBidi" w:hAnsiTheme="majorBidi" w:cstheme="majorBidi"/>
          <w:color w:val="000000"/>
          <w:lang w:val="en-US"/>
        </w:rPr>
        <w:t>back</w:t>
      </w:r>
      <w:proofErr w:type="gramEnd"/>
      <w:r w:rsidRPr="00A76B02">
        <w:rPr>
          <w:rFonts w:asciiTheme="majorBidi" w:hAnsiTheme="majorBidi" w:cstheme="majorBidi"/>
          <w:color w:val="000000"/>
          <w:lang w:val="en-US"/>
        </w:rPr>
        <w:t xml:space="preserve"> I saw with some surprise that there was a key in my door. It was not my key because I had it in my pocket. The only duplicate of my key belongs to my servant, Bannister. He </w:t>
      </w:r>
      <w:r w:rsidRPr="00A76B02">
        <w:rPr>
          <w:rFonts w:asciiTheme="majorBidi" w:hAnsiTheme="majorBidi" w:cstheme="majorBidi"/>
          <w:i/>
          <w:color w:val="000000"/>
          <w:lang w:val="en-US"/>
        </w:rPr>
        <w:t>has looked</w:t>
      </w:r>
      <w:r w:rsidRPr="00A76B02">
        <w:rPr>
          <w:rFonts w:asciiTheme="majorBidi" w:hAnsiTheme="majorBidi" w:cstheme="majorBidi"/>
          <w:color w:val="000000"/>
          <w:lang w:val="en-US"/>
        </w:rPr>
        <w:t xml:space="preserve"> after my rooms for ten years and he is an honest man. </w:t>
      </w:r>
      <w:proofErr w:type="spellStart"/>
      <w:r w:rsidRPr="00A76B02">
        <w:rPr>
          <w:rFonts w:asciiTheme="majorBidi" w:hAnsiTheme="majorBidi" w:cstheme="majorBidi"/>
          <w:color w:val="000000"/>
          <w:lang w:val="en-US"/>
        </w:rPr>
        <w:t>Hetold</w:t>
      </w:r>
      <w:proofErr w:type="spellEnd"/>
      <w:r w:rsidRPr="00A76B02">
        <w:rPr>
          <w:rFonts w:asciiTheme="majorBidi" w:hAnsiTheme="majorBidi" w:cstheme="majorBidi"/>
          <w:color w:val="000000"/>
          <w:lang w:val="en-US"/>
        </w:rPr>
        <w:t xml:space="preserve"> </w:t>
      </w:r>
      <w:proofErr w:type="gramStart"/>
      <w:r w:rsidRPr="00A76B02">
        <w:rPr>
          <w:rFonts w:asciiTheme="majorBidi" w:hAnsiTheme="majorBidi" w:cstheme="majorBidi"/>
          <w:color w:val="000000"/>
          <w:lang w:val="en-US"/>
        </w:rPr>
        <w:t>me</w:t>
      </w:r>
      <w:proofErr w:type="gramEnd"/>
      <w:r w:rsidRPr="00A76B02">
        <w:rPr>
          <w:rFonts w:asciiTheme="majorBidi" w:hAnsiTheme="majorBidi" w:cstheme="majorBidi"/>
          <w:color w:val="000000"/>
          <w:lang w:val="en-US"/>
        </w:rPr>
        <w:t xml:space="preserve"> that it was his key that he had entered my room during my absence, because he had wanted to make tea for me, and that he had left the key in the door when he came out.</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"At first I paid no attention to this, but when I </w:t>
      </w:r>
      <w:r w:rsidRPr="00A76B02">
        <w:rPr>
          <w:rFonts w:asciiTheme="majorBidi" w:hAnsiTheme="majorBidi" w:cstheme="majorBidi"/>
          <w:i/>
          <w:color w:val="000000"/>
          <w:lang w:val="en-US"/>
        </w:rPr>
        <w:t>came</w:t>
      </w:r>
      <w:r w:rsidRPr="00A76B02">
        <w:rPr>
          <w:rFonts w:asciiTheme="majorBidi" w:hAnsiTheme="majorBidi" w:cstheme="majorBidi"/>
          <w:color w:val="000000"/>
          <w:lang w:val="en-US"/>
        </w:rPr>
        <w:t xml:space="preserve"> up to my table I saw that someone besides Bannister had been in my room, for all my examination papers were in disorder. The passage for the Greek translation </w:t>
      </w:r>
      <w:proofErr w:type="gramStart"/>
      <w:r w:rsidRPr="00A76B02">
        <w:rPr>
          <w:rFonts w:asciiTheme="majorBidi" w:hAnsiTheme="majorBidi" w:cstheme="majorBidi"/>
          <w:color w:val="000000"/>
          <w:lang w:val="en-US"/>
        </w:rPr>
        <w:t>had been written</w:t>
      </w:r>
      <w:proofErr w:type="gramEnd"/>
      <w:r w:rsidRPr="00A76B02">
        <w:rPr>
          <w:rFonts w:asciiTheme="majorBidi" w:hAnsiTheme="majorBidi" w:cstheme="majorBidi"/>
          <w:color w:val="000000"/>
          <w:lang w:val="en-US"/>
        </w:rPr>
        <w:t xml:space="preserve"> on three long sheets of paper. I </w:t>
      </w:r>
      <w:r w:rsidRPr="00A76B02">
        <w:rPr>
          <w:rFonts w:asciiTheme="majorBidi" w:hAnsiTheme="majorBidi" w:cstheme="majorBidi"/>
          <w:i/>
          <w:color w:val="000000"/>
          <w:lang w:val="en-US"/>
        </w:rPr>
        <w:t>had left</w:t>
      </w:r>
      <w:r w:rsidRPr="00A76B02">
        <w:rPr>
          <w:rFonts w:asciiTheme="majorBidi" w:hAnsiTheme="majorBidi" w:cstheme="majorBidi"/>
          <w:color w:val="000000"/>
          <w:lang w:val="en-US"/>
        </w:rPr>
        <w:t xml:space="preserve"> them all on my desk. Now, I found one of them on the floor, one on the side table near the window and one on the desk."</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Holmes looked up for the first time:</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 xml:space="preserve">"The </w:t>
      </w:r>
      <w:r w:rsidRPr="00A76B02">
        <w:rPr>
          <w:rFonts w:asciiTheme="majorBidi" w:hAnsiTheme="majorBidi" w:cstheme="majorBidi"/>
          <w:i/>
          <w:color w:val="000000"/>
          <w:lang w:val="en-US"/>
        </w:rPr>
        <w:t xml:space="preserve">first </w:t>
      </w:r>
      <w:r w:rsidRPr="00A76B02">
        <w:rPr>
          <w:rFonts w:asciiTheme="majorBidi" w:hAnsiTheme="majorBidi" w:cstheme="majorBidi"/>
          <w:color w:val="000000"/>
          <w:lang w:val="en-US"/>
        </w:rPr>
        <w:t xml:space="preserve">page on the floor, the </w:t>
      </w:r>
      <w:r w:rsidRPr="00A76B02">
        <w:rPr>
          <w:rFonts w:asciiTheme="majorBidi" w:hAnsiTheme="majorBidi" w:cstheme="majorBidi"/>
          <w:i/>
          <w:color w:val="000000"/>
          <w:lang w:val="en-US"/>
        </w:rPr>
        <w:t>second</w:t>
      </w:r>
      <w:r w:rsidRPr="00A76B02">
        <w:rPr>
          <w:rFonts w:asciiTheme="majorBidi" w:hAnsiTheme="majorBidi" w:cstheme="majorBidi"/>
          <w:color w:val="000000"/>
          <w:lang w:val="en-US"/>
        </w:rPr>
        <w:t xml:space="preserve"> near the window, and the </w:t>
      </w:r>
      <w:r w:rsidRPr="00A76B02">
        <w:rPr>
          <w:rFonts w:asciiTheme="majorBidi" w:hAnsiTheme="majorBidi" w:cstheme="majorBidi"/>
          <w:i/>
          <w:color w:val="000000"/>
          <w:lang w:val="en-US"/>
        </w:rPr>
        <w:t xml:space="preserve">third </w:t>
      </w:r>
      <w:r w:rsidRPr="00A76B02">
        <w:rPr>
          <w:rFonts w:asciiTheme="majorBidi" w:hAnsiTheme="majorBidi" w:cstheme="majorBidi"/>
          <w:color w:val="000000"/>
          <w:lang w:val="en-US"/>
        </w:rPr>
        <w:t>where you left it," said he.</w:t>
      </w:r>
    </w:p>
    <w:p w:rsidR="00664450" w:rsidRPr="00A76B02" w:rsidRDefault="00664450" w:rsidP="00664450">
      <w:pPr>
        <w:shd w:val="clear" w:color="auto" w:fill="FFFFFF"/>
        <w:spacing w:after="120" w:line="276" w:lineRule="auto"/>
        <w:jc w:val="both"/>
        <w:rPr>
          <w:rFonts w:asciiTheme="majorBidi" w:hAnsiTheme="majorBidi" w:cstheme="majorBidi"/>
          <w:lang w:val="en-US"/>
        </w:rPr>
      </w:pPr>
      <w:r w:rsidRPr="00A76B02">
        <w:rPr>
          <w:rFonts w:asciiTheme="majorBidi" w:hAnsiTheme="majorBidi" w:cstheme="majorBidi"/>
          <w:color w:val="000000"/>
          <w:lang w:val="en-US"/>
        </w:rPr>
        <w:t>"Exactly, Mr. Holmes. How could you know that?"</w:t>
      </w:r>
    </w:p>
    <w:p w:rsidR="00664450" w:rsidRPr="00A76B02" w:rsidRDefault="00664450" w:rsidP="00664450">
      <w:pPr>
        <w:shd w:val="clear" w:color="auto" w:fill="FFFFFF"/>
        <w:spacing w:after="120" w:line="276" w:lineRule="auto"/>
        <w:jc w:val="both"/>
        <w:rPr>
          <w:rFonts w:asciiTheme="majorBidi" w:hAnsiTheme="majorBidi" w:cstheme="majorBidi"/>
          <w:color w:val="000000"/>
          <w:lang w:val="en-GB"/>
        </w:rPr>
      </w:pPr>
      <w:r w:rsidRPr="00A76B02">
        <w:rPr>
          <w:rFonts w:asciiTheme="majorBidi" w:hAnsiTheme="majorBidi" w:cstheme="majorBidi"/>
          <w:color w:val="000000"/>
          <w:lang w:val="en-US"/>
        </w:rPr>
        <w:t>Holmes did not answer the question.</w:t>
      </w:r>
    </w:p>
    <w:p w:rsidR="00664450" w:rsidRPr="00A76B02" w:rsidRDefault="00664450" w:rsidP="00664450">
      <w:pPr>
        <w:pStyle w:val="3"/>
        <w:spacing w:after="120" w:line="276" w:lineRule="auto"/>
        <w:rPr>
          <w:rFonts w:asciiTheme="majorBidi" w:hAnsiTheme="majorBidi" w:cstheme="majorBidi"/>
          <w:szCs w:val="24"/>
        </w:rPr>
      </w:pPr>
      <w:bookmarkStart w:id="171" w:name="_Toc43552166"/>
      <w:bookmarkStart w:id="172" w:name="_Toc55492801"/>
      <w:r w:rsidRPr="00A76B02">
        <w:rPr>
          <w:rFonts w:asciiTheme="majorBidi" w:hAnsiTheme="majorBidi" w:cstheme="majorBidi"/>
          <w:szCs w:val="24"/>
        </w:rPr>
        <w:t>Образцы семестрового тестирования 2 семестр (Максимально – 15 баллов):</w:t>
      </w:r>
      <w:bookmarkEnd w:id="171"/>
      <w:bookmarkEnd w:id="172"/>
    </w:p>
    <w:p w:rsidR="00664450" w:rsidRPr="00A76B02" w:rsidRDefault="00664450" w:rsidP="00664450">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1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QUESTIONS 1-5 </w:t>
      </w:r>
      <w:proofErr w:type="gramStart"/>
      <w:r w:rsidRPr="00A76B02">
        <w:rPr>
          <w:rFonts w:asciiTheme="majorBidi" w:hAnsiTheme="majorBidi" w:cstheme="majorBidi"/>
          <w:lang w:val="en-US"/>
        </w:rPr>
        <w:t>Which</w:t>
      </w:r>
      <w:proofErr w:type="gramEnd"/>
      <w:r w:rsidRPr="00A76B02">
        <w:rPr>
          <w:rFonts w:asciiTheme="majorBidi" w:hAnsiTheme="majorBidi" w:cstheme="majorBidi"/>
          <w:lang w:val="en-US"/>
        </w:rPr>
        <w:t xml:space="preserve"> notice (A-H) says the (1-5)? For </w:t>
      </w:r>
      <w:proofErr w:type="gramStart"/>
      <w:r w:rsidRPr="00A76B02">
        <w:rPr>
          <w:rFonts w:asciiTheme="majorBidi" w:hAnsiTheme="majorBidi" w:cstheme="majorBidi"/>
          <w:lang w:val="en-US"/>
        </w:rPr>
        <w:t>questions</w:t>
      </w:r>
      <w:proofErr w:type="gramEnd"/>
      <w:r w:rsidRPr="00A76B02">
        <w:rPr>
          <w:rFonts w:asciiTheme="majorBidi" w:hAnsiTheme="majorBidi" w:cstheme="majorBidi"/>
          <w:lang w:val="en-US"/>
        </w:rPr>
        <w:t xml:space="preserve"> 1-5, mark the correct letter A-H on the answer sheet.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EXAMPLE: We work last. ANSWER: H</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 This is not for adults.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2 You </w:t>
      </w:r>
      <w:proofErr w:type="gramStart"/>
      <w:r w:rsidRPr="00A76B02">
        <w:rPr>
          <w:rFonts w:asciiTheme="majorBidi" w:hAnsiTheme="majorBidi" w:cstheme="majorBidi"/>
          <w:lang w:val="en-US"/>
        </w:rPr>
        <w:t>can't</w:t>
      </w:r>
      <w:proofErr w:type="gramEnd"/>
      <w:r w:rsidRPr="00A76B02">
        <w:rPr>
          <w:rFonts w:asciiTheme="majorBidi" w:hAnsiTheme="majorBidi" w:cstheme="majorBidi"/>
          <w:lang w:val="en-US"/>
        </w:rPr>
        <w:t xml:space="preserve"> drive this way. </w:t>
      </w:r>
    </w:p>
    <w:p w:rsidR="00664450" w:rsidRPr="00A76B02" w:rsidRDefault="00664450" w:rsidP="00664450">
      <w:pPr>
        <w:spacing w:after="120" w:line="276" w:lineRule="auto"/>
        <w:jc w:val="both"/>
        <w:rPr>
          <w:rFonts w:asciiTheme="majorBidi" w:hAnsiTheme="majorBidi" w:cstheme="majorBidi"/>
          <w:lang w:val="en-US"/>
        </w:rPr>
      </w:pPr>
      <w:proofErr w:type="gramStart"/>
      <w:r w:rsidRPr="00A76B02">
        <w:rPr>
          <w:rFonts w:asciiTheme="majorBidi" w:hAnsiTheme="majorBidi" w:cstheme="majorBidi"/>
          <w:lang w:val="en-US"/>
        </w:rPr>
        <w:t>3</w:t>
      </w:r>
      <w:proofErr w:type="gramEnd"/>
      <w:r w:rsidRPr="00A76B02">
        <w:rPr>
          <w:rFonts w:asciiTheme="majorBidi" w:hAnsiTheme="majorBidi" w:cstheme="majorBidi"/>
          <w:lang w:val="en-US"/>
        </w:rPr>
        <w:t xml:space="preserve"> WO can help you day and right.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4 You can have dinner here. </w:t>
      </w:r>
    </w:p>
    <w:p w:rsidR="00664450" w:rsidRPr="00A76B02" w:rsidRDefault="00664450" w:rsidP="00664450">
      <w:pPr>
        <w:spacing w:after="120" w:line="276" w:lineRule="auto"/>
        <w:jc w:val="both"/>
        <w:rPr>
          <w:rFonts w:asciiTheme="majorBidi" w:hAnsiTheme="majorBidi" w:cstheme="majorBidi"/>
          <w:lang w:val="en-US"/>
        </w:rPr>
      </w:pPr>
      <w:proofErr w:type="gramStart"/>
      <w:r w:rsidRPr="00A76B02">
        <w:rPr>
          <w:rFonts w:asciiTheme="majorBidi" w:hAnsiTheme="majorBidi" w:cstheme="majorBidi"/>
          <w:lang w:val="en-US"/>
        </w:rPr>
        <w:t>5</w:t>
      </w:r>
      <w:proofErr w:type="gramEnd"/>
      <w:r w:rsidRPr="00A76B02">
        <w:rPr>
          <w:rFonts w:asciiTheme="majorBidi" w:hAnsiTheme="majorBidi" w:cstheme="majorBidi"/>
          <w:lang w:val="en-US"/>
        </w:rPr>
        <w:t xml:space="preserve"> Come here to bock a holyday.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 Youth Club. Under 16s only.</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Half-price drinks with 3-course meals!</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City Centre Closed to traffic all day today.</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D. Tourists Information open 24 hours.</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E. No petrol station on motorway</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F. Turner Travel. Fly away to the sun this summer.</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G. School Office. Closed for Lunch.</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H. We repair shoes quickly. 8 a.m. – 5 p.m.</w:t>
      </w:r>
    </w:p>
    <w:p w:rsidR="00664450" w:rsidRPr="00A76B02" w:rsidRDefault="00664450" w:rsidP="00664450">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2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QUESTIONS 6-10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lastRenderedPageBreak/>
        <w:t>Read the sentences (6-10) about Sam's new computer. Choose the best word (A. B or C) for each space. For questions 6-10, mark A, B or C on the answer sheet.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EXAMPLE: Sam's father_______ him a new computer for his birthday.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bought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paid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C. spent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ANSWER: A</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6. He________ Sam how to use it.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learnt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showed</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studied</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7. Sam sent an e-mail _________ to his friend Billy to tell him about </w:t>
      </w:r>
      <w:proofErr w:type="gramStart"/>
      <w:r w:rsidRPr="00A76B02">
        <w:rPr>
          <w:rFonts w:asciiTheme="majorBidi" w:hAnsiTheme="majorBidi" w:cstheme="majorBidi"/>
          <w:lang w:val="en-US"/>
        </w:rPr>
        <w:t xml:space="preserve">his  </w:t>
      </w:r>
      <w:proofErr w:type="spellStart"/>
      <w:r w:rsidRPr="00A76B02">
        <w:rPr>
          <w:rFonts w:asciiTheme="majorBidi" w:hAnsiTheme="majorBidi" w:cstheme="majorBidi"/>
          <w:lang w:val="en-US"/>
        </w:rPr>
        <w:t>nise</w:t>
      </w:r>
      <w:proofErr w:type="spellEnd"/>
      <w:proofErr w:type="gramEnd"/>
      <w:r w:rsidRPr="00A76B02">
        <w:rPr>
          <w:rFonts w:asciiTheme="majorBidi" w:hAnsiTheme="majorBidi" w:cstheme="majorBidi"/>
          <w:lang w:val="en-US"/>
        </w:rPr>
        <w:t xml:space="preserve"> present.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 message</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w:t>
      </w:r>
      <w:proofErr w:type="spellStart"/>
      <w:r w:rsidRPr="00A76B02">
        <w:rPr>
          <w:rFonts w:asciiTheme="majorBidi" w:hAnsiTheme="majorBidi" w:cstheme="majorBidi"/>
          <w:lang w:val="en-US"/>
        </w:rPr>
        <w:t>programme</w:t>
      </w:r>
      <w:proofErr w:type="spellEnd"/>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form</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8. Billy came to Sam's house and they did their geography _________ together.</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 subject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homework</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class</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9. They were _________ because they found some information about rivers on the internet.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 happy</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interesting</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pleasant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10. Afterwards, they __________ </w:t>
      </w:r>
      <w:proofErr w:type="spellStart"/>
      <w:r w:rsidRPr="00A76B02">
        <w:rPr>
          <w:rFonts w:asciiTheme="majorBidi" w:hAnsiTheme="majorBidi" w:cstheme="majorBidi"/>
          <w:lang w:val="en-US"/>
        </w:rPr>
        <w:t>plaing</w:t>
      </w:r>
      <w:proofErr w:type="spellEnd"/>
      <w:r w:rsidRPr="00A76B02">
        <w:rPr>
          <w:rFonts w:asciiTheme="majorBidi" w:hAnsiTheme="majorBidi" w:cstheme="majorBidi"/>
          <w:lang w:val="en-US"/>
        </w:rPr>
        <w:t xml:space="preserve"> a new computer game together.</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 wanted</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thanked</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enjoyed</w:t>
      </w:r>
    </w:p>
    <w:p w:rsidR="00664450" w:rsidRPr="00A76B02" w:rsidRDefault="00664450" w:rsidP="00664450">
      <w:pPr>
        <w:spacing w:after="120" w:line="276" w:lineRule="auto"/>
        <w:jc w:val="both"/>
        <w:rPr>
          <w:rFonts w:asciiTheme="majorBidi" w:hAnsiTheme="majorBidi" w:cstheme="majorBidi"/>
          <w:b/>
          <w:lang w:val="en-US"/>
        </w:rPr>
      </w:pPr>
      <w:r w:rsidRPr="00A76B02">
        <w:rPr>
          <w:rFonts w:asciiTheme="majorBidi" w:hAnsiTheme="majorBidi" w:cstheme="majorBidi"/>
          <w:b/>
          <w:lang w:val="en-US"/>
        </w:rPr>
        <w:t xml:space="preserve">PART 3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OUEST1ONS 11-15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Complete the live conversation.</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For questions 11-15, mark A, B or C on the answer sheet.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EXAMPLE: Where do you come from?</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lastRenderedPageBreak/>
        <w:t>A. New York.</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School.</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Home.</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ANSWER: A</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11 </w:t>
      </w:r>
      <w:proofErr w:type="gramStart"/>
      <w:r w:rsidRPr="00A76B02">
        <w:rPr>
          <w:rFonts w:asciiTheme="majorBidi" w:hAnsiTheme="majorBidi" w:cstheme="majorBidi"/>
          <w:lang w:val="en-US"/>
        </w:rPr>
        <w:t>Who's</w:t>
      </w:r>
      <w:proofErr w:type="gramEnd"/>
      <w:r w:rsidRPr="00A76B02">
        <w:rPr>
          <w:rFonts w:asciiTheme="majorBidi" w:hAnsiTheme="majorBidi" w:cstheme="majorBidi"/>
          <w:lang w:val="en-US"/>
        </w:rPr>
        <w:t xml:space="preserve"> that man with the green sweater?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He is my brother.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It's </w:t>
      </w:r>
      <w:proofErr w:type="gramStart"/>
      <w:r w:rsidRPr="00A76B02">
        <w:rPr>
          <w:rFonts w:asciiTheme="majorBidi" w:hAnsiTheme="majorBidi" w:cstheme="majorBidi"/>
          <w:lang w:val="en-US"/>
        </w:rPr>
        <w:t>John's</w:t>
      </w:r>
      <w:proofErr w:type="gramEnd"/>
      <w:r w:rsidRPr="00A76B02">
        <w:rPr>
          <w:rFonts w:asciiTheme="majorBidi" w:hAnsiTheme="majorBidi" w:cstheme="majorBidi"/>
          <w:lang w:val="en-US"/>
        </w:rPr>
        <w: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C. I </w:t>
      </w:r>
      <w:proofErr w:type="gramStart"/>
      <w:r w:rsidRPr="00A76B02">
        <w:rPr>
          <w:rFonts w:asciiTheme="majorBidi" w:hAnsiTheme="majorBidi" w:cstheme="majorBidi"/>
          <w:lang w:val="en-US"/>
        </w:rPr>
        <w:t>don't</w:t>
      </w:r>
      <w:proofErr w:type="gramEnd"/>
      <w:r w:rsidRPr="00A76B02">
        <w:rPr>
          <w:rFonts w:asciiTheme="majorBidi" w:hAnsiTheme="majorBidi" w:cstheme="majorBidi"/>
          <w:lang w:val="en-US"/>
        </w:rPr>
        <w:t xml:space="preserve"> know it.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12 </w:t>
      </w:r>
      <w:proofErr w:type="gramStart"/>
      <w:r w:rsidRPr="00A76B02">
        <w:rPr>
          <w:rFonts w:asciiTheme="majorBidi" w:hAnsiTheme="majorBidi" w:cstheme="majorBidi"/>
          <w:lang w:val="en-US"/>
        </w:rPr>
        <w:t>Where's</w:t>
      </w:r>
      <w:proofErr w:type="gramEnd"/>
      <w:r w:rsidRPr="00A76B02">
        <w:rPr>
          <w:rFonts w:asciiTheme="majorBidi" w:hAnsiTheme="majorBidi" w:cstheme="majorBidi"/>
          <w:lang w:val="en-US"/>
        </w:rPr>
        <w:t xml:space="preserve"> Amanda gone? </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w:t>
      </w:r>
      <w:proofErr w:type="gramStart"/>
      <w:r w:rsidRPr="00A76B02">
        <w:rPr>
          <w:rFonts w:asciiTheme="majorBidi" w:hAnsiTheme="majorBidi" w:cstheme="majorBidi"/>
          <w:lang w:val="en-US"/>
        </w:rPr>
        <w:t>She's</w:t>
      </w:r>
      <w:proofErr w:type="gramEnd"/>
      <w:r w:rsidRPr="00A76B02">
        <w:rPr>
          <w:rFonts w:asciiTheme="majorBidi" w:hAnsiTheme="majorBidi" w:cstheme="majorBidi"/>
          <w:lang w:val="en-US"/>
        </w:rPr>
        <w:t xml:space="preserve"> at the station.</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B. </w:t>
      </w:r>
      <w:proofErr w:type="gramStart"/>
      <w:r w:rsidRPr="00A76B02">
        <w:rPr>
          <w:rFonts w:asciiTheme="majorBidi" w:hAnsiTheme="majorBidi" w:cstheme="majorBidi"/>
          <w:lang w:val="en-US"/>
        </w:rPr>
        <w:t>She'll</w:t>
      </w:r>
      <w:proofErr w:type="gramEnd"/>
      <w:r w:rsidRPr="00A76B02">
        <w:rPr>
          <w:rFonts w:asciiTheme="majorBidi" w:hAnsiTheme="majorBidi" w:cstheme="majorBidi"/>
          <w:lang w:val="en-US"/>
        </w:rPr>
        <w:t xml:space="preserve"> arrive tomorrow.</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C. </w:t>
      </w:r>
      <w:proofErr w:type="gramStart"/>
      <w:r w:rsidRPr="00A76B02">
        <w:rPr>
          <w:rFonts w:asciiTheme="majorBidi" w:hAnsiTheme="majorBidi" w:cstheme="majorBidi"/>
          <w:lang w:val="en-US"/>
        </w:rPr>
        <w:t>She's</w:t>
      </w:r>
      <w:proofErr w:type="gramEnd"/>
      <w:r w:rsidRPr="00A76B02">
        <w:rPr>
          <w:rFonts w:asciiTheme="majorBidi" w:hAnsiTheme="majorBidi" w:cstheme="majorBidi"/>
          <w:lang w:val="en-US"/>
        </w:rPr>
        <w:t xml:space="preserve"> going to leave tonight.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13. I hate shopping.</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A So do I.</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Certainly</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C. </w:t>
      </w:r>
      <w:proofErr w:type="gramStart"/>
      <w:r w:rsidRPr="00A76B02">
        <w:rPr>
          <w:rFonts w:asciiTheme="majorBidi" w:hAnsiTheme="majorBidi" w:cstheme="majorBidi"/>
          <w:lang w:val="en-US"/>
        </w:rPr>
        <w:t>That's</w:t>
      </w:r>
      <w:proofErr w:type="gramEnd"/>
      <w:r w:rsidRPr="00A76B02">
        <w:rPr>
          <w:rFonts w:asciiTheme="majorBidi" w:hAnsiTheme="majorBidi" w:cstheme="majorBidi"/>
          <w:lang w:val="en-US"/>
        </w:rPr>
        <w:t xml:space="preserve"> all right.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14. How long did the </w:t>
      </w:r>
      <w:proofErr w:type="spellStart"/>
      <w:r w:rsidRPr="00A76B02">
        <w:rPr>
          <w:rFonts w:asciiTheme="majorBidi" w:hAnsiTheme="majorBidi" w:cstheme="majorBidi"/>
          <w:lang w:val="en-US"/>
        </w:rPr>
        <w:t>jorney</w:t>
      </w:r>
      <w:proofErr w:type="spellEnd"/>
      <w:r w:rsidRPr="00A76B02">
        <w:rPr>
          <w:rFonts w:asciiTheme="majorBidi" w:hAnsiTheme="majorBidi" w:cstheme="majorBidi"/>
          <w:lang w:val="en-US"/>
        </w:rPr>
        <w:t xml:space="preserve"> take?</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w:t>
      </w:r>
      <w:proofErr w:type="gramStart"/>
      <w:r w:rsidRPr="00A76B02">
        <w:rPr>
          <w:rFonts w:asciiTheme="majorBidi" w:hAnsiTheme="majorBidi" w:cstheme="majorBidi"/>
          <w:lang w:val="en-US"/>
        </w:rPr>
        <w:t>About</w:t>
      </w:r>
      <w:proofErr w:type="gramEnd"/>
      <w:r w:rsidRPr="00A76B02">
        <w:rPr>
          <w:rFonts w:asciiTheme="majorBidi" w:hAnsiTheme="majorBidi" w:cstheme="majorBidi"/>
          <w:lang w:val="en-US"/>
        </w:rPr>
        <w:t xml:space="preserve"> 500 </w:t>
      </w:r>
      <w:proofErr w:type="spellStart"/>
      <w:r w:rsidRPr="00A76B02">
        <w:rPr>
          <w:rFonts w:asciiTheme="majorBidi" w:hAnsiTheme="majorBidi" w:cstheme="majorBidi"/>
          <w:lang w:val="en-US"/>
        </w:rPr>
        <w:t>kilometres</w:t>
      </w:r>
      <w:proofErr w:type="spellEnd"/>
      <w:r w:rsidRPr="00A76B02">
        <w:rPr>
          <w:rFonts w:asciiTheme="majorBidi" w:hAnsiTheme="majorBidi" w:cstheme="majorBidi"/>
          <w:lang w:val="en-US"/>
        </w:rPr>
        <w: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Almost 5 hours.</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C. Last week.</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15. The room costs $55 a right.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A. I </w:t>
      </w:r>
      <w:proofErr w:type="gramStart"/>
      <w:r w:rsidRPr="00A76B02">
        <w:rPr>
          <w:rFonts w:asciiTheme="majorBidi" w:hAnsiTheme="majorBidi" w:cstheme="majorBidi"/>
          <w:lang w:val="en-US"/>
        </w:rPr>
        <w:t>don't</w:t>
      </w:r>
      <w:proofErr w:type="gramEnd"/>
      <w:r w:rsidRPr="00A76B02">
        <w:rPr>
          <w:rFonts w:asciiTheme="majorBidi" w:hAnsiTheme="majorBidi" w:cstheme="majorBidi"/>
          <w:lang w:val="en-US"/>
        </w:rPr>
        <w:t xml:space="preserve"> take it.</w:t>
      </w:r>
    </w:p>
    <w:p w:rsidR="00664450" w:rsidRPr="00A76B02" w:rsidRDefault="00664450" w:rsidP="00664450">
      <w:pPr>
        <w:spacing w:after="120" w:line="276" w:lineRule="auto"/>
        <w:jc w:val="both"/>
        <w:rPr>
          <w:rFonts w:asciiTheme="majorBidi" w:hAnsiTheme="majorBidi" w:cstheme="majorBidi"/>
          <w:lang w:val="en-US"/>
        </w:rPr>
      </w:pPr>
      <w:r w:rsidRPr="00A76B02">
        <w:rPr>
          <w:rFonts w:asciiTheme="majorBidi" w:hAnsiTheme="majorBidi" w:cstheme="majorBidi"/>
          <w:lang w:val="en-US"/>
        </w:rPr>
        <w:t>B. Give me two, please.</w:t>
      </w:r>
    </w:p>
    <w:p w:rsidR="00664450" w:rsidRPr="00A76B02" w:rsidRDefault="00664450" w:rsidP="00664450">
      <w:pPr>
        <w:spacing w:after="120" w:line="276" w:lineRule="auto"/>
        <w:jc w:val="both"/>
        <w:rPr>
          <w:rFonts w:asciiTheme="majorBidi" w:hAnsiTheme="majorBidi" w:cstheme="majorBidi"/>
        </w:rPr>
      </w:pPr>
      <w:r w:rsidRPr="00A76B02">
        <w:rPr>
          <w:rFonts w:asciiTheme="majorBidi" w:hAnsiTheme="majorBidi" w:cstheme="majorBidi"/>
        </w:rPr>
        <w:t xml:space="preserve">C. </w:t>
      </w:r>
      <w:proofErr w:type="spellStart"/>
      <w:r w:rsidRPr="00A76B02">
        <w:rPr>
          <w:rFonts w:asciiTheme="majorBidi" w:hAnsiTheme="majorBidi" w:cstheme="majorBidi"/>
        </w:rPr>
        <w:t>That's</w:t>
      </w:r>
      <w:proofErr w:type="spellEnd"/>
      <w:r w:rsidRPr="00A76B02">
        <w:rPr>
          <w:rFonts w:asciiTheme="majorBidi" w:hAnsiTheme="majorBidi" w:cstheme="majorBidi"/>
        </w:rPr>
        <w:t xml:space="preserve"> a </w:t>
      </w:r>
      <w:proofErr w:type="spellStart"/>
      <w:r w:rsidRPr="00A76B02">
        <w:rPr>
          <w:rFonts w:asciiTheme="majorBidi" w:hAnsiTheme="majorBidi" w:cstheme="majorBidi"/>
        </w:rPr>
        <w:t>lot</w:t>
      </w:r>
      <w:proofErr w:type="spellEnd"/>
      <w:r w:rsidRPr="00A76B02">
        <w:rPr>
          <w:rFonts w:asciiTheme="majorBidi" w:hAnsiTheme="majorBidi" w:cstheme="majorBidi"/>
        </w:rPr>
        <w:t>.</w:t>
      </w:r>
    </w:p>
    <w:p w:rsidR="00664450" w:rsidRPr="00A76B02" w:rsidRDefault="00664450" w:rsidP="00664450">
      <w:pPr>
        <w:pStyle w:val="3"/>
        <w:spacing w:after="120" w:line="276" w:lineRule="auto"/>
        <w:rPr>
          <w:rFonts w:asciiTheme="majorBidi" w:hAnsiTheme="majorBidi" w:cstheme="majorBidi"/>
          <w:szCs w:val="24"/>
        </w:rPr>
      </w:pPr>
      <w:bookmarkStart w:id="173" w:name="_Toc43552167"/>
      <w:bookmarkStart w:id="174" w:name="_Toc55492802"/>
      <w:r w:rsidRPr="00A76B02">
        <w:rPr>
          <w:rFonts w:asciiTheme="majorBidi" w:hAnsiTheme="majorBidi" w:cstheme="majorBidi"/>
          <w:szCs w:val="24"/>
        </w:rPr>
        <w:t>Задания к экзамену 2 семестр (Максимально – 25 баллов)</w:t>
      </w:r>
      <w:bookmarkEnd w:id="173"/>
      <w:bookmarkEnd w:id="174"/>
    </w:p>
    <w:p w:rsidR="00664450" w:rsidRPr="00A76B02" w:rsidRDefault="00664450" w:rsidP="00664450">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Read the text, translate and retell it. </w:t>
      </w:r>
    </w:p>
    <w:p w:rsidR="00664450" w:rsidRPr="00A76B02" w:rsidRDefault="00664450" w:rsidP="00664450">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Miss Miller lived beside a church in a small street in a town.  She did not have a car. On Friday she always walked to the </w:t>
      </w:r>
      <w:proofErr w:type="gramStart"/>
      <w:r w:rsidRPr="00A76B02">
        <w:rPr>
          <w:rFonts w:asciiTheme="majorBidi" w:hAnsiTheme="majorBidi" w:cstheme="majorBidi"/>
          <w:w w:val="99"/>
          <w:sz w:val="24"/>
          <w:szCs w:val="24"/>
        </w:rPr>
        <w:t>bus  stop</w:t>
      </w:r>
      <w:proofErr w:type="gramEnd"/>
      <w:r w:rsidRPr="00A76B02">
        <w:rPr>
          <w:rFonts w:asciiTheme="majorBidi" w:hAnsiTheme="majorBidi" w:cstheme="majorBidi"/>
          <w:w w:val="99"/>
          <w:sz w:val="24"/>
          <w:szCs w:val="24"/>
        </w:rPr>
        <w:t xml:space="preserve">, and then she went to the market and bought food for the  next week. There were usually a lot of people in the bus, </w:t>
      </w:r>
      <w:proofErr w:type="gramStart"/>
      <w:r w:rsidRPr="00A76B02">
        <w:rPr>
          <w:rFonts w:asciiTheme="majorBidi" w:hAnsiTheme="majorBidi" w:cstheme="majorBidi"/>
          <w:w w:val="99"/>
          <w:sz w:val="24"/>
          <w:szCs w:val="24"/>
        </w:rPr>
        <w:t>but  Miss</w:t>
      </w:r>
      <w:proofErr w:type="gramEnd"/>
      <w:r w:rsidRPr="00A76B02">
        <w:rPr>
          <w:rFonts w:asciiTheme="majorBidi" w:hAnsiTheme="majorBidi" w:cstheme="majorBidi"/>
          <w:w w:val="99"/>
          <w:sz w:val="24"/>
          <w:szCs w:val="24"/>
        </w:rPr>
        <w:t xml:space="preserve"> Miller always found a seat. </w:t>
      </w:r>
    </w:p>
    <w:p w:rsidR="00664450" w:rsidRPr="00A76B02" w:rsidRDefault="00664450" w:rsidP="00664450">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One of the houses at the corner of Miss Miller's street </w:t>
      </w:r>
      <w:proofErr w:type="gramStart"/>
      <w:r w:rsidRPr="00A76B02">
        <w:rPr>
          <w:rFonts w:asciiTheme="majorBidi" w:hAnsiTheme="majorBidi" w:cstheme="majorBidi"/>
          <w:w w:val="99"/>
          <w:sz w:val="24"/>
          <w:szCs w:val="24"/>
        </w:rPr>
        <w:t>was  empty</w:t>
      </w:r>
      <w:proofErr w:type="gramEnd"/>
      <w:r w:rsidRPr="00A76B02">
        <w:rPr>
          <w:rFonts w:asciiTheme="majorBidi" w:hAnsiTheme="majorBidi" w:cstheme="majorBidi"/>
          <w:w w:val="99"/>
          <w:sz w:val="24"/>
          <w:szCs w:val="24"/>
        </w:rPr>
        <w:t xml:space="preserve"> for a long time, but then a family came and lived in it.  There was a man and his wife and two children. The </w:t>
      </w:r>
      <w:proofErr w:type="gramStart"/>
      <w:r w:rsidRPr="00A76B02">
        <w:rPr>
          <w:rFonts w:asciiTheme="majorBidi" w:hAnsiTheme="majorBidi" w:cstheme="majorBidi"/>
          <w:w w:val="99"/>
          <w:sz w:val="24"/>
          <w:szCs w:val="24"/>
        </w:rPr>
        <w:t>children  went</w:t>
      </w:r>
      <w:proofErr w:type="gramEnd"/>
      <w:r w:rsidRPr="00A76B02">
        <w:rPr>
          <w:rFonts w:asciiTheme="majorBidi" w:hAnsiTheme="majorBidi" w:cstheme="majorBidi"/>
          <w:w w:val="99"/>
          <w:sz w:val="24"/>
          <w:szCs w:val="24"/>
        </w:rPr>
        <w:t xml:space="preserve"> to school in the bus in the morning. </w:t>
      </w:r>
    </w:p>
    <w:p w:rsidR="00664450" w:rsidRPr="00A76B02" w:rsidRDefault="00664450" w:rsidP="00664450">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On </w:t>
      </w:r>
      <w:proofErr w:type="gramStart"/>
      <w:r w:rsidRPr="00A76B02">
        <w:rPr>
          <w:rFonts w:asciiTheme="majorBidi" w:hAnsiTheme="majorBidi" w:cstheme="majorBidi"/>
          <w:w w:val="99"/>
          <w:sz w:val="24"/>
          <w:szCs w:val="24"/>
        </w:rPr>
        <w:t>Friday</w:t>
      </w:r>
      <w:proofErr w:type="gramEnd"/>
      <w:r w:rsidRPr="00A76B02">
        <w:rPr>
          <w:rFonts w:asciiTheme="majorBidi" w:hAnsiTheme="majorBidi" w:cstheme="majorBidi"/>
          <w:w w:val="99"/>
          <w:sz w:val="24"/>
          <w:szCs w:val="24"/>
        </w:rPr>
        <w:t xml:space="preserve"> Miss Miller went to the house and visited the children's mother. She said to her, "Good </w:t>
      </w:r>
      <w:r w:rsidRPr="00A76B02">
        <w:rPr>
          <w:rFonts w:asciiTheme="majorBidi" w:hAnsiTheme="majorBidi" w:cstheme="majorBidi"/>
          <w:w w:val="99"/>
          <w:sz w:val="24"/>
          <w:szCs w:val="24"/>
        </w:rPr>
        <w:lastRenderedPageBreak/>
        <w:t xml:space="preserve">morning. My </w:t>
      </w:r>
      <w:proofErr w:type="gramStart"/>
      <w:r w:rsidRPr="00A76B02">
        <w:rPr>
          <w:rFonts w:asciiTheme="majorBidi" w:hAnsiTheme="majorBidi" w:cstheme="majorBidi"/>
          <w:w w:val="99"/>
          <w:sz w:val="24"/>
          <w:szCs w:val="24"/>
        </w:rPr>
        <w:t>name's  Jane</w:t>
      </w:r>
      <w:proofErr w:type="gramEnd"/>
      <w:r w:rsidRPr="00A76B02">
        <w:rPr>
          <w:rFonts w:asciiTheme="majorBidi" w:hAnsiTheme="majorBidi" w:cstheme="majorBidi"/>
          <w:w w:val="99"/>
          <w:sz w:val="24"/>
          <w:szCs w:val="24"/>
        </w:rPr>
        <w:t xml:space="preserve"> Miller, and I live beside the church in this street. I'm </w:t>
      </w:r>
      <w:proofErr w:type="gramStart"/>
      <w:r w:rsidRPr="00A76B02">
        <w:rPr>
          <w:rFonts w:asciiTheme="majorBidi" w:hAnsiTheme="majorBidi" w:cstheme="majorBidi"/>
          <w:w w:val="99"/>
          <w:sz w:val="24"/>
          <w:szCs w:val="24"/>
        </w:rPr>
        <w:t>going  to</w:t>
      </w:r>
      <w:proofErr w:type="gramEnd"/>
      <w:r w:rsidRPr="00A76B02">
        <w:rPr>
          <w:rFonts w:asciiTheme="majorBidi" w:hAnsiTheme="majorBidi" w:cstheme="majorBidi"/>
          <w:w w:val="99"/>
          <w:sz w:val="24"/>
          <w:szCs w:val="24"/>
        </w:rPr>
        <w:t xml:space="preserve"> the market now. Do you need any food?" </w:t>
      </w:r>
    </w:p>
    <w:p w:rsidR="00664450" w:rsidRPr="00A76B02" w:rsidRDefault="00664450" w:rsidP="00664450">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"Good morning," the woman said to her visitor, "</w:t>
      </w:r>
      <w:proofErr w:type="gramStart"/>
      <w:r w:rsidRPr="00A76B02">
        <w:rPr>
          <w:rFonts w:asciiTheme="majorBidi" w:hAnsiTheme="majorBidi" w:cstheme="majorBidi"/>
          <w:w w:val="99"/>
          <w:sz w:val="24"/>
          <w:szCs w:val="24"/>
        </w:rPr>
        <w:t>you're  very</w:t>
      </w:r>
      <w:proofErr w:type="gramEnd"/>
      <w:r w:rsidRPr="00A76B02">
        <w:rPr>
          <w:rFonts w:asciiTheme="majorBidi" w:hAnsiTheme="majorBidi" w:cstheme="majorBidi"/>
          <w:w w:val="99"/>
          <w:sz w:val="24"/>
          <w:szCs w:val="24"/>
        </w:rPr>
        <w:t xml:space="preserve"> kind. My </w:t>
      </w:r>
      <w:proofErr w:type="gramStart"/>
      <w:r w:rsidRPr="00A76B02">
        <w:rPr>
          <w:rFonts w:asciiTheme="majorBidi" w:hAnsiTheme="majorBidi" w:cstheme="majorBidi"/>
          <w:w w:val="99"/>
          <w:sz w:val="24"/>
          <w:szCs w:val="24"/>
        </w:rPr>
        <w:t>name's</w:t>
      </w:r>
      <w:proofErr w:type="gramEnd"/>
      <w:r w:rsidRPr="00A76B02">
        <w:rPr>
          <w:rFonts w:asciiTheme="majorBidi" w:hAnsiTheme="majorBidi" w:cstheme="majorBidi"/>
          <w:w w:val="99"/>
          <w:sz w:val="24"/>
          <w:szCs w:val="24"/>
        </w:rPr>
        <w:t xml:space="preserve"> Mary Adams. Yes, I need food for </w:t>
      </w:r>
      <w:proofErr w:type="gramStart"/>
      <w:r w:rsidRPr="00A76B02">
        <w:rPr>
          <w:rFonts w:asciiTheme="majorBidi" w:hAnsiTheme="majorBidi" w:cstheme="majorBidi"/>
          <w:w w:val="99"/>
          <w:sz w:val="24"/>
          <w:szCs w:val="24"/>
        </w:rPr>
        <w:t>my  lunch</w:t>
      </w:r>
      <w:proofErr w:type="gramEnd"/>
      <w:r w:rsidRPr="00A76B02">
        <w:rPr>
          <w:rFonts w:asciiTheme="majorBidi" w:hAnsiTheme="majorBidi" w:cstheme="majorBidi"/>
          <w:w w:val="99"/>
          <w:sz w:val="24"/>
          <w:szCs w:val="24"/>
        </w:rPr>
        <w:t xml:space="preserve"> today and for our supper tonight. And I need some </w:t>
      </w:r>
      <w:proofErr w:type="gramStart"/>
      <w:r w:rsidRPr="00A76B02">
        <w:rPr>
          <w:rFonts w:asciiTheme="majorBidi" w:hAnsiTheme="majorBidi" w:cstheme="majorBidi"/>
          <w:w w:val="99"/>
          <w:sz w:val="24"/>
          <w:szCs w:val="24"/>
        </w:rPr>
        <w:t>fish  for</w:t>
      </w:r>
      <w:proofErr w:type="gramEnd"/>
      <w:r w:rsidRPr="00A76B02">
        <w:rPr>
          <w:rFonts w:asciiTheme="majorBidi" w:hAnsiTheme="majorBidi" w:cstheme="majorBidi"/>
          <w:w w:val="99"/>
          <w:sz w:val="24"/>
          <w:szCs w:val="24"/>
        </w:rPr>
        <w:t xml:space="preserve"> the cat. I </w:t>
      </w:r>
      <w:proofErr w:type="gramStart"/>
      <w:r w:rsidRPr="00A76B02">
        <w:rPr>
          <w:rFonts w:asciiTheme="majorBidi" w:hAnsiTheme="majorBidi" w:cstheme="majorBidi"/>
          <w:w w:val="99"/>
          <w:sz w:val="24"/>
          <w:szCs w:val="24"/>
        </w:rPr>
        <w:t>don't</w:t>
      </w:r>
      <w:proofErr w:type="gramEnd"/>
      <w:r w:rsidRPr="00A76B02">
        <w:rPr>
          <w:rFonts w:asciiTheme="majorBidi" w:hAnsiTheme="majorBidi" w:cstheme="majorBidi"/>
          <w:w w:val="99"/>
          <w:sz w:val="24"/>
          <w:szCs w:val="24"/>
        </w:rPr>
        <w:t xml:space="preserve"> know the way to the market yet. Can I </w:t>
      </w:r>
      <w:proofErr w:type="gramStart"/>
      <w:r w:rsidRPr="00A76B02">
        <w:rPr>
          <w:rFonts w:asciiTheme="majorBidi" w:hAnsiTheme="majorBidi" w:cstheme="majorBidi"/>
          <w:w w:val="99"/>
          <w:sz w:val="24"/>
          <w:szCs w:val="24"/>
        </w:rPr>
        <w:t>come  with</w:t>
      </w:r>
      <w:proofErr w:type="gramEnd"/>
      <w:r w:rsidRPr="00A76B02">
        <w:rPr>
          <w:rFonts w:asciiTheme="majorBidi" w:hAnsiTheme="majorBidi" w:cstheme="majorBidi"/>
          <w:w w:val="99"/>
          <w:sz w:val="24"/>
          <w:szCs w:val="24"/>
        </w:rPr>
        <w:t xml:space="preserve"> you?" </w:t>
      </w:r>
    </w:p>
    <w:p w:rsidR="00664450" w:rsidRPr="00A76B02" w:rsidRDefault="00664450" w:rsidP="00664450">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"Please do," Jane answered. Mary put her coat on, and </w:t>
      </w:r>
      <w:proofErr w:type="gramStart"/>
      <w:r w:rsidRPr="00A76B02">
        <w:rPr>
          <w:rFonts w:asciiTheme="majorBidi" w:hAnsiTheme="majorBidi" w:cstheme="majorBidi"/>
          <w:w w:val="99"/>
          <w:sz w:val="24"/>
          <w:szCs w:val="24"/>
        </w:rPr>
        <w:t>the  two</w:t>
      </w:r>
      <w:proofErr w:type="gramEnd"/>
      <w:r w:rsidRPr="00A76B02">
        <w:rPr>
          <w:rFonts w:asciiTheme="majorBidi" w:hAnsiTheme="majorBidi" w:cstheme="majorBidi"/>
          <w:w w:val="99"/>
          <w:sz w:val="24"/>
          <w:szCs w:val="24"/>
        </w:rPr>
        <w:t xml:space="preserve"> women went out and walked along to the bus stop. </w:t>
      </w:r>
      <w:proofErr w:type="gramStart"/>
      <w:r w:rsidRPr="00A76B02">
        <w:rPr>
          <w:rFonts w:asciiTheme="majorBidi" w:hAnsiTheme="majorBidi" w:cstheme="majorBidi"/>
          <w:w w:val="99"/>
          <w:sz w:val="24"/>
          <w:szCs w:val="24"/>
        </w:rPr>
        <w:t>They  waited</w:t>
      </w:r>
      <w:proofErr w:type="gramEnd"/>
      <w:r w:rsidRPr="00A76B02">
        <w:rPr>
          <w:rFonts w:asciiTheme="majorBidi" w:hAnsiTheme="majorBidi" w:cstheme="majorBidi"/>
          <w:w w:val="99"/>
          <w:sz w:val="24"/>
          <w:szCs w:val="24"/>
        </w:rPr>
        <w:t xml:space="preserve"> there, and Jane said to her new friend, "There's a bus  at five minutes to ten. It's always full, but I get a seat."  "Oh? Is that easy?" Mary asked. </w:t>
      </w:r>
    </w:p>
    <w:p w:rsidR="00664450" w:rsidRPr="00A76B02" w:rsidRDefault="00664450" w:rsidP="00664450">
      <w:pPr>
        <w:pStyle w:val="DefaultParagraph"/>
        <w:spacing w:after="120" w:line="276" w:lineRule="auto"/>
        <w:jc w:val="both"/>
        <w:rPr>
          <w:rFonts w:asciiTheme="majorBidi" w:hAnsiTheme="majorBidi" w:cstheme="majorBidi"/>
          <w:w w:val="99"/>
          <w:sz w:val="24"/>
          <w:szCs w:val="24"/>
        </w:rPr>
      </w:pPr>
      <w:r w:rsidRPr="00A76B02">
        <w:rPr>
          <w:rFonts w:asciiTheme="majorBidi" w:hAnsiTheme="majorBidi" w:cstheme="majorBidi"/>
          <w:w w:val="99"/>
          <w:sz w:val="24"/>
          <w:szCs w:val="24"/>
        </w:rPr>
        <w:t xml:space="preserve">Jane smiled and answered, "Wait and you'll see."  The bus came, and the two women got in. It was full, </w:t>
      </w:r>
      <w:proofErr w:type="gramStart"/>
      <w:r w:rsidRPr="00A76B02">
        <w:rPr>
          <w:rFonts w:asciiTheme="majorBidi" w:hAnsiTheme="majorBidi" w:cstheme="majorBidi"/>
          <w:w w:val="99"/>
          <w:sz w:val="24"/>
          <w:szCs w:val="24"/>
        </w:rPr>
        <w:t>but  Jane</w:t>
      </w:r>
      <w:proofErr w:type="gramEnd"/>
      <w:r w:rsidRPr="00A76B02">
        <w:rPr>
          <w:rFonts w:asciiTheme="majorBidi" w:hAnsiTheme="majorBidi" w:cstheme="majorBidi"/>
          <w:w w:val="99"/>
          <w:sz w:val="24"/>
          <w:szCs w:val="24"/>
        </w:rPr>
        <w:t xml:space="preserve"> said, "Perhaps those two very handsome men will give  us their seats." </w:t>
      </w:r>
    </w:p>
    <w:p w:rsidR="00664450" w:rsidRPr="00A76B02" w:rsidRDefault="00664450" w:rsidP="00664450">
      <w:pPr>
        <w:spacing w:after="120" w:line="276" w:lineRule="auto"/>
        <w:jc w:val="both"/>
        <w:rPr>
          <w:rFonts w:asciiTheme="majorBidi" w:hAnsiTheme="majorBidi" w:cstheme="majorBidi"/>
          <w:w w:val="99"/>
          <w:lang w:val="en-US"/>
        </w:rPr>
      </w:pPr>
      <w:r w:rsidRPr="00A76B02">
        <w:rPr>
          <w:rFonts w:asciiTheme="majorBidi" w:hAnsiTheme="majorBidi" w:cstheme="majorBidi"/>
          <w:w w:val="99"/>
          <w:lang w:val="en-US"/>
        </w:rPr>
        <w:t>Six men stood up quickly, and both the women went and sat down in the nearest seats.</w:t>
      </w:r>
    </w:p>
    <w:p w:rsidR="00664450" w:rsidRPr="00664450" w:rsidRDefault="00664450" w:rsidP="00664450">
      <w:pPr>
        <w:rPr>
          <w:lang w:val="en-GB"/>
        </w:rPr>
      </w:pPr>
    </w:p>
    <w:p w:rsidR="001A2D2E" w:rsidRPr="00A76B02" w:rsidRDefault="001A2D2E" w:rsidP="00A76B02">
      <w:pPr>
        <w:pStyle w:val="2"/>
        <w:spacing w:before="0" w:line="276" w:lineRule="auto"/>
        <w:rPr>
          <w:rFonts w:asciiTheme="majorBidi" w:hAnsiTheme="majorBidi" w:cstheme="majorBidi"/>
          <w:sz w:val="24"/>
          <w:szCs w:val="24"/>
        </w:rPr>
      </w:pPr>
      <w:bookmarkStart w:id="175" w:name="_Toc472951673"/>
      <w:bookmarkStart w:id="176" w:name="_Toc55492803"/>
      <w:bookmarkEnd w:id="156"/>
      <w:r w:rsidRPr="00A76B02">
        <w:rPr>
          <w:rFonts w:asciiTheme="majorBidi" w:hAnsiTheme="majorBidi" w:cstheme="majorBidi"/>
          <w:sz w:val="24"/>
          <w:szCs w:val="24"/>
        </w:rPr>
        <w:t>Критерии оценивания основного этапа освоения компетенции</w:t>
      </w:r>
      <w:bookmarkEnd w:id="176"/>
    </w:p>
    <w:p w:rsidR="00681CA7" w:rsidRPr="00A76B02" w:rsidRDefault="00681CA7" w:rsidP="00A76B02">
      <w:pPr>
        <w:spacing w:after="120" w:line="276" w:lineRule="auto"/>
        <w:jc w:val="both"/>
        <w:rPr>
          <w:rFonts w:asciiTheme="majorBidi" w:hAnsiTheme="majorBidi" w:cstheme="majorBidi"/>
        </w:rPr>
      </w:pPr>
      <w:r w:rsidRPr="00A76B02">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94581C" w:rsidRPr="00A76B02" w:rsidRDefault="0094581C" w:rsidP="00A76B02">
      <w:pPr>
        <w:pStyle w:val="3"/>
        <w:spacing w:after="120" w:line="276" w:lineRule="auto"/>
        <w:rPr>
          <w:rFonts w:asciiTheme="majorBidi" w:hAnsiTheme="majorBidi" w:cstheme="majorBidi"/>
          <w:szCs w:val="24"/>
        </w:rPr>
      </w:pPr>
      <w:bookmarkStart w:id="177" w:name="_Toc473664512"/>
      <w:bookmarkStart w:id="178" w:name="_Toc473718090"/>
      <w:bookmarkStart w:id="179" w:name="_Toc473892891"/>
      <w:bookmarkStart w:id="180" w:name="_Toc484010235"/>
      <w:bookmarkStart w:id="181" w:name="_Toc55492804"/>
      <w:r w:rsidRPr="00A76B02">
        <w:rPr>
          <w:rFonts w:asciiTheme="majorBidi" w:hAnsiTheme="majorBidi" w:cstheme="majorBidi"/>
          <w:szCs w:val="24"/>
        </w:rPr>
        <w:t>Критерии оценивания устных опросов</w:t>
      </w:r>
      <w:bookmarkEnd w:id="177"/>
      <w:bookmarkEnd w:id="178"/>
      <w:bookmarkEnd w:id="179"/>
      <w:bookmarkEnd w:id="180"/>
      <w:bookmarkEnd w:id="181"/>
    </w:p>
    <w:tbl>
      <w:tblPr>
        <w:tblStyle w:val="afb"/>
        <w:tblW w:w="0" w:type="auto"/>
        <w:tblLook w:val="04A0" w:firstRow="1" w:lastRow="0" w:firstColumn="1" w:lastColumn="0" w:noHBand="0" w:noVBand="1"/>
      </w:tblPr>
      <w:tblGrid>
        <w:gridCol w:w="1134"/>
        <w:gridCol w:w="2307"/>
        <w:gridCol w:w="3209"/>
        <w:gridCol w:w="2921"/>
      </w:tblGrid>
      <w:tr w:rsidR="00E60F56" w:rsidRPr="00A76B02" w:rsidTr="000D44E5">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Оценка/ количество начисляемых баллов</w:t>
            </w:r>
          </w:p>
          <w:p w:rsidR="004A6B3F" w:rsidRPr="00A76B02" w:rsidRDefault="004A6B3F" w:rsidP="00A76B02">
            <w:pPr>
              <w:spacing w:after="120" w:line="276" w:lineRule="auto"/>
              <w:jc w:val="both"/>
              <w:rPr>
                <w:rFonts w:asciiTheme="majorBidi" w:hAnsiTheme="majorBidi" w:cstheme="majorBidi"/>
                <w:bCs/>
                <w:i/>
                <w:sz w:val="24"/>
                <w:szCs w:val="24"/>
                <w:lang w:val="en-GB"/>
              </w:rPr>
            </w:pPr>
          </w:p>
        </w:tc>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Решение коммуникативной </w:t>
            </w:r>
            <w:r w:rsidR="004A6B3F" w:rsidRPr="00A76B02">
              <w:rPr>
                <w:rFonts w:asciiTheme="majorBidi" w:eastAsia="Calibri" w:hAnsiTheme="majorBidi" w:cstheme="majorBidi"/>
                <w:b/>
                <w:bCs/>
                <w:sz w:val="24"/>
                <w:szCs w:val="24"/>
              </w:rPr>
              <w:t>задачи(содержание)*</w:t>
            </w:r>
          </w:p>
        </w:tc>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Организация </w:t>
            </w:r>
            <w:r w:rsidR="004A6B3F" w:rsidRPr="00A76B02">
              <w:rPr>
                <w:rFonts w:asciiTheme="majorBidi" w:eastAsia="Calibri" w:hAnsiTheme="majorBidi" w:cstheme="majorBidi"/>
                <w:b/>
                <w:bCs/>
                <w:sz w:val="24"/>
                <w:szCs w:val="24"/>
              </w:rPr>
              <w:t>высказывания</w:t>
            </w:r>
          </w:p>
          <w:p w:rsidR="004A6B3F" w:rsidRPr="00A76B02" w:rsidRDefault="004A6B3F" w:rsidP="00A76B02">
            <w:pPr>
              <w:spacing w:after="120" w:line="276" w:lineRule="auto"/>
              <w:jc w:val="both"/>
              <w:rPr>
                <w:rFonts w:asciiTheme="majorBidi" w:hAnsiTheme="majorBidi" w:cstheme="majorBidi"/>
                <w:bCs/>
                <w:i/>
                <w:sz w:val="24"/>
                <w:szCs w:val="24"/>
                <w:lang w:val="en-GB"/>
              </w:rPr>
            </w:pPr>
          </w:p>
        </w:tc>
        <w:tc>
          <w:tcPr>
            <w:tcW w:w="0" w:type="auto"/>
          </w:tcPr>
          <w:p w:rsidR="004A6B3F" w:rsidRPr="00A76B02" w:rsidRDefault="00E60F56" w:rsidP="00A76B02">
            <w:pPr>
              <w:autoSpaceDE w:val="0"/>
              <w:autoSpaceDN w:val="0"/>
              <w:adjustRightInd w:val="0"/>
              <w:spacing w:after="120" w:line="276" w:lineRule="auto"/>
              <w:jc w:val="both"/>
              <w:rPr>
                <w:rFonts w:asciiTheme="majorBidi" w:eastAsia="Calibri" w:hAnsiTheme="majorBidi" w:cstheme="majorBidi"/>
                <w:b/>
                <w:bCs/>
                <w:sz w:val="24"/>
                <w:szCs w:val="24"/>
              </w:rPr>
            </w:pPr>
            <w:r w:rsidRPr="00A76B02">
              <w:rPr>
                <w:rFonts w:asciiTheme="majorBidi" w:eastAsia="Calibri" w:hAnsiTheme="majorBidi" w:cstheme="majorBidi"/>
                <w:b/>
                <w:bCs/>
                <w:sz w:val="24"/>
                <w:szCs w:val="24"/>
              </w:rPr>
              <w:t xml:space="preserve">Языковое оформление </w:t>
            </w:r>
            <w:r w:rsidR="004A6B3F" w:rsidRPr="00A76B02">
              <w:rPr>
                <w:rFonts w:asciiTheme="majorBidi" w:eastAsia="Calibri" w:hAnsiTheme="majorBidi" w:cstheme="majorBidi"/>
                <w:b/>
                <w:bCs/>
                <w:sz w:val="24"/>
                <w:szCs w:val="24"/>
              </w:rPr>
              <w:t>высказывания</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5</w:t>
            </w:r>
            <w:r w:rsidR="00E60F56" w:rsidRPr="00A76B02">
              <w:rPr>
                <w:rFonts w:asciiTheme="majorBidi" w:hAnsiTheme="majorBidi" w:cstheme="majorBidi"/>
                <w:bCs/>
                <w:i/>
                <w:sz w:val="24"/>
                <w:szCs w:val="24"/>
              </w:rPr>
              <w:t xml:space="preserve"> (2</w:t>
            </w:r>
            <w:r w:rsidR="006153BE" w:rsidRPr="00A76B02">
              <w:rPr>
                <w:rFonts w:asciiTheme="majorBidi" w:hAnsiTheme="majorBidi" w:cstheme="majorBidi"/>
                <w:bCs/>
                <w:i/>
                <w:sz w:val="24"/>
                <w:szCs w:val="24"/>
              </w:rPr>
              <w:t>1-25</w:t>
            </w:r>
            <w:r w:rsidR="00E60F56" w:rsidRPr="00A76B02">
              <w:rPr>
                <w:rFonts w:asciiTheme="majorBidi" w:hAnsiTheme="majorBidi" w:cstheme="majorBidi"/>
                <w:bCs/>
                <w: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Коммуникативная задача выполнена полностью: содержание полно, точно и развёрнуто отражает в</w:t>
            </w:r>
            <w:r w:rsidR="00E416AA" w:rsidRPr="00A76B02">
              <w:rPr>
                <w:rFonts w:asciiTheme="majorBidi" w:eastAsia="Calibri" w:hAnsiTheme="majorBidi" w:cstheme="majorBidi"/>
                <w:sz w:val="24"/>
                <w:szCs w:val="24"/>
              </w:rPr>
              <w:t xml:space="preserve">се аспекты, указанные в задании </w:t>
            </w:r>
            <w:r w:rsidRPr="00A76B02">
              <w:rPr>
                <w:rFonts w:asciiTheme="majorBidi" w:eastAsia="Calibri" w:hAnsiTheme="majorBidi" w:cstheme="majorBidi"/>
                <w:sz w:val="24"/>
                <w:szCs w:val="24"/>
              </w:rPr>
              <w:t>(12–15 фраз)</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Высказываниелогично</w:t>
            </w:r>
            <w:proofErr w:type="spellEnd"/>
            <w:r w:rsidRPr="00A76B02">
              <w:rPr>
                <w:rFonts w:asciiTheme="majorBidi" w:eastAsia="Calibri" w:hAnsiTheme="majorBidi" w:cstheme="majorBidi"/>
                <w:sz w:val="24"/>
                <w:szCs w:val="24"/>
              </w:rPr>
              <w:t xml:space="preserve"> и </w:t>
            </w:r>
            <w:proofErr w:type="spellStart"/>
            <w:r w:rsidRPr="00A76B02">
              <w:rPr>
                <w:rFonts w:asciiTheme="majorBidi" w:eastAsia="Calibri" w:hAnsiTheme="majorBidi" w:cstheme="majorBidi"/>
                <w:sz w:val="24"/>
                <w:szCs w:val="24"/>
              </w:rPr>
              <w:t>имеетзавершённыйхарактер</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имеютсявступительная</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изаключительнаяфразы,соответствующиетеме</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Средствалогической</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связииспользуютсяправильно</w:t>
            </w:r>
            <w:proofErr w:type="spellEnd"/>
            <w:r w:rsidR="000D44E5"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Используемый </w:t>
            </w:r>
            <w:proofErr w:type="spellStart"/>
            <w:r w:rsidRPr="00A76B02">
              <w:rPr>
                <w:rFonts w:asciiTheme="majorBidi" w:eastAsia="Calibri" w:hAnsiTheme="majorBidi" w:cstheme="majorBidi"/>
                <w:sz w:val="24"/>
                <w:szCs w:val="24"/>
              </w:rPr>
              <w:t>словарныйзапас</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грамматическиеструктуры</w:t>
            </w:r>
            <w:proofErr w:type="spellEnd"/>
            <w:r w:rsidRPr="00A76B02">
              <w:rPr>
                <w:rFonts w:asciiTheme="majorBidi" w:eastAsia="Calibri" w:hAnsiTheme="majorBidi" w:cstheme="majorBidi"/>
                <w:sz w:val="24"/>
                <w:szCs w:val="24"/>
              </w:rPr>
              <w:t>, фонетическое</w:t>
            </w:r>
            <w:r w:rsidR="000D44E5" w:rsidRPr="00A76B02">
              <w:rPr>
                <w:rFonts w:asciiTheme="majorBidi" w:eastAsia="Calibri" w:hAnsiTheme="majorBidi" w:cstheme="majorBidi"/>
                <w:sz w:val="24"/>
                <w:szCs w:val="24"/>
              </w:rPr>
              <w:t xml:space="preserve"> оформление </w:t>
            </w:r>
            <w:proofErr w:type="spellStart"/>
            <w:r w:rsidRPr="00A76B02">
              <w:rPr>
                <w:rFonts w:asciiTheme="majorBidi" w:eastAsia="Calibri" w:hAnsiTheme="majorBidi" w:cstheme="majorBidi"/>
                <w:sz w:val="24"/>
                <w:szCs w:val="24"/>
              </w:rPr>
              <w:t>высказываниясоответствуютпоставленной</w:t>
            </w:r>
            <w:proofErr w:type="spellEnd"/>
            <w:r w:rsidRPr="00A76B02">
              <w:rPr>
                <w:rFonts w:asciiTheme="majorBidi" w:eastAsia="Calibri" w:hAnsiTheme="majorBidi" w:cstheme="majorBidi"/>
                <w:sz w:val="24"/>
                <w:szCs w:val="24"/>
              </w:rPr>
              <w:t xml:space="preserve"> задаче(допускается не более </w:t>
            </w:r>
            <w:proofErr w:type="spellStart"/>
            <w:r w:rsidRPr="00A76B02">
              <w:rPr>
                <w:rFonts w:asciiTheme="majorBidi" w:eastAsia="Calibri" w:hAnsiTheme="majorBidi" w:cstheme="majorBidi"/>
                <w:sz w:val="24"/>
                <w:szCs w:val="24"/>
              </w:rPr>
              <w:t>двухнегрубых</w:t>
            </w:r>
            <w:proofErr w:type="spellEnd"/>
            <w:r w:rsidRPr="00A76B02">
              <w:rPr>
                <w:rFonts w:asciiTheme="majorBidi" w:eastAsia="Calibri" w:hAnsiTheme="majorBidi" w:cstheme="majorBidi"/>
                <w:sz w:val="24"/>
                <w:szCs w:val="24"/>
              </w:rPr>
              <w:t xml:space="preserve"> лексико-грамматических ошибок</w:t>
            </w:r>
            <w:r w:rsidR="000D44E5" w:rsidRPr="00A76B02">
              <w:rPr>
                <w:rFonts w:asciiTheme="majorBidi" w:eastAsia="Calibri" w:hAnsiTheme="majorBidi" w:cstheme="majorBidi"/>
                <w:sz w:val="24"/>
                <w:szCs w:val="24"/>
              </w:rPr>
              <w:t xml:space="preserve"> и/или</w:t>
            </w:r>
            <w:r w:rsidRPr="00A76B02">
              <w:rPr>
                <w:rFonts w:asciiTheme="majorBidi" w:eastAsia="Calibri" w:hAnsiTheme="majorBidi" w:cstheme="majorBidi"/>
                <w:sz w:val="24"/>
                <w:szCs w:val="24"/>
              </w:rPr>
              <w:t xml:space="preserve"> не более </w:t>
            </w:r>
            <w:proofErr w:type="spellStart"/>
            <w:r w:rsidRPr="00A76B02">
              <w:rPr>
                <w:rFonts w:asciiTheme="majorBidi" w:eastAsia="Calibri" w:hAnsiTheme="majorBidi" w:cstheme="majorBidi"/>
                <w:sz w:val="24"/>
                <w:szCs w:val="24"/>
              </w:rPr>
              <w:t>двух</w:t>
            </w:r>
            <w:r w:rsidR="00E416AA" w:rsidRPr="00A76B02">
              <w:rPr>
                <w:rFonts w:asciiTheme="majorBidi" w:eastAsia="Calibri" w:hAnsiTheme="majorBidi" w:cstheme="majorBidi"/>
                <w:sz w:val="24"/>
                <w:szCs w:val="24"/>
              </w:rPr>
              <w:t>негрубых</w:t>
            </w:r>
            <w:proofErr w:type="spellEnd"/>
            <w:r w:rsidR="00E416AA" w:rsidRPr="00A76B02">
              <w:rPr>
                <w:rFonts w:asciiTheme="majorBidi" w:eastAsia="Calibri" w:hAnsiTheme="majorBidi" w:cstheme="majorBidi"/>
                <w:sz w:val="24"/>
                <w:szCs w:val="24"/>
              </w:rPr>
              <w:t xml:space="preserve"> фонетических </w:t>
            </w:r>
            <w:r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4</w:t>
            </w:r>
            <w:r w:rsidR="00E60F56" w:rsidRPr="00A76B02">
              <w:rPr>
                <w:rFonts w:asciiTheme="majorBidi" w:hAnsiTheme="majorBidi" w:cstheme="majorBidi"/>
                <w:bCs/>
                <w:i/>
                <w:sz w:val="24"/>
                <w:szCs w:val="24"/>
              </w:rPr>
              <w:t xml:space="preserve"> (</w:t>
            </w:r>
            <w:r w:rsidR="006153BE" w:rsidRPr="00A76B02">
              <w:rPr>
                <w:rFonts w:asciiTheme="majorBidi" w:hAnsiTheme="majorBidi" w:cstheme="majorBidi"/>
                <w:bCs/>
                <w:i/>
                <w:sz w:val="24"/>
                <w:szCs w:val="24"/>
              </w:rPr>
              <w:t>16-20</w:t>
            </w:r>
            <w:r w:rsidR="00E60F56" w:rsidRPr="00A76B02">
              <w:rPr>
                <w:rFonts w:asciiTheme="majorBidi" w:hAnsiTheme="majorBidi" w:cstheme="majorBidi"/>
                <w:bCs/>
                <w: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Коммуникативная</w:t>
            </w:r>
            <w:r w:rsidR="00E416AA" w:rsidRPr="00A76B02">
              <w:rPr>
                <w:rFonts w:asciiTheme="majorBidi" w:eastAsia="Calibri" w:hAnsiTheme="majorBidi" w:cstheme="majorBidi"/>
                <w:sz w:val="24"/>
                <w:szCs w:val="24"/>
              </w:rPr>
              <w:t>задача</w:t>
            </w:r>
            <w:proofErr w:type="spellEnd"/>
            <w:r w:rsidR="00E416AA" w:rsidRPr="00A76B02">
              <w:rPr>
                <w:rFonts w:asciiTheme="majorBidi" w:eastAsia="Calibri" w:hAnsiTheme="majorBidi" w:cstheme="majorBidi"/>
                <w:sz w:val="24"/>
                <w:szCs w:val="24"/>
              </w:rPr>
              <w:t xml:space="preserve"> выполнена </w:t>
            </w:r>
            <w:r w:rsidRPr="00A76B02">
              <w:rPr>
                <w:rFonts w:asciiTheme="majorBidi" w:eastAsia="Calibri" w:hAnsiTheme="majorBidi" w:cstheme="majorBidi"/>
                <w:sz w:val="24"/>
                <w:szCs w:val="24"/>
              </w:rPr>
              <w:lastRenderedPageBreak/>
              <w:t xml:space="preserve">частично: </w:t>
            </w:r>
            <w:proofErr w:type="spellStart"/>
            <w:r w:rsidRPr="00A76B02">
              <w:rPr>
                <w:rFonts w:asciiTheme="majorBidi" w:eastAsia="Calibri" w:hAnsiTheme="majorBidi" w:cstheme="majorBidi"/>
                <w:sz w:val="24"/>
                <w:szCs w:val="24"/>
              </w:rPr>
              <w:t>одинаспект</w:t>
            </w:r>
            <w:proofErr w:type="spellEnd"/>
            <w:r w:rsidRPr="00A76B02">
              <w:rPr>
                <w:rFonts w:asciiTheme="majorBidi" w:eastAsia="Calibri" w:hAnsiTheme="majorBidi" w:cstheme="majorBidi"/>
                <w:sz w:val="24"/>
                <w:szCs w:val="24"/>
              </w:rPr>
              <w:t xml:space="preserve"> не раскрыт(</w:t>
            </w:r>
            <w:proofErr w:type="spellStart"/>
            <w:r w:rsidRPr="00A76B02">
              <w:rPr>
                <w:rFonts w:asciiTheme="majorBidi" w:eastAsia="Calibri" w:hAnsiTheme="majorBidi" w:cstheme="majorBidi"/>
                <w:sz w:val="24"/>
                <w:szCs w:val="24"/>
              </w:rPr>
              <w:t>остальныераскрыты</w:t>
            </w:r>
            <w:proofErr w:type="spellEnd"/>
            <w:r w:rsidRPr="00A76B02">
              <w:rPr>
                <w:rFonts w:asciiTheme="majorBidi" w:eastAsia="Calibri" w:hAnsiTheme="majorBidi" w:cstheme="majorBidi"/>
                <w:sz w:val="24"/>
                <w:szCs w:val="24"/>
              </w:rPr>
              <w:t xml:space="preserve"> полно),</w:t>
            </w:r>
            <w:r w:rsidR="000D44E5" w:rsidRPr="00A76B02">
              <w:rPr>
                <w:rFonts w:asciiTheme="majorBidi" w:eastAsia="Calibri" w:hAnsiTheme="majorBidi" w:cstheme="majorBidi"/>
                <w:sz w:val="24"/>
                <w:szCs w:val="24"/>
              </w:rPr>
              <w:t xml:space="preserve"> или</w:t>
            </w:r>
            <w:r w:rsidRPr="00A76B02">
              <w:rPr>
                <w:rFonts w:asciiTheme="majorBidi" w:eastAsia="Calibri" w:hAnsiTheme="majorBidi" w:cstheme="majorBidi"/>
                <w:sz w:val="24"/>
                <w:szCs w:val="24"/>
              </w:rPr>
              <w:t xml:space="preserve"> один-</w:t>
            </w:r>
            <w:proofErr w:type="spellStart"/>
            <w:r w:rsidRPr="00A76B02">
              <w:rPr>
                <w:rFonts w:asciiTheme="majorBidi" w:eastAsia="Calibri" w:hAnsiTheme="majorBidi" w:cstheme="majorBidi"/>
                <w:sz w:val="24"/>
                <w:szCs w:val="24"/>
              </w:rPr>
              <w:t>двараскрыты</w:t>
            </w:r>
            <w:proofErr w:type="spellEnd"/>
            <w:r w:rsidRPr="00A76B02">
              <w:rPr>
                <w:rFonts w:asciiTheme="majorBidi" w:eastAsia="Calibri" w:hAnsiTheme="majorBidi" w:cstheme="majorBidi"/>
                <w:sz w:val="24"/>
                <w:szCs w:val="24"/>
              </w:rPr>
              <w:t xml:space="preserve"> неполно(9–11 фраз)</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lastRenderedPageBreak/>
              <w:t>Высказываниелогично</w:t>
            </w:r>
            <w:proofErr w:type="spellEnd"/>
            <w:r w:rsidRPr="00A76B02">
              <w:rPr>
                <w:rFonts w:asciiTheme="majorBidi" w:eastAsia="Calibri" w:hAnsiTheme="majorBidi" w:cstheme="majorBidi"/>
                <w:sz w:val="24"/>
                <w:szCs w:val="24"/>
              </w:rPr>
              <w:t xml:space="preserve"> и имеет</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lastRenderedPageBreak/>
              <w:t>з</w:t>
            </w:r>
            <w:r w:rsidRPr="00A76B02">
              <w:rPr>
                <w:rFonts w:asciiTheme="majorBidi" w:eastAsia="Calibri" w:hAnsiTheme="majorBidi" w:cstheme="majorBidi"/>
                <w:sz w:val="24"/>
                <w:szCs w:val="24"/>
              </w:rPr>
              <w:t>авершённыйхарактер</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имеютсявступительная</w:t>
            </w:r>
            <w:proofErr w:type="spellEnd"/>
            <w:r w:rsidRPr="00A76B02">
              <w:rPr>
                <w:rFonts w:asciiTheme="majorBidi" w:eastAsia="Calibri" w:hAnsiTheme="majorBidi" w:cstheme="majorBidi"/>
                <w:sz w:val="24"/>
                <w:szCs w:val="24"/>
              </w:rPr>
              <w:t xml:space="preserve"> и</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аключительнаяфразы</w:t>
            </w:r>
            <w:proofErr w:type="spellEnd"/>
            <w:r w:rsidRPr="00A76B02">
              <w:rPr>
                <w:rFonts w:asciiTheme="majorBidi" w:eastAsia="Calibri" w:hAnsiTheme="majorBidi" w:cstheme="majorBidi"/>
                <w:sz w:val="24"/>
                <w:szCs w:val="24"/>
              </w:rPr>
              <w:t>,</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с</w:t>
            </w:r>
            <w:r w:rsidRPr="00A76B02">
              <w:rPr>
                <w:rFonts w:asciiTheme="majorBidi" w:eastAsia="Calibri" w:hAnsiTheme="majorBidi" w:cstheme="majorBidi"/>
                <w:sz w:val="24"/>
                <w:szCs w:val="24"/>
              </w:rPr>
              <w:t>оответствующиетеме</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Средствалогической</w:t>
            </w:r>
            <w:proofErr w:type="spellEnd"/>
            <w:r w:rsidRPr="00A76B02">
              <w:rPr>
                <w:rFonts w:asciiTheme="majorBidi" w:eastAsia="Calibri" w:hAnsiTheme="majorBidi" w:cstheme="majorBidi"/>
                <w:sz w:val="24"/>
                <w:szCs w:val="24"/>
              </w:rPr>
              <w:t xml:space="preserve"> связи</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и</w:t>
            </w:r>
            <w:r w:rsidRPr="00A76B02">
              <w:rPr>
                <w:rFonts w:asciiTheme="majorBidi" w:eastAsia="Calibri" w:hAnsiTheme="majorBidi" w:cstheme="majorBidi"/>
                <w:sz w:val="24"/>
                <w:szCs w:val="24"/>
              </w:rPr>
              <w:t>спользуютсяправильно</w:t>
            </w:r>
            <w:proofErr w:type="spellEnd"/>
            <w:r w:rsidR="000D44E5"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lastRenderedPageBreak/>
              <w:t xml:space="preserve">Используемый </w:t>
            </w:r>
            <w:proofErr w:type="spellStart"/>
            <w:r w:rsidRPr="00A76B02">
              <w:rPr>
                <w:rFonts w:asciiTheme="majorBidi" w:eastAsia="Calibri" w:hAnsiTheme="majorBidi" w:cstheme="majorBidi"/>
                <w:sz w:val="24"/>
                <w:szCs w:val="24"/>
              </w:rPr>
              <w:t>словарныйзапас</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lastRenderedPageBreak/>
              <w:t>грамматическиеструктуры</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фонетическоеоформление</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высказывания</w:t>
            </w:r>
            <w:r w:rsidR="00E416AA" w:rsidRPr="00A76B02">
              <w:rPr>
                <w:rFonts w:asciiTheme="majorBidi" w:eastAsia="Calibri" w:hAnsiTheme="majorBidi" w:cstheme="majorBidi"/>
                <w:sz w:val="24"/>
                <w:szCs w:val="24"/>
              </w:rPr>
              <w:t>соответствуют</w:t>
            </w:r>
            <w:proofErr w:type="spellEnd"/>
            <w:r w:rsidR="00E416AA" w:rsidRPr="00A76B02">
              <w:rPr>
                <w:rFonts w:asciiTheme="majorBidi" w:eastAsia="Calibri" w:hAnsiTheme="majorBidi" w:cstheme="majorBidi"/>
                <w:sz w:val="24"/>
                <w:szCs w:val="24"/>
              </w:rPr>
              <w:t xml:space="preserve"> </w:t>
            </w:r>
            <w:r w:rsidRPr="00A76B02">
              <w:rPr>
                <w:rFonts w:asciiTheme="majorBidi" w:eastAsia="Calibri" w:hAnsiTheme="majorBidi" w:cstheme="majorBidi"/>
                <w:sz w:val="24"/>
                <w:szCs w:val="24"/>
              </w:rPr>
              <w:t xml:space="preserve">поставленной задаче(допускается не более </w:t>
            </w:r>
            <w:proofErr w:type="spellStart"/>
            <w:r w:rsidRPr="00A76B02">
              <w:rPr>
                <w:rFonts w:asciiTheme="majorBidi" w:eastAsia="Calibri" w:hAnsiTheme="majorBidi" w:cstheme="majorBidi"/>
                <w:sz w:val="24"/>
                <w:szCs w:val="24"/>
              </w:rPr>
              <w:t>двухнегрубых</w:t>
            </w:r>
            <w:proofErr w:type="spellEnd"/>
            <w:r w:rsidRPr="00A76B02">
              <w:rPr>
                <w:rFonts w:asciiTheme="majorBidi" w:eastAsia="Calibri" w:hAnsiTheme="majorBidi" w:cstheme="majorBidi"/>
                <w:sz w:val="24"/>
                <w:szCs w:val="24"/>
              </w:rPr>
              <w:t xml:space="preserve"> лексико-грамматических ошибок</w:t>
            </w:r>
            <w:r w:rsidR="000D44E5" w:rsidRPr="00A76B02">
              <w:rPr>
                <w:rFonts w:asciiTheme="majorBidi" w:eastAsia="Calibri" w:hAnsiTheme="majorBidi" w:cstheme="majorBidi"/>
                <w:sz w:val="24"/>
                <w:szCs w:val="24"/>
              </w:rPr>
              <w:t xml:space="preserve"> и/или</w:t>
            </w:r>
            <w:r w:rsidRPr="00A76B02">
              <w:rPr>
                <w:rFonts w:asciiTheme="majorBidi" w:eastAsia="Calibri" w:hAnsiTheme="majorBidi" w:cstheme="majorBidi"/>
                <w:sz w:val="24"/>
                <w:szCs w:val="24"/>
              </w:rPr>
              <w:t xml:space="preserve"> не более </w:t>
            </w:r>
            <w:proofErr w:type="spellStart"/>
            <w:r w:rsidRPr="00A76B02">
              <w:rPr>
                <w:rFonts w:asciiTheme="majorBidi" w:eastAsia="Calibri" w:hAnsiTheme="majorBidi" w:cstheme="majorBidi"/>
                <w:sz w:val="24"/>
                <w:szCs w:val="24"/>
              </w:rPr>
              <w:t>двух</w:t>
            </w:r>
            <w:r w:rsidR="00E416AA" w:rsidRPr="00A76B02">
              <w:rPr>
                <w:rFonts w:asciiTheme="majorBidi" w:eastAsia="Calibri" w:hAnsiTheme="majorBidi" w:cstheme="majorBidi"/>
                <w:sz w:val="24"/>
                <w:szCs w:val="24"/>
              </w:rPr>
              <w:t>негрубых</w:t>
            </w:r>
            <w:proofErr w:type="spellEnd"/>
            <w:r w:rsidR="00E416AA" w:rsidRPr="00A76B02">
              <w:rPr>
                <w:rFonts w:asciiTheme="majorBidi" w:eastAsia="Calibri" w:hAnsiTheme="majorBidi" w:cstheme="majorBidi"/>
                <w:sz w:val="24"/>
                <w:szCs w:val="24"/>
              </w:rPr>
              <w:t xml:space="preserve"> фонетических </w:t>
            </w:r>
            <w:r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lastRenderedPageBreak/>
              <w:t>3</w:t>
            </w:r>
            <w:r w:rsidR="006153BE" w:rsidRPr="00A76B02">
              <w:rPr>
                <w:rFonts w:asciiTheme="majorBidi" w:hAnsiTheme="majorBidi" w:cstheme="majorBidi"/>
                <w:bCs/>
                <w:i/>
                <w:sz w:val="24"/>
                <w:szCs w:val="24"/>
              </w:rPr>
              <w:t xml:space="preserve"> (11-15)</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Коммуникативнаязадача</w:t>
            </w:r>
            <w:proofErr w:type="spellEnd"/>
            <w:r w:rsidRPr="00A76B02">
              <w:rPr>
                <w:rFonts w:asciiTheme="majorBidi" w:eastAsia="Calibri" w:hAnsiTheme="majorBidi" w:cstheme="majorBidi"/>
                <w:sz w:val="24"/>
                <w:szCs w:val="24"/>
              </w:rPr>
              <w:t xml:space="preserve"> выполнена </w:t>
            </w:r>
            <w:proofErr w:type="spellStart"/>
            <w:r w:rsidRPr="00A76B02">
              <w:rPr>
                <w:rFonts w:asciiTheme="majorBidi" w:eastAsia="Calibri" w:hAnsiTheme="majorBidi" w:cstheme="majorBidi"/>
                <w:sz w:val="24"/>
                <w:szCs w:val="24"/>
              </w:rPr>
              <w:t>неполностью</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двааспекта</w:t>
            </w:r>
            <w:proofErr w:type="spellEnd"/>
            <w:r w:rsidRPr="00A76B02">
              <w:rPr>
                <w:rFonts w:asciiTheme="majorBidi" w:eastAsia="Calibri" w:hAnsiTheme="majorBidi" w:cstheme="majorBidi"/>
                <w:sz w:val="24"/>
                <w:szCs w:val="24"/>
              </w:rPr>
              <w:t xml:space="preserve"> нераскрыты(</w:t>
            </w:r>
            <w:proofErr w:type="spellStart"/>
            <w:r w:rsidRPr="00A76B02">
              <w:rPr>
                <w:rFonts w:asciiTheme="majorBidi" w:eastAsia="Calibri" w:hAnsiTheme="majorBidi" w:cstheme="majorBidi"/>
                <w:sz w:val="24"/>
                <w:szCs w:val="24"/>
              </w:rPr>
              <w:t>остальныераскрыты</w:t>
            </w:r>
            <w:proofErr w:type="spellEnd"/>
            <w:r w:rsidRPr="00A76B02">
              <w:rPr>
                <w:rFonts w:asciiTheme="majorBidi" w:eastAsia="Calibri" w:hAnsiTheme="majorBidi" w:cstheme="majorBidi"/>
                <w:sz w:val="24"/>
                <w:szCs w:val="24"/>
              </w:rPr>
              <w:t xml:space="preserve"> полно),</w:t>
            </w:r>
            <w:r w:rsidR="000D44E5" w:rsidRPr="00A76B02">
              <w:rPr>
                <w:rFonts w:asciiTheme="majorBidi" w:eastAsia="Calibri" w:hAnsiTheme="majorBidi" w:cstheme="majorBidi"/>
                <w:sz w:val="24"/>
                <w:szCs w:val="24"/>
              </w:rPr>
              <w:t xml:space="preserve"> или</w:t>
            </w:r>
            <w:r w:rsidRPr="00A76B02">
              <w:rPr>
                <w:rFonts w:asciiTheme="majorBidi" w:eastAsia="Calibri" w:hAnsiTheme="majorBidi" w:cstheme="majorBidi"/>
                <w:sz w:val="24"/>
                <w:szCs w:val="24"/>
              </w:rPr>
              <w:t xml:space="preserve"> все </w:t>
            </w:r>
            <w:proofErr w:type="spellStart"/>
            <w:r w:rsidRPr="00A76B02">
              <w:rPr>
                <w:rFonts w:asciiTheme="majorBidi" w:eastAsia="Calibri" w:hAnsiTheme="majorBidi" w:cstheme="majorBidi"/>
                <w:sz w:val="24"/>
                <w:szCs w:val="24"/>
              </w:rPr>
              <w:t>аспектыраскрыты</w:t>
            </w:r>
            <w:proofErr w:type="spellEnd"/>
            <w:r w:rsidRPr="00A76B02">
              <w:rPr>
                <w:rFonts w:asciiTheme="majorBidi" w:eastAsia="Calibri" w:hAnsiTheme="majorBidi" w:cstheme="majorBidi"/>
                <w:sz w:val="24"/>
                <w:szCs w:val="24"/>
              </w:rPr>
              <w:t xml:space="preserve"> неполно(6</w:t>
            </w:r>
            <w:r w:rsidRPr="00A76B02">
              <w:rPr>
                <w:rFonts w:asciiTheme="majorBidi" w:eastAsia="Calibri" w:hAnsiTheme="majorBidi" w:cstheme="majorBidi"/>
                <w:b/>
                <w:bCs/>
                <w:sz w:val="24"/>
                <w:szCs w:val="24"/>
              </w:rPr>
              <w:t>–</w:t>
            </w:r>
            <w:r w:rsidRPr="00A76B02">
              <w:rPr>
                <w:rFonts w:asciiTheme="majorBidi" w:eastAsia="Calibri" w:hAnsiTheme="majorBidi" w:cstheme="majorBidi"/>
                <w:sz w:val="24"/>
                <w:szCs w:val="24"/>
              </w:rPr>
              <w:t>8 фраз)</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Высказывание </w:t>
            </w:r>
            <w:proofErr w:type="spellStart"/>
            <w:r w:rsidRPr="00A76B02">
              <w:rPr>
                <w:rFonts w:asciiTheme="majorBidi" w:eastAsia="Calibri" w:hAnsiTheme="majorBidi" w:cstheme="majorBidi"/>
                <w:sz w:val="24"/>
                <w:szCs w:val="24"/>
              </w:rPr>
              <w:t>восновном</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логичнои</w:t>
            </w:r>
            <w:proofErr w:type="spellEnd"/>
            <w:r w:rsidRPr="00A76B02">
              <w:rPr>
                <w:rFonts w:asciiTheme="majorBidi" w:eastAsia="Calibri" w:hAnsiTheme="majorBidi" w:cstheme="majorBidi"/>
                <w:sz w:val="24"/>
                <w:szCs w:val="24"/>
              </w:rPr>
              <w:t xml:space="preserve"> имеет достаточно</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авершённыйхарактер</w:t>
            </w:r>
            <w:proofErr w:type="spellEnd"/>
            <w:r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 xml:space="preserve">но </w:t>
            </w:r>
            <w:proofErr w:type="spellStart"/>
            <w:r w:rsidR="000D44E5" w:rsidRPr="00A76B02">
              <w:rPr>
                <w:rFonts w:asciiTheme="majorBidi" w:eastAsia="Calibri" w:hAnsiTheme="majorBidi" w:cstheme="majorBidi"/>
                <w:sz w:val="24"/>
                <w:szCs w:val="24"/>
              </w:rPr>
              <w:t>о</w:t>
            </w:r>
            <w:r w:rsidRPr="00A76B02">
              <w:rPr>
                <w:rFonts w:asciiTheme="majorBidi" w:eastAsia="Calibri" w:hAnsiTheme="majorBidi" w:cstheme="majorBidi"/>
                <w:sz w:val="24"/>
                <w:szCs w:val="24"/>
              </w:rPr>
              <w:t>тсутствуетвступительная</w:t>
            </w:r>
            <w:proofErr w:type="spellEnd"/>
            <w:r w:rsidR="000D44E5" w:rsidRPr="00A76B02">
              <w:rPr>
                <w:rFonts w:asciiTheme="majorBidi" w:eastAsia="Calibri" w:hAnsiTheme="majorBidi" w:cstheme="majorBidi"/>
                <w:sz w:val="24"/>
                <w:szCs w:val="24"/>
              </w:rPr>
              <w:t xml:space="preserve"> и/или </w:t>
            </w:r>
            <w:proofErr w:type="spellStart"/>
            <w:r w:rsidRPr="00A76B02">
              <w:rPr>
                <w:rFonts w:asciiTheme="majorBidi" w:eastAsia="Calibri" w:hAnsiTheme="majorBidi" w:cstheme="majorBidi"/>
                <w:sz w:val="24"/>
                <w:szCs w:val="24"/>
              </w:rPr>
              <w:t>заключительнаяфраза</w:t>
            </w:r>
            <w:proofErr w:type="spellEnd"/>
            <w:r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 xml:space="preserve">и/или </w:t>
            </w:r>
            <w:r w:rsidRPr="00A76B02">
              <w:rPr>
                <w:rFonts w:asciiTheme="majorBidi" w:eastAsia="Calibri" w:hAnsiTheme="majorBidi" w:cstheme="majorBidi"/>
                <w:sz w:val="24"/>
                <w:szCs w:val="24"/>
              </w:rPr>
              <w:t xml:space="preserve">средства </w:t>
            </w:r>
            <w:proofErr w:type="spellStart"/>
            <w:r w:rsidRPr="00A76B02">
              <w:rPr>
                <w:rFonts w:asciiTheme="majorBidi" w:eastAsia="Calibri" w:hAnsiTheme="majorBidi" w:cstheme="majorBidi"/>
                <w:sz w:val="24"/>
                <w:szCs w:val="24"/>
              </w:rPr>
              <w:t>логическойсвязи</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используютсянедостаточно</w:t>
            </w:r>
            <w:proofErr w:type="spellEnd"/>
            <w:r w:rsidR="000D44E5" w:rsidRPr="00A76B02">
              <w:rPr>
                <w:rFonts w:asciiTheme="majorBidi" w:eastAsia="Calibri" w:hAnsiTheme="majorBidi" w:cstheme="majorBidi"/>
                <w:sz w:val="24"/>
                <w:szCs w:val="24"/>
              </w:rPr>
              <w:t>.</w:t>
            </w:r>
          </w:p>
        </w:tc>
        <w:tc>
          <w:tcPr>
            <w:tcW w:w="0" w:type="auto"/>
          </w:tcPr>
          <w:p w:rsidR="004A6B3F" w:rsidRPr="00A76B02" w:rsidRDefault="006153BE"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Используемый словарный </w:t>
            </w:r>
            <w:r w:rsidR="004A6B3F" w:rsidRPr="00A76B02">
              <w:rPr>
                <w:rFonts w:asciiTheme="majorBidi" w:eastAsia="Calibri" w:hAnsiTheme="majorBidi" w:cstheme="majorBidi"/>
                <w:sz w:val="24"/>
                <w:szCs w:val="24"/>
              </w:rPr>
              <w:t xml:space="preserve">запас, </w:t>
            </w:r>
            <w:proofErr w:type="spellStart"/>
            <w:r w:rsidR="004A6B3F" w:rsidRPr="00A76B02">
              <w:rPr>
                <w:rFonts w:asciiTheme="majorBidi" w:eastAsia="Calibri" w:hAnsiTheme="majorBidi" w:cstheme="majorBidi"/>
                <w:sz w:val="24"/>
                <w:szCs w:val="24"/>
              </w:rPr>
              <w:t>грамматическиеструктуры</w:t>
            </w:r>
            <w:proofErr w:type="spellEnd"/>
            <w:r w:rsidR="004A6B3F" w:rsidRPr="00A76B02">
              <w:rPr>
                <w:rFonts w:asciiTheme="majorBidi" w:eastAsia="Calibri" w:hAnsiTheme="majorBidi" w:cstheme="majorBidi"/>
                <w:sz w:val="24"/>
                <w:szCs w:val="24"/>
              </w:rPr>
              <w:t xml:space="preserve">, </w:t>
            </w:r>
            <w:proofErr w:type="spellStart"/>
            <w:r w:rsidR="004A6B3F" w:rsidRPr="00A76B02">
              <w:rPr>
                <w:rFonts w:asciiTheme="majorBidi" w:eastAsia="Calibri" w:hAnsiTheme="majorBidi" w:cstheme="majorBidi"/>
                <w:sz w:val="24"/>
                <w:szCs w:val="24"/>
              </w:rPr>
              <w:t>фонетическоеоформление</w:t>
            </w:r>
            <w:proofErr w:type="spellEnd"/>
            <w:r w:rsidR="004A6B3F" w:rsidRPr="00A76B02">
              <w:rPr>
                <w:rFonts w:asciiTheme="majorBidi" w:eastAsia="Calibri" w:hAnsiTheme="majorBidi" w:cstheme="majorBidi"/>
                <w:sz w:val="24"/>
                <w:szCs w:val="24"/>
              </w:rPr>
              <w:t xml:space="preserve"> </w:t>
            </w:r>
            <w:proofErr w:type="spellStart"/>
            <w:r w:rsidR="004A6B3F" w:rsidRPr="00A76B02">
              <w:rPr>
                <w:rFonts w:asciiTheme="majorBidi" w:eastAsia="Calibri" w:hAnsiTheme="majorBidi" w:cstheme="majorBidi"/>
                <w:sz w:val="24"/>
                <w:szCs w:val="24"/>
              </w:rPr>
              <w:t>высказыванияв</w:t>
            </w:r>
            <w:proofErr w:type="spellEnd"/>
            <w:r w:rsidR="004A6B3F" w:rsidRPr="00A76B02">
              <w:rPr>
                <w:rFonts w:asciiTheme="majorBidi" w:eastAsia="Calibri" w:hAnsiTheme="majorBidi" w:cstheme="majorBidi"/>
                <w:sz w:val="24"/>
                <w:szCs w:val="24"/>
              </w:rPr>
              <w:t xml:space="preserve"> основном </w:t>
            </w:r>
            <w:proofErr w:type="spellStart"/>
            <w:r w:rsidR="004A6B3F" w:rsidRPr="00A76B02">
              <w:rPr>
                <w:rFonts w:asciiTheme="majorBidi" w:eastAsia="Calibri" w:hAnsiTheme="majorBidi" w:cstheme="majorBidi"/>
                <w:sz w:val="24"/>
                <w:szCs w:val="24"/>
              </w:rPr>
              <w:t>соответствуют</w:t>
            </w:r>
            <w:r w:rsidR="00E416AA" w:rsidRPr="00A76B02">
              <w:rPr>
                <w:rFonts w:asciiTheme="majorBidi" w:eastAsia="Calibri" w:hAnsiTheme="majorBidi" w:cstheme="majorBidi"/>
                <w:sz w:val="24"/>
                <w:szCs w:val="24"/>
              </w:rPr>
              <w:t>поставленной</w:t>
            </w:r>
            <w:proofErr w:type="spellEnd"/>
            <w:r w:rsidR="00E416AA" w:rsidRPr="00A76B02">
              <w:rPr>
                <w:rFonts w:asciiTheme="majorBidi" w:eastAsia="Calibri" w:hAnsiTheme="majorBidi" w:cstheme="majorBidi"/>
                <w:sz w:val="24"/>
                <w:szCs w:val="24"/>
              </w:rPr>
              <w:t xml:space="preserve"> задаче </w:t>
            </w:r>
            <w:r w:rsidR="004A6B3F" w:rsidRPr="00A76B02">
              <w:rPr>
                <w:rFonts w:asciiTheme="majorBidi" w:eastAsia="Calibri" w:hAnsiTheme="majorBidi" w:cstheme="majorBidi"/>
                <w:sz w:val="24"/>
                <w:szCs w:val="24"/>
              </w:rPr>
              <w:t xml:space="preserve">(допускается не </w:t>
            </w:r>
            <w:proofErr w:type="spellStart"/>
            <w:r w:rsidR="004A6B3F" w:rsidRPr="00A76B02">
              <w:rPr>
                <w:rFonts w:asciiTheme="majorBidi" w:eastAsia="Calibri" w:hAnsiTheme="majorBidi" w:cstheme="majorBidi"/>
                <w:sz w:val="24"/>
                <w:szCs w:val="24"/>
              </w:rPr>
              <w:t>болеечетырё</w:t>
            </w:r>
            <w:r w:rsidR="00E416AA" w:rsidRPr="00A76B02">
              <w:rPr>
                <w:rFonts w:asciiTheme="majorBidi" w:eastAsia="Calibri" w:hAnsiTheme="majorBidi" w:cstheme="majorBidi"/>
                <w:sz w:val="24"/>
                <w:szCs w:val="24"/>
              </w:rPr>
              <w:t>х</w:t>
            </w:r>
            <w:proofErr w:type="spellEnd"/>
            <w:r w:rsidR="00E416AA" w:rsidRPr="00A76B02">
              <w:rPr>
                <w:rFonts w:asciiTheme="majorBidi" w:eastAsia="Calibri" w:hAnsiTheme="majorBidi" w:cstheme="majorBidi"/>
                <w:sz w:val="24"/>
                <w:szCs w:val="24"/>
              </w:rPr>
              <w:t xml:space="preserve"> лексико-грамматических ошибок </w:t>
            </w:r>
            <w:r w:rsidR="004A6B3F" w:rsidRPr="00A76B02">
              <w:rPr>
                <w:rFonts w:asciiTheme="majorBidi" w:eastAsia="Calibri" w:hAnsiTheme="majorBidi" w:cstheme="majorBidi"/>
                <w:sz w:val="24"/>
                <w:szCs w:val="24"/>
              </w:rPr>
              <w:t xml:space="preserve">(из них не более </w:t>
            </w:r>
            <w:proofErr w:type="spellStart"/>
            <w:r w:rsidR="004A6B3F" w:rsidRPr="00A76B02">
              <w:rPr>
                <w:rFonts w:asciiTheme="majorBidi" w:eastAsia="Calibri" w:hAnsiTheme="majorBidi" w:cstheme="majorBidi"/>
                <w:sz w:val="24"/>
                <w:szCs w:val="24"/>
              </w:rPr>
              <w:t>двухгрубых</w:t>
            </w:r>
            <w:proofErr w:type="spellEnd"/>
            <w:r w:rsidR="004A6B3F"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и/или</w:t>
            </w:r>
            <w:r w:rsidR="004A6B3F" w:rsidRPr="00A76B02">
              <w:rPr>
                <w:rFonts w:asciiTheme="majorBidi" w:eastAsia="Calibri" w:hAnsiTheme="majorBidi" w:cstheme="majorBidi"/>
                <w:sz w:val="24"/>
                <w:szCs w:val="24"/>
              </w:rPr>
              <w:t xml:space="preserve"> не </w:t>
            </w:r>
            <w:proofErr w:type="spellStart"/>
            <w:r w:rsidR="004A6B3F" w:rsidRPr="00A76B02">
              <w:rPr>
                <w:rFonts w:asciiTheme="majorBidi" w:eastAsia="Calibri" w:hAnsiTheme="majorBidi" w:cstheme="majorBidi"/>
                <w:sz w:val="24"/>
                <w:szCs w:val="24"/>
              </w:rPr>
              <w:t>болеечетырёх</w:t>
            </w:r>
            <w:proofErr w:type="spellEnd"/>
            <w:r w:rsidR="004A6B3F" w:rsidRPr="00A76B02">
              <w:rPr>
                <w:rFonts w:asciiTheme="majorBidi" w:eastAsia="Calibri" w:hAnsiTheme="majorBidi" w:cstheme="majorBidi"/>
                <w:sz w:val="24"/>
                <w:szCs w:val="24"/>
              </w:rPr>
              <w:t xml:space="preserve"> </w:t>
            </w:r>
            <w:proofErr w:type="spellStart"/>
            <w:r w:rsidR="004A6B3F" w:rsidRPr="00A76B02">
              <w:rPr>
                <w:rFonts w:asciiTheme="majorBidi" w:eastAsia="Calibri" w:hAnsiTheme="majorBidi" w:cstheme="majorBidi"/>
                <w:sz w:val="24"/>
                <w:szCs w:val="24"/>
              </w:rPr>
              <w:t>фонетическихошибок</w:t>
            </w:r>
            <w:proofErr w:type="spellEnd"/>
            <w:r w:rsidR="004A6B3F" w:rsidRPr="00A76B02">
              <w:rPr>
                <w:rFonts w:asciiTheme="majorBidi" w:eastAsia="Calibri" w:hAnsiTheme="majorBidi" w:cstheme="majorBidi"/>
                <w:sz w:val="24"/>
                <w:szCs w:val="24"/>
              </w:rPr>
              <w:t xml:space="preserve"> (из них не </w:t>
            </w:r>
            <w:proofErr w:type="spellStart"/>
            <w:r w:rsidR="004A6B3F" w:rsidRPr="00A76B02">
              <w:rPr>
                <w:rFonts w:asciiTheme="majorBidi" w:eastAsia="Calibri" w:hAnsiTheme="majorBidi" w:cstheme="majorBidi"/>
                <w:sz w:val="24"/>
                <w:szCs w:val="24"/>
              </w:rPr>
              <w:t>болеедвух</w:t>
            </w:r>
            <w:proofErr w:type="spellEnd"/>
            <w:r w:rsidR="004A6B3F" w:rsidRPr="00A76B02">
              <w:rPr>
                <w:rFonts w:asciiTheme="majorBidi" w:eastAsia="Calibri" w:hAnsiTheme="majorBidi" w:cstheme="majorBidi"/>
                <w:sz w:val="24"/>
                <w:szCs w:val="24"/>
              </w:rPr>
              <w:t xml:space="preserve"> грубых)</w:t>
            </w:r>
            <w:r w:rsidR="00E416AA" w:rsidRPr="00A76B02">
              <w:rPr>
                <w:rFonts w:asciiTheme="majorBidi" w:eastAsia="Calibri" w:hAnsiTheme="majorBidi" w:cstheme="majorBidi"/>
                <w:sz w:val="24"/>
                <w:szCs w:val="24"/>
              </w:rPr>
              <w:t>.</w:t>
            </w:r>
          </w:p>
        </w:tc>
      </w:tr>
      <w:tr w:rsidR="00E60F56" w:rsidRPr="00A76B02" w:rsidTr="000D44E5">
        <w:tc>
          <w:tcPr>
            <w:tcW w:w="0" w:type="auto"/>
          </w:tcPr>
          <w:p w:rsidR="004A6B3F" w:rsidRPr="00A76B02" w:rsidRDefault="004A6B3F" w:rsidP="00A76B02">
            <w:pPr>
              <w:spacing w:after="120" w:line="276" w:lineRule="auto"/>
              <w:jc w:val="both"/>
              <w:rPr>
                <w:rFonts w:asciiTheme="majorBidi" w:hAnsiTheme="majorBidi" w:cstheme="majorBidi"/>
                <w:bCs/>
                <w:i/>
                <w:sz w:val="24"/>
                <w:szCs w:val="24"/>
              </w:rPr>
            </w:pPr>
            <w:r w:rsidRPr="00A76B02">
              <w:rPr>
                <w:rFonts w:asciiTheme="majorBidi" w:hAnsiTheme="majorBidi" w:cstheme="majorBidi"/>
                <w:bCs/>
                <w:i/>
                <w:sz w:val="24"/>
                <w:szCs w:val="24"/>
                <w:lang w:val="en-GB"/>
              </w:rPr>
              <w:t>2</w:t>
            </w:r>
            <w:r w:rsidR="006153BE" w:rsidRPr="00A76B02">
              <w:rPr>
                <w:rFonts w:asciiTheme="majorBidi" w:hAnsiTheme="majorBidi" w:cstheme="majorBidi"/>
                <w:bCs/>
                <w:i/>
                <w:sz w:val="24"/>
                <w:szCs w:val="24"/>
              </w:rPr>
              <w:t xml:space="preserve"> (до 10)</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Коммуникативнаязадача</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выполненаменее</w:t>
            </w:r>
            <w:proofErr w:type="spellEnd"/>
            <w:r w:rsidRPr="00A76B02">
              <w:rPr>
                <w:rFonts w:asciiTheme="majorBidi" w:eastAsia="Calibri" w:hAnsiTheme="majorBidi" w:cstheme="majorBidi"/>
                <w:sz w:val="24"/>
                <w:szCs w:val="24"/>
              </w:rPr>
              <w:t xml:space="preserve"> чем на 50%:три и более </w:t>
            </w:r>
            <w:proofErr w:type="spellStart"/>
            <w:r w:rsidRPr="00A76B02">
              <w:rPr>
                <w:rFonts w:asciiTheme="majorBidi" w:eastAsia="Calibri" w:hAnsiTheme="majorBidi" w:cstheme="majorBidi"/>
                <w:sz w:val="24"/>
                <w:szCs w:val="24"/>
              </w:rPr>
              <w:t>аспектасодержания</w:t>
            </w:r>
            <w:proofErr w:type="spellEnd"/>
            <w:r w:rsidRPr="00A76B02">
              <w:rPr>
                <w:rFonts w:asciiTheme="majorBidi" w:eastAsia="Calibri" w:hAnsiTheme="majorBidi" w:cstheme="majorBidi"/>
                <w:sz w:val="24"/>
                <w:szCs w:val="24"/>
              </w:rPr>
              <w:t xml:space="preserve"> нераскрыты (5 и </w:t>
            </w:r>
            <w:proofErr w:type="spellStart"/>
            <w:r w:rsidRPr="00A76B02">
              <w:rPr>
                <w:rFonts w:asciiTheme="majorBidi" w:eastAsia="Calibri" w:hAnsiTheme="majorBidi" w:cstheme="majorBidi"/>
                <w:sz w:val="24"/>
                <w:szCs w:val="24"/>
              </w:rPr>
              <w:t>менеефраз</w:t>
            </w:r>
            <w:proofErr w:type="spellEnd"/>
            <w:r w:rsidRPr="00A76B02">
              <w:rPr>
                <w:rFonts w:asciiTheme="majorBidi" w:eastAsia="Calibri" w:hAnsiTheme="majorBidi" w:cstheme="majorBidi"/>
                <w:sz w:val="24"/>
                <w:szCs w:val="24"/>
              </w:rPr>
              <w:t>)</w:t>
            </w:r>
            <w:r w:rsidR="00E416AA" w:rsidRPr="00A76B02">
              <w:rPr>
                <w:rFonts w:asciiTheme="majorBidi" w:eastAsia="Calibri" w:hAnsiTheme="majorBidi" w:cstheme="majorBidi"/>
                <w:sz w:val="24"/>
                <w:szCs w:val="24"/>
              </w:rPr>
              <w:t>.</w:t>
            </w:r>
          </w:p>
        </w:tc>
        <w:tc>
          <w:tcPr>
            <w:tcW w:w="0" w:type="auto"/>
          </w:tcPr>
          <w:p w:rsidR="004A6B3F" w:rsidRPr="00A76B02" w:rsidRDefault="004A6B3F" w:rsidP="00A76B02">
            <w:pPr>
              <w:autoSpaceDE w:val="0"/>
              <w:autoSpaceDN w:val="0"/>
              <w:adjustRightInd w:val="0"/>
              <w:spacing w:after="120" w:line="276" w:lineRule="auto"/>
              <w:jc w:val="both"/>
              <w:rPr>
                <w:rFonts w:asciiTheme="majorBidi" w:eastAsia="Calibri" w:hAnsiTheme="majorBidi" w:cstheme="majorBidi"/>
                <w:sz w:val="24"/>
                <w:szCs w:val="24"/>
              </w:rPr>
            </w:pPr>
            <w:proofErr w:type="spellStart"/>
            <w:r w:rsidRPr="00A76B02">
              <w:rPr>
                <w:rFonts w:asciiTheme="majorBidi" w:eastAsia="Calibri" w:hAnsiTheme="majorBidi" w:cstheme="majorBidi"/>
                <w:sz w:val="24"/>
                <w:szCs w:val="24"/>
              </w:rPr>
              <w:t>Высказываниенелогично</w:t>
            </w:r>
            <w:proofErr w:type="spellEnd"/>
            <w:r w:rsidRPr="00A76B02">
              <w:rPr>
                <w:rFonts w:asciiTheme="majorBidi" w:eastAsia="Calibri" w:hAnsiTheme="majorBidi" w:cstheme="majorBidi"/>
                <w:sz w:val="24"/>
                <w:szCs w:val="24"/>
              </w:rPr>
              <w:t xml:space="preserve"> </w:t>
            </w:r>
            <w:r w:rsidR="000D44E5" w:rsidRPr="00A76B02">
              <w:rPr>
                <w:rFonts w:asciiTheme="majorBidi" w:eastAsia="Calibri" w:hAnsiTheme="majorBidi" w:cstheme="majorBidi"/>
                <w:sz w:val="24"/>
                <w:szCs w:val="24"/>
              </w:rPr>
              <w:t>и/или не имеет завершен</w:t>
            </w:r>
            <w:r w:rsidRPr="00A76B02">
              <w:rPr>
                <w:rFonts w:asciiTheme="majorBidi" w:eastAsia="Calibri" w:hAnsiTheme="majorBidi" w:cstheme="majorBidi"/>
                <w:sz w:val="24"/>
                <w:szCs w:val="24"/>
              </w:rPr>
              <w:t xml:space="preserve">ного </w:t>
            </w:r>
            <w:proofErr w:type="spellStart"/>
            <w:r w:rsidRPr="00A76B02">
              <w:rPr>
                <w:rFonts w:asciiTheme="majorBidi" w:eastAsia="Calibri" w:hAnsiTheme="majorBidi" w:cstheme="majorBidi"/>
                <w:sz w:val="24"/>
                <w:szCs w:val="24"/>
              </w:rPr>
              <w:t>характера,вступительная</w:t>
            </w:r>
            <w:proofErr w:type="spellEnd"/>
            <w:r w:rsidRPr="00A76B02">
              <w:rPr>
                <w:rFonts w:asciiTheme="majorBidi" w:eastAsia="Calibri" w:hAnsiTheme="majorBidi" w:cstheme="majorBidi"/>
                <w:sz w:val="24"/>
                <w:szCs w:val="24"/>
              </w:rPr>
              <w:t xml:space="preserve"> и</w:t>
            </w:r>
            <w:r w:rsidR="000D44E5" w:rsidRPr="00A76B02">
              <w:rPr>
                <w:rFonts w:asciiTheme="majorBidi" w:eastAsia="Calibri" w:hAnsiTheme="majorBidi" w:cstheme="majorBidi"/>
                <w:sz w:val="24"/>
                <w:szCs w:val="24"/>
              </w:rPr>
              <w:t xml:space="preserve"> </w:t>
            </w:r>
            <w:proofErr w:type="spellStart"/>
            <w:r w:rsidR="000D44E5" w:rsidRPr="00A76B02">
              <w:rPr>
                <w:rFonts w:asciiTheme="majorBidi" w:eastAsia="Calibri" w:hAnsiTheme="majorBidi" w:cstheme="majorBidi"/>
                <w:sz w:val="24"/>
                <w:szCs w:val="24"/>
              </w:rPr>
              <w:t>з</w:t>
            </w:r>
            <w:r w:rsidRPr="00A76B02">
              <w:rPr>
                <w:rFonts w:asciiTheme="majorBidi" w:eastAsia="Calibri" w:hAnsiTheme="majorBidi" w:cstheme="majorBidi"/>
                <w:sz w:val="24"/>
                <w:szCs w:val="24"/>
              </w:rPr>
              <w:t>аключительнаяфразы</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отсутствуют,средства</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логическойсвязи</w:t>
            </w:r>
            <w:proofErr w:type="spellEnd"/>
            <w:r w:rsidRPr="00A76B02">
              <w:rPr>
                <w:rFonts w:asciiTheme="majorBidi" w:eastAsia="Calibri" w:hAnsiTheme="majorBidi" w:cstheme="majorBidi"/>
                <w:sz w:val="24"/>
                <w:szCs w:val="24"/>
              </w:rPr>
              <w:t xml:space="preserve"> </w:t>
            </w:r>
            <w:proofErr w:type="spellStart"/>
            <w:r w:rsidRPr="00A76B02">
              <w:rPr>
                <w:rFonts w:asciiTheme="majorBidi" w:eastAsia="Calibri" w:hAnsiTheme="majorBidi" w:cstheme="majorBidi"/>
                <w:sz w:val="24"/>
                <w:szCs w:val="24"/>
              </w:rPr>
              <w:t>практическине</w:t>
            </w:r>
            <w:proofErr w:type="spellEnd"/>
            <w:r w:rsidRPr="00A76B02">
              <w:rPr>
                <w:rFonts w:asciiTheme="majorBidi" w:eastAsia="Calibri" w:hAnsiTheme="majorBidi" w:cstheme="majorBidi"/>
                <w:sz w:val="24"/>
                <w:szCs w:val="24"/>
              </w:rPr>
              <w:t xml:space="preserve"> используются</w:t>
            </w:r>
            <w:r w:rsidR="000D44E5" w:rsidRPr="00A76B02">
              <w:rPr>
                <w:rFonts w:asciiTheme="majorBidi" w:eastAsia="Calibri" w:hAnsiTheme="majorBidi" w:cstheme="majorBidi"/>
                <w:sz w:val="24"/>
                <w:szCs w:val="24"/>
              </w:rPr>
              <w:t>.</w:t>
            </w:r>
          </w:p>
        </w:tc>
        <w:tc>
          <w:tcPr>
            <w:tcW w:w="0" w:type="auto"/>
          </w:tcPr>
          <w:p w:rsidR="004A6B3F" w:rsidRPr="00A76B02" w:rsidRDefault="006153BE" w:rsidP="00A76B02">
            <w:pPr>
              <w:autoSpaceDE w:val="0"/>
              <w:autoSpaceDN w:val="0"/>
              <w:adjustRightInd w:val="0"/>
              <w:spacing w:after="120" w:line="276" w:lineRule="auto"/>
              <w:jc w:val="both"/>
              <w:rPr>
                <w:rFonts w:asciiTheme="majorBidi" w:eastAsia="Calibri" w:hAnsiTheme="majorBidi" w:cstheme="majorBidi"/>
                <w:sz w:val="24"/>
                <w:szCs w:val="24"/>
              </w:rPr>
            </w:pPr>
            <w:r w:rsidRPr="00A76B02">
              <w:rPr>
                <w:rFonts w:asciiTheme="majorBidi" w:eastAsia="Calibri" w:hAnsiTheme="majorBidi" w:cstheme="majorBidi"/>
                <w:sz w:val="24"/>
                <w:szCs w:val="24"/>
              </w:rPr>
              <w:t xml:space="preserve">Понимание </w:t>
            </w:r>
            <w:r w:rsidR="004A6B3F" w:rsidRPr="00A76B02">
              <w:rPr>
                <w:rFonts w:asciiTheme="majorBidi" w:eastAsia="Calibri" w:hAnsiTheme="majorBidi" w:cstheme="majorBidi"/>
                <w:sz w:val="24"/>
                <w:szCs w:val="24"/>
              </w:rPr>
              <w:t>высказывания</w:t>
            </w:r>
            <w:r w:rsidR="000D44E5" w:rsidRPr="00A76B02">
              <w:rPr>
                <w:rFonts w:asciiTheme="majorBidi" w:eastAsia="Calibri" w:hAnsiTheme="majorBidi" w:cstheme="majorBidi"/>
                <w:sz w:val="24"/>
                <w:szCs w:val="24"/>
              </w:rPr>
              <w:t xml:space="preserve"> затруднено из-за многочис</w:t>
            </w:r>
            <w:r w:rsidR="004A6B3F" w:rsidRPr="00A76B02">
              <w:rPr>
                <w:rFonts w:asciiTheme="majorBidi" w:eastAsia="Calibri" w:hAnsiTheme="majorBidi" w:cstheme="majorBidi"/>
                <w:sz w:val="24"/>
                <w:szCs w:val="24"/>
              </w:rPr>
              <w:t xml:space="preserve">ленных лексико-грамматических </w:t>
            </w:r>
            <w:proofErr w:type="spellStart"/>
            <w:r w:rsidR="004A6B3F" w:rsidRPr="00A76B02">
              <w:rPr>
                <w:rFonts w:asciiTheme="majorBidi" w:eastAsia="Calibri" w:hAnsiTheme="majorBidi" w:cstheme="majorBidi"/>
                <w:sz w:val="24"/>
                <w:szCs w:val="24"/>
              </w:rPr>
              <w:t>ифонетических</w:t>
            </w:r>
            <w:proofErr w:type="spellEnd"/>
            <w:r w:rsidR="004A6B3F" w:rsidRPr="00A76B02">
              <w:rPr>
                <w:rFonts w:asciiTheme="majorBidi" w:eastAsia="Calibri" w:hAnsiTheme="majorBidi" w:cstheme="majorBidi"/>
                <w:sz w:val="24"/>
                <w:szCs w:val="24"/>
              </w:rPr>
              <w:t xml:space="preserve"> ошибок(пять и боле</w:t>
            </w:r>
            <w:r w:rsidR="00E416AA" w:rsidRPr="00A76B02">
              <w:rPr>
                <w:rFonts w:asciiTheme="majorBidi" w:eastAsia="Calibri" w:hAnsiTheme="majorBidi" w:cstheme="majorBidi"/>
                <w:sz w:val="24"/>
                <w:szCs w:val="24"/>
              </w:rPr>
              <w:t xml:space="preserve">е лексико-грамматических ошибок </w:t>
            </w:r>
            <w:r w:rsidR="000D44E5" w:rsidRPr="00A76B02">
              <w:rPr>
                <w:rFonts w:asciiTheme="majorBidi" w:eastAsia="Calibri" w:hAnsiTheme="majorBidi" w:cstheme="majorBidi"/>
                <w:sz w:val="24"/>
                <w:szCs w:val="24"/>
              </w:rPr>
              <w:t>и/или</w:t>
            </w:r>
            <w:r w:rsidR="004A6B3F" w:rsidRPr="00A76B02">
              <w:rPr>
                <w:rFonts w:asciiTheme="majorBidi" w:eastAsia="Calibri" w:hAnsiTheme="majorBidi" w:cstheme="majorBidi"/>
                <w:sz w:val="24"/>
                <w:szCs w:val="24"/>
              </w:rPr>
              <w:t xml:space="preserve"> пять и </w:t>
            </w:r>
            <w:proofErr w:type="spellStart"/>
            <w:r w:rsidR="004A6B3F" w:rsidRPr="00A76B02">
              <w:rPr>
                <w:rFonts w:asciiTheme="majorBidi" w:eastAsia="Calibri" w:hAnsiTheme="majorBidi" w:cstheme="majorBidi"/>
                <w:sz w:val="24"/>
                <w:szCs w:val="24"/>
              </w:rPr>
              <w:t>болеефонетических</w:t>
            </w:r>
            <w:proofErr w:type="spellEnd"/>
            <w:r w:rsidR="004A6B3F" w:rsidRPr="00A76B02">
              <w:rPr>
                <w:rFonts w:asciiTheme="majorBidi" w:eastAsia="Calibri" w:hAnsiTheme="majorBidi" w:cstheme="majorBidi"/>
                <w:sz w:val="24"/>
                <w:szCs w:val="24"/>
              </w:rPr>
              <w:t xml:space="preserve"> ошибок)</w:t>
            </w:r>
            <w:r w:rsidR="000D44E5" w:rsidRPr="00A76B02">
              <w:rPr>
                <w:rFonts w:asciiTheme="majorBidi" w:eastAsia="Calibri" w:hAnsiTheme="majorBidi" w:cstheme="majorBidi"/>
                <w:sz w:val="24"/>
                <w:szCs w:val="24"/>
              </w:rPr>
              <w:t xml:space="preserve"> или</w:t>
            </w:r>
            <w:r w:rsidR="00E416AA" w:rsidRPr="00A76B02">
              <w:rPr>
                <w:rFonts w:asciiTheme="majorBidi" w:eastAsia="Calibri" w:hAnsiTheme="majorBidi" w:cstheme="majorBidi"/>
                <w:sz w:val="24"/>
                <w:szCs w:val="24"/>
              </w:rPr>
              <w:t xml:space="preserve"> более двух грубых </w:t>
            </w:r>
            <w:r w:rsidR="004A6B3F" w:rsidRPr="00A76B02">
              <w:rPr>
                <w:rFonts w:asciiTheme="majorBidi" w:eastAsia="Calibri" w:hAnsiTheme="majorBidi" w:cstheme="majorBidi"/>
                <w:sz w:val="24"/>
                <w:szCs w:val="24"/>
              </w:rPr>
              <w:t>ошибок</w:t>
            </w:r>
            <w:r w:rsidR="00E416AA" w:rsidRPr="00A76B02">
              <w:rPr>
                <w:rFonts w:asciiTheme="majorBidi" w:eastAsia="Calibri" w:hAnsiTheme="majorBidi" w:cstheme="majorBidi"/>
                <w:sz w:val="24"/>
                <w:szCs w:val="24"/>
              </w:rPr>
              <w:t>.</w:t>
            </w:r>
          </w:p>
        </w:tc>
      </w:tr>
    </w:tbl>
    <w:p w:rsidR="004A6B3F" w:rsidRPr="00A76B02" w:rsidRDefault="004A6B3F" w:rsidP="00A76B02">
      <w:pPr>
        <w:spacing w:after="120" w:line="276" w:lineRule="auto"/>
        <w:jc w:val="both"/>
        <w:rPr>
          <w:rFonts w:asciiTheme="majorBidi" w:hAnsiTheme="majorBidi" w:cstheme="majorBidi"/>
          <w:bCs/>
          <w:i/>
          <w:highlight w:val="yellow"/>
        </w:rPr>
      </w:pPr>
    </w:p>
    <w:p w:rsidR="004A6B3F" w:rsidRPr="00A76B02" w:rsidRDefault="00BB3DE4" w:rsidP="00A76B02">
      <w:pPr>
        <w:autoSpaceDE w:val="0"/>
        <w:autoSpaceDN w:val="0"/>
        <w:adjustRightInd w:val="0"/>
        <w:spacing w:after="120" w:line="276" w:lineRule="auto"/>
        <w:jc w:val="both"/>
        <w:rPr>
          <w:rFonts w:asciiTheme="majorBidi" w:eastAsia="Calibri" w:hAnsiTheme="majorBidi" w:cstheme="majorBidi"/>
          <w:bCs/>
        </w:rPr>
      </w:pPr>
      <w:r w:rsidRPr="00A76B02">
        <w:rPr>
          <w:rFonts w:asciiTheme="majorBidi" w:eastAsia="Calibri" w:hAnsiTheme="majorBidi" w:cstheme="majorBidi"/>
          <w:bCs/>
        </w:rPr>
        <w:t>*</w:t>
      </w:r>
      <w:r w:rsidR="004A6B3F" w:rsidRPr="00A76B02">
        <w:rPr>
          <w:rFonts w:asciiTheme="majorBidi" w:eastAsia="Calibri" w:hAnsiTheme="majorBidi" w:cstheme="majorBidi"/>
          <w:bCs/>
        </w:rPr>
        <w:t>Примечание. При получении экзаменуемым 0 баллов по критерию «Решение коммуникативной задачи» всё задание оценивается в 0 баллов</w:t>
      </w:r>
      <w:r w:rsidRPr="00A76B02">
        <w:rPr>
          <w:rFonts w:asciiTheme="majorBidi" w:eastAsia="Calibri" w:hAnsiTheme="majorBidi" w:cstheme="majorBidi"/>
          <w:bCs/>
        </w:rPr>
        <w:t>.</w:t>
      </w:r>
    </w:p>
    <w:p w:rsidR="0094581C" w:rsidRPr="00A76B02" w:rsidRDefault="0094581C" w:rsidP="00A76B02">
      <w:pPr>
        <w:pStyle w:val="2"/>
        <w:spacing w:before="0" w:line="276" w:lineRule="auto"/>
        <w:jc w:val="both"/>
        <w:rPr>
          <w:rFonts w:asciiTheme="majorBidi" w:hAnsiTheme="majorBidi" w:cstheme="majorBidi"/>
          <w:sz w:val="24"/>
          <w:szCs w:val="24"/>
        </w:rPr>
      </w:pPr>
      <w:bookmarkStart w:id="182" w:name="_Toc473664513"/>
      <w:bookmarkStart w:id="183" w:name="_Toc473718091"/>
      <w:bookmarkStart w:id="184" w:name="_Toc473892892"/>
      <w:bookmarkStart w:id="185" w:name="_Toc484010236"/>
      <w:bookmarkStart w:id="186" w:name="_Toc55492805"/>
      <w:r w:rsidRPr="00A76B02">
        <w:rPr>
          <w:rFonts w:asciiTheme="majorBidi" w:hAnsiTheme="majorBidi" w:cstheme="majorBidi"/>
          <w:sz w:val="24"/>
          <w:szCs w:val="24"/>
        </w:rPr>
        <w:lastRenderedPageBreak/>
        <w:t>Описание шкал оценивания основного этапа освоения компетенции</w:t>
      </w:r>
      <w:bookmarkEnd w:id="182"/>
      <w:bookmarkEnd w:id="183"/>
      <w:bookmarkEnd w:id="184"/>
      <w:bookmarkEnd w:id="185"/>
      <w:bookmarkEnd w:id="186"/>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системы оценивания до 60% оценки возложено на текущий контроль успеваемости и до 40 % оценки определяется по результатам промежуточной аттестации (семестрового тестирования и зачета/экзамена).</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«5» («отлично») свидетельствует о повышенном (творческом) уровне освоения контролируемых этапов компетенции.</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«4» («хорошо») свидетельствует о базовом (пользовательском) уровне освоения контролируемых этапов компетенции.</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«3» («удовлетворительно») свидетельствует о минимальном (репродуктивном) уровне освоения контролируемых этапов компетенции.</w:t>
      </w:r>
    </w:p>
    <w:p w:rsidR="0094581C" w:rsidRPr="00A76B02" w:rsidRDefault="0094581C" w:rsidP="00A76B02">
      <w:pPr>
        <w:spacing w:after="120" w:line="276" w:lineRule="auto"/>
        <w:jc w:val="both"/>
        <w:rPr>
          <w:rFonts w:asciiTheme="majorBidi" w:hAnsiTheme="majorBidi" w:cstheme="majorBidi"/>
          <w:bCs/>
        </w:rPr>
      </w:pPr>
      <w:r w:rsidRPr="00A76B02">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w:t>
      </w:r>
    </w:p>
    <w:tbl>
      <w:tblPr>
        <w:tblW w:w="5000" w:type="pct"/>
        <w:shd w:val="clear" w:color="auto" w:fill="FFFFFF"/>
        <w:tblCellMar>
          <w:left w:w="0" w:type="dxa"/>
          <w:right w:w="0" w:type="dxa"/>
        </w:tblCellMar>
        <w:tblLook w:val="04A0" w:firstRow="1" w:lastRow="0" w:firstColumn="1" w:lastColumn="0" w:noHBand="0" w:noVBand="1"/>
      </w:tblPr>
      <w:tblGrid>
        <w:gridCol w:w="1734"/>
        <w:gridCol w:w="2207"/>
        <w:gridCol w:w="2435"/>
        <w:gridCol w:w="3195"/>
      </w:tblGrid>
      <w:tr w:rsidR="00E60F56" w:rsidRPr="00A76B02" w:rsidTr="004A6B3F">
        <w:tc>
          <w:tcPr>
            <w:tcW w:w="9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 xml:space="preserve">Текущий контроль </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 xml:space="preserve">Семестровая аттестация </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Суммарное количество баллов</w:t>
            </w:r>
          </w:p>
        </w:tc>
        <w:tc>
          <w:tcPr>
            <w:tcW w:w="1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b/>
                <w:bCs/>
              </w:rPr>
              <w:t>Итоговая оценка за дисциплину</w:t>
            </w:r>
          </w:p>
        </w:tc>
      </w:tr>
      <w:tr w:rsidR="00E60F56" w:rsidRPr="00A76B02" w:rsidTr="004A6B3F">
        <w:tc>
          <w:tcPr>
            <w:tcW w:w="906"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До 60 баллов</w:t>
            </w:r>
          </w:p>
        </w:tc>
        <w:tc>
          <w:tcPr>
            <w:tcW w:w="1153"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До 40 балов</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91-100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«5» («отлично»)</w:t>
            </w:r>
          </w:p>
        </w:tc>
      </w:tr>
      <w:tr w:rsidR="00E60F56" w:rsidRPr="00A76B02" w:rsidTr="004A6B3F">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74-90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«4» («хорошо»)</w:t>
            </w:r>
          </w:p>
        </w:tc>
      </w:tr>
      <w:tr w:rsidR="00E60F56" w:rsidRPr="00A76B02" w:rsidTr="004A6B3F">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61-73</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«3» («удовлетворительно»)</w:t>
            </w:r>
          </w:p>
        </w:tc>
      </w:tr>
      <w:tr w:rsidR="00E25B33" w:rsidRPr="00A76B02" w:rsidTr="004A6B3F">
        <w:tc>
          <w:tcPr>
            <w:tcW w:w="906"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153"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60 и меньше</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«2» («неудовлетворительно»</w:t>
            </w:r>
          </w:p>
        </w:tc>
      </w:tr>
    </w:tbl>
    <w:p w:rsidR="00E25B33" w:rsidRPr="00A76B02" w:rsidRDefault="00E25B33" w:rsidP="00A76B02">
      <w:pPr>
        <w:pStyle w:val="2"/>
        <w:spacing w:before="0" w:line="276" w:lineRule="auto"/>
        <w:rPr>
          <w:rFonts w:asciiTheme="majorBidi" w:hAnsiTheme="majorBidi" w:cstheme="majorBidi"/>
          <w:sz w:val="24"/>
          <w:szCs w:val="24"/>
        </w:rPr>
      </w:pPr>
      <w:bookmarkStart w:id="187" w:name="_Toc484010237"/>
    </w:p>
    <w:p w:rsidR="0094581C" w:rsidRPr="00A76B02" w:rsidRDefault="0094581C" w:rsidP="00A76B02">
      <w:pPr>
        <w:pStyle w:val="2"/>
        <w:spacing w:before="0" w:line="276" w:lineRule="auto"/>
        <w:rPr>
          <w:rFonts w:asciiTheme="majorBidi" w:hAnsiTheme="majorBidi" w:cstheme="majorBidi"/>
          <w:sz w:val="24"/>
          <w:szCs w:val="24"/>
        </w:rPr>
      </w:pPr>
      <w:bookmarkStart w:id="188" w:name="_Toc55492806"/>
      <w:r w:rsidRPr="00A76B02">
        <w:rPr>
          <w:rFonts w:asciiTheme="majorBidi" w:hAnsiTheme="majorBidi" w:cstheme="majorBidi"/>
          <w:sz w:val="24"/>
          <w:szCs w:val="24"/>
        </w:rPr>
        <w:t>Средства оценивания</w:t>
      </w:r>
      <w:bookmarkEnd w:id="187"/>
      <w:bookmarkEnd w:id="188"/>
    </w:p>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rPr>
        <w:t xml:space="preserve">Максимальное количество баллов, отводимое на семестр 100. </w:t>
      </w:r>
    </w:p>
    <w:p w:rsidR="0094581C"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i/>
        </w:rPr>
        <w:t>Текущий контроль</w:t>
      </w:r>
      <w:r w:rsidRPr="00A76B02">
        <w:rPr>
          <w:rFonts w:asciiTheme="majorBidi" w:hAnsiTheme="majorBidi" w:cstheme="majorBidi"/>
        </w:rPr>
        <w:t xml:space="preserve">:  до 60 баллов начисляется в течение семестра. Баллы за текущий контроль начисляются за: </w:t>
      </w:r>
      <w:r w:rsidR="004A6B3F" w:rsidRPr="00A76B02">
        <w:rPr>
          <w:rFonts w:asciiTheme="majorBidi" w:hAnsiTheme="majorBidi" w:cstheme="majorBidi"/>
        </w:rPr>
        <w:t xml:space="preserve">работу на занятиях, выполнение домашних заданий, </w:t>
      </w:r>
      <w:r w:rsidRPr="00A76B02">
        <w:rPr>
          <w:rFonts w:asciiTheme="majorBidi" w:hAnsiTheme="majorBidi" w:cstheme="majorBidi"/>
        </w:rPr>
        <w:t xml:space="preserve">опросы, контрольные работы (3 шт. в семестр). </w:t>
      </w:r>
    </w:p>
    <w:p w:rsidR="00D437CB" w:rsidRPr="00A76B02" w:rsidRDefault="0094581C" w:rsidP="00A76B02">
      <w:pPr>
        <w:spacing w:after="120" w:line="276" w:lineRule="auto"/>
        <w:jc w:val="both"/>
        <w:rPr>
          <w:rFonts w:asciiTheme="majorBidi" w:hAnsiTheme="majorBidi" w:cstheme="majorBidi"/>
        </w:rPr>
      </w:pPr>
      <w:r w:rsidRPr="00A76B02">
        <w:rPr>
          <w:rFonts w:asciiTheme="majorBidi" w:hAnsiTheme="majorBidi" w:cstheme="majorBidi"/>
          <w:i/>
          <w:iCs/>
        </w:rPr>
        <w:t>Промежуточная аттестация:</w:t>
      </w:r>
      <w:r w:rsidRPr="00A76B02">
        <w:rPr>
          <w:rFonts w:asciiTheme="majorBidi" w:hAnsiTheme="majorBidi" w:cstheme="majorBidi"/>
        </w:rPr>
        <w:t xml:space="preserve"> до 40 баллов. К промежуточной аттестации допускаются студенты, успешно выполнившие все запланированные контрольные работы. Баллы за промежуточную аттестацию складываются из: тестирование (до 15 баллов) и ответ на зачете</w:t>
      </w:r>
      <w:r w:rsidR="004A6B3F" w:rsidRPr="00A76B02">
        <w:rPr>
          <w:rFonts w:asciiTheme="majorBidi" w:hAnsiTheme="majorBidi" w:cstheme="majorBidi"/>
        </w:rPr>
        <w:t>/экзамене</w:t>
      </w:r>
      <w:r w:rsidRPr="00A76B02">
        <w:rPr>
          <w:rFonts w:asciiTheme="majorBidi" w:hAnsiTheme="majorBidi" w:cstheme="majorBidi"/>
        </w:rPr>
        <w:t xml:space="preserve"> (0-25 баллов). Зачет</w:t>
      </w:r>
      <w:r w:rsidR="004A6B3F" w:rsidRPr="00A76B02">
        <w:rPr>
          <w:rFonts w:asciiTheme="majorBidi" w:hAnsiTheme="majorBidi" w:cstheme="majorBidi"/>
        </w:rPr>
        <w:t>/Экзамен</w:t>
      </w:r>
      <w:r w:rsidRPr="00A76B02">
        <w:rPr>
          <w:rFonts w:asciiTheme="majorBidi" w:hAnsiTheme="majorBidi" w:cstheme="majorBidi"/>
        </w:rPr>
        <w:t xml:space="preserve"> состоит из устного и</w:t>
      </w:r>
      <w:r w:rsidR="00720128" w:rsidRPr="00A76B02">
        <w:rPr>
          <w:rFonts w:asciiTheme="majorBidi" w:hAnsiTheme="majorBidi" w:cstheme="majorBidi"/>
        </w:rPr>
        <w:t>/или</w:t>
      </w:r>
      <w:r w:rsidRPr="00A76B02">
        <w:rPr>
          <w:rFonts w:asciiTheme="majorBidi" w:hAnsiTheme="majorBidi" w:cstheme="majorBidi"/>
        </w:rPr>
        <w:t xml:space="preserve"> письменного ответа на экзаменационный </w:t>
      </w:r>
      <w:bookmarkStart w:id="189" w:name="_Toc473664514"/>
      <w:bookmarkStart w:id="190" w:name="_Toc473718092"/>
      <w:bookmarkStart w:id="191" w:name="_Toc473892893"/>
      <w:r w:rsidR="00D437CB" w:rsidRPr="00A76B02">
        <w:rPr>
          <w:rFonts w:asciiTheme="majorBidi" w:hAnsiTheme="majorBidi" w:cstheme="majorBidi"/>
        </w:rPr>
        <w:t>Средства оценивания</w:t>
      </w:r>
      <w:bookmarkEnd w:id="189"/>
      <w:bookmarkEnd w:id="190"/>
      <w:bookmarkEnd w:id="191"/>
    </w:p>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 xml:space="preserve">В случае </w:t>
      </w:r>
      <w:r w:rsidRPr="00A76B02">
        <w:rPr>
          <w:rFonts w:asciiTheme="majorBidi" w:hAnsiTheme="majorBidi" w:cstheme="majorBidi"/>
          <w:i/>
          <w:iCs/>
        </w:rPr>
        <w:t>недифференцированного контроля (в форме зачета)</w:t>
      </w:r>
      <w:r w:rsidRPr="00A76B02">
        <w:rPr>
          <w:rFonts w:asciiTheme="majorBidi" w:hAnsiTheme="majorBidi" w:cstheme="majorBidi"/>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A76B02">
        <w:rPr>
          <w:rFonts w:asciiTheme="majorBidi" w:hAnsiTheme="majorBidi" w:cstheme="majorBidi"/>
        </w:rPr>
        <w:t>балльно</w:t>
      </w:r>
      <w:proofErr w:type="spellEnd"/>
      <w:r w:rsidRPr="00A76B02">
        <w:rPr>
          <w:rFonts w:asciiTheme="majorBidi" w:hAnsiTheme="majorBidi" w:cstheme="majorBidi"/>
        </w:rPr>
        <w:t>-рейтинговой системе оценивается 34 баллами.</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i/>
        </w:rPr>
        <w:lastRenderedPageBreak/>
        <w:t>В случае дифференцированного контроля (в форме экзамена)</w:t>
      </w:r>
      <w:r w:rsidRPr="00A76B02">
        <w:rPr>
          <w:rFonts w:asciiTheme="majorBidi" w:hAnsiTheme="majorBidi" w:cstheme="majorBidi"/>
          <w:bCs/>
        </w:rPr>
        <w:t xml:space="preserve"> по результатам промежуточной аттестации студент получает оценку «3» («удовлетворительно»), «4» («хорошо») или «5» («отлично»).</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По результатам экзамена обучающийся может набрать до 60 % от общего состава оценки.</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52 до 60.</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43 до 51.</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34 до 42.</w:t>
      </w:r>
    </w:p>
    <w:p w:rsidR="00D437CB" w:rsidRPr="00A76B02" w:rsidRDefault="00D437CB" w:rsidP="00A76B02">
      <w:pPr>
        <w:spacing w:after="120" w:line="276" w:lineRule="auto"/>
        <w:jc w:val="both"/>
        <w:rPr>
          <w:rFonts w:asciiTheme="majorBidi" w:hAnsiTheme="majorBidi" w:cstheme="majorBidi"/>
          <w:bCs/>
        </w:rPr>
      </w:pPr>
      <w:r w:rsidRPr="00A76B02">
        <w:rPr>
          <w:rFonts w:asciiTheme="majorBidi" w:hAnsiTheme="majorBidi" w:cstheme="majorBidi"/>
          <w:bC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A76B02">
        <w:rPr>
          <w:rFonts w:asciiTheme="majorBidi" w:hAnsiTheme="majorBidi" w:cstheme="majorBidi"/>
          <w:bCs/>
        </w:rPr>
        <w:t>балльно</w:t>
      </w:r>
      <w:proofErr w:type="spellEnd"/>
      <w:r w:rsidRPr="00A76B02">
        <w:rPr>
          <w:rFonts w:asciiTheme="majorBidi" w:hAnsiTheme="majorBidi" w:cstheme="majorBidi"/>
          <w:bCs/>
        </w:rPr>
        <w:t>-рейтинговой системе оценивания эта позиция оценивается баллами от 0 до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b/>
              </w:rPr>
            </w:pPr>
            <w:r w:rsidRPr="00A76B02">
              <w:rPr>
                <w:rFonts w:asciiTheme="majorBidi" w:hAnsiTheme="majorBidi" w:cstheme="majorBidi"/>
                <w:b/>
              </w:rPr>
              <w:t>Итоговая оценка за дисциплину</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52 - 60</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«5» («отлично»)</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«4» («хорошо»)</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«3» («удовлетворительно»)</w:t>
            </w:r>
          </w:p>
        </w:tc>
      </w:tr>
      <w:tr w:rsidR="00D437CB" w:rsidRPr="00A76B02" w:rsidTr="004903BA">
        <w:tc>
          <w:tcPr>
            <w:tcW w:w="965"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rsidR="00D437CB" w:rsidRPr="00A76B02" w:rsidRDefault="00D437CB" w:rsidP="00A76B02">
            <w:pPr>
              <w:spacing w:after="120" w:line="276" w:lineRule="auto"/>
              <w:jc w:val="both"/>
              <w:rPr>
                <w:rFonts w:asciiTheme="majorBidi" w:hAnsiTheme="majorBidi" w:cstheme="majorBidi"/>
              </w:rPr>
            </w:pPr>
            <w:r w:rsidRPr="00A76B02">
              <w:rPr>
                <w:rFonts w:asciiTheme="majorBidi" w:hAnsiTheme="majorBidi" w:cstheme="majorBidi"/>
                <w:bCs/>
              </w:rPr>
              <w:t>«2» («неудовлетворительно»)</w:t>
            </w:r>
          </w:p>
        </w:tc>
      </w:tr>
    </w:tbl>
    <w:p w:rsidR="00681CA7" w:rsidRPr="00A76B02" w:rsidRDefault="00681CA7" w:rsidP="00A76B02">
      <w:pPr>
        <w:pStyle w:val="10"/>
        <w:ind w:left="0" w:firstLine="0"/>
        <w:rPr>
          <w:rFonts w:asciiTheme="majorBidi" w:hAnsiTheme="majorBidi" w:cstheme="majorBidi"/>
        </w:rPr>
      </w:pPr>
    </w:p>
    <w:p w:rsidR="00681CA7" w:rsidRPr="00A76B02" w:rsidRDefault="00681CA7" w:rsidP="00A76B02">
      <w:pPr>
        <w:pStyle w:val="10"/>
        <w:rPr>
          <w:rFonts w:asciiTheme="majorBidi" w:hAnsiTheme="majorBidi" w:cstheme="majorBidi"/>
        </w:rPr>
      </w:pPr>
      <w:bookmarkStart w:id="192" w:name="_Toc55492807"/>
      <w:r w:rsidRPr="00A76B02">
        <w:rPr>
          <w:rFonts w:asciiTheme="majorBidi" w:hAnsiTheme="majorBidi" w:cstheme="majorBidi"/>
        </w:rPr>
        <w:t>Литература</w:t>
      </w:r>
      <w:bookmarkEnd w:id="175"/>
      <w:bookmarkEnd w:id="192"/>
    </w:p>
    <w:p w:rsidR="00681CA7" w:rsidRPr="00A76B02" w:rsidRDefault="00681CA7" w:rsidP="00A76B02">
      <w:pPr>
        <w:pStyle w:val="2"/>
        <w:spacing w:before="0" w:line="276" w:lineRule="auto"/>
        <w:rPr>
          <w:rFonts w:asciiTheme="majorBidi" w:hAnsiTheme="majorBidi" w:cstheme="majorBidi"/>
          <w:sz w:val="24"/>
          <w:szCs w:val="24"/>
        </w:rPr>
      </w:pPr>
      <w:bookmarkStart w:id="193" w:name="_Toc55492808"/>
      <w:r w:rsidRPr="00A76B02">
        <w:rPr>
          <w:rFonts w:asciiTheme="majorBidi" w:hAnsiTheme="majorBidi" w:cstheme="majorBidi"/>
          <w:sz w:val="24"/>
          <w:szCs w:val="24"/>
        </w:rPr>
        <w:t>а) Основная литература</w:t>
      </w:r>
      <w:bookmarkEnd w:id="193"/>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rPr>
        <w:t xml:space="preserve">Английский язык. </w:t>
      </w:r>
      <w:r w:rsidRPr="00A76B02">
        <w:rPr>
          <w:rFonts w:asciiTheme="majorBidi" w:hAnsiTheme="majorBidi" w:cstheme="majorBidi"/>
          <w:i/>
          <w:sz w:val="24"/>
          <w:szCs w:val="24"/>
        </w:rPr>
        <w:t>Учебное пособие для начинающих</w:t>
      </w:r>
      <w:r w:rsidRPr="00A76B02">
        <w:rPr>
          <w:rFonts w:asciiTheme="majorBidi" w:hAnsiTheme="majorBidi" w:cstheme="majorBidi"/>
          <w:sz w:val="24"/>
          <w:szCs w:val="24"/>
        </w:rPr>
        <w:t xml:space="preserve">. Сост. Клушина Ю.И.,  М., 2015., </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proofErr w:type="spellStart"/>
      <w:r w:rsidRPr="00A76B02">
        <w:rPr>
          <w:rFonts w:asciiTheme="majorBidi" w:hAnsiTheme="majorBidi" w:cstheme="majorBidi"/>
          <w:sz w:val="24"/>
          <w:szCs w:val="24"/>
        </w:rPr>
        <w:t>Голицынский</w:t>
      </w:r>
      <w:proofErr w:type="spellEnd"/>
      <w:r w:rsidRPr="00A76B02">
        <w:rPr>
          <w:rFonts w:asciiTheme="majorBidi" w:hAnsiTheme="majorBidi" w:cstheme="majorBidi"/>
          <w:sz w:val="24"/>
          <w:szCs w:val="24"/>
        </w:rPr>
        <w:t xml:space="preserve"> Ю.Б. Грамматика: Сборник упражнений. – 7-е </w:t>
      </w:r>
      <w:proofErr w:type="spellStart"/>
      <w:r w:rsidRPr="00A76B02">
        <w:rPr>
          <w:rFonts w:asciiTheme="majorBidi" w:hAnsiTheme="majorBidi" w:cstheme="majorBidi"/>
          <w:sz w:val="24"/>
          <w:szCs w:val="24"/>
        </w:rPr>
        <w:t>изд</w:t>
      </w:r>
      <w:proofErr w:type="spellEnd"/>
      <w:r w:rsidRPr="00A76B02">
        <w:rPr>
          <w:rFonts w:asciiTheme="majorBidi" w:hAnsiTheme="majorBidi" w:cstheme="majorBidi"/>
          <w:sz w:val="24"/>
          <w:szCs w:val="24"/>
        </w:rPr>
        <w:t>, - СПб.: КАРО, 2016. – 544 с.</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Hill L.A. Stories for reading comprehension. Books 1, 2, 3</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Kenny N., Kelly A. Ready for PET: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 Macmillan, 2013, - 125 p.</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McCarthy M, O’Dell F. English vocabulary in use. Elementary. 2-nd ed., Cambridge University Press, 2010, 174 p.</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lastRenderedPageBreak/>
        <w:t>Redman S. English vocabulary in use. Pre-Intermediate and Intermediate. 2-nd ed., Cambridge University Press, 2013, 263 p.</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Walsh C., Warwick L. Gold preliminary. </w:t>
      </w:r>
      <w:proofErr w:type="spellStart"/>
      <w:r w:rsidRPr="00A76B02">
        <w:rPr>
          <w:rFonts w:asciiTheme="majorBidi" w:hAnsiTheme="majorBidi" w:cstheme="majorBidi"/>
          <w:sz w:val="24"/>
          <w:szCs w:val="24"/>
          <w:lang w:val="en-GB"/>
        </w:rPr>
        <w:t>Coursebook</w:t>
      </w:r>
      <w:proofErr w:type="spellEnd"/>
      <w:r w:rsidRPr="00A76B02">
        <w:rPr>
          <w:rFonts w:asciiTheme="majorBidi" w:hAnsiTheme="majorBidi" w:cstheme="majorBidi"/>
          <w:sz w:val="24"/>
          <w:szCs w:val="24"/>
          <w:lang w:val="en-GB"/>
        </w:rPr>
        <w:t>. Pearson, 2015.</w:t>
      </w:r>
    </w:p>
    <w:p w:rsidR="008979C4"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GB"/>
        </w:rPr>
        <w:t>Reader for students of theology learning English. Book</w:t>
      </w:r>
      <w:r w:rsidRPr="00A76B02">
        <w:rPr>
          <w:rFonts w:asciiTheme="majorBidi" w:hAnsiTheme="majorBidi" w:cstheme="majorBidi"/>
          <w:sz w:val="24"/>
          <w:szCs w:val="24"/>
        </w:rPr>
        <w:t xml:space="preserve"> 4. Сборник текстов на английском языке. Книга 4. Для студентов теологических факультетов. Сост. Клушина ЮИ. М., ПСТГУ, 2015. – 60 с.</w:t>
      </w:r>
    </w:p>
    <w:p w:rsidR="00B95B59" w:rsidRPr="00A76B02" w:rsidRDefault="008979C4" w:rsidP="00A76B02">
      <w:pPr>
        <w:pStyle w:val="af1"/>
        <w:numPr>
          <w:ilvl w:val="0"/>
          <w:numId w:val="57"/>
        </w:numPr>
        <w:spacing w:after="120"/>
        <w:ind w:left="0" w:firstLine="0"/>
        <w:jc w:val="both"/>
        <w:rPr>
          <w:rFonts w:asciiTheme="majorBidi" w:hAnsiTheme="majorBidi" w:cstheme="majorBidi"/>
          <w:sz w:val="24"/>
          <w:szCs w:val="24"/>
        </w:rPr>
      </w:pPr>
      <w:r w:rsidRPr="00A76B02">
        <w:rPr>
          <w:rFonts w:asciiTheme="majorBidi" w:hAnsiTheme="majorBidi" w:cstheme="majorBidi"/>
          <w:sz w:val="24"/>
          <w:szCs w:val="24"/>
          <w:lang w:val="en-US"/>
        </w:rPr>
        <w:t>Reader</w:t>
      </w:r>
      <w:r w:rsidRPr="00A76B02">
        <w:rPr>
          <w:rFonts w:asciiTheme="majorBidi" w:eastAsia="MS Mincho" w:hAnsiTheme="majorBidi" w:cstheme="majorBidi"/>
          <w:sz w:val="24"/>
          <w:szCs w:val="24"/>
          <w:lang w:val="en-US"/>
        </w:rPr>
        <w:t> </w:t>
      </w:r>
      <w:r w:rsidRPr="00A76B02">
        <w:rPr>
          <w:rFonts w:asciiTheme="majorBidi" w:hAnsiTheme="majorBidi" w:cstheme="majorBidi"/>
          <w:sz w:val="24"/>
          <w:szCs w:val="24"/>
          <w:lang w:val="en-US"/>
        </w:rPr>
        <w:t xml:space="preserve">for students of theology learning English: volume 1; </w:t>
      </w:r>
      <w:proofErr w:type="spellStart"/>
      <w:r w:rsidRPr="00A76B02">
        <w:rPr>
          <w:rFonts w:asciiTheme="majorBidi" w:hAnsiTheme="majorBidi" w:cstheme="majorBidi"/>
          <w:sz w:val="24"/>
          <w:szCs w:val="24"/>
        </w:rPr>
        <w:t>сборниктекстовнаанглии</w:t>
      </w:r>
      <w:proofErr w:type="spellEnd"/>
      <w:r w:rsidRPr="00A76B02">
        <w:rPr>
          <w:rFonts w:asciiTheme="majorBidi" w:hAnsiTheme="majorBidi" w:cstheme="majorBidi"/>
          <w:sz w:val="24"/>
          <w:szCs w:val="24"/>
          <w:lang w:val="en-US"/>
        </w:rPr>
        <w:t>̆</w:t>
      </w:r>
      <w:proofErr w:type="spellStart"/>
      <w:r w:rsidRPr="00A76B02">
        <w:rPr>
          <w:rFonts w:asciiTheme="majorBidi" w:hAnsiTheme="majorBidi" w:cstheme="majorBidi"/>
          <w:sz w:val="24"/>
          <w:szCs w:val="24"/>
        </w:rPr>
        <w:t>скомязыке</w:t>
      </w:r>
      <w:proofErr w:type="spellEnd"/>
      <w:r w:rsidRPr="00A76B02">
        <w:rPr>
          <w:rFonts w:asciiTheme="majorBidi" w:hAnsiTheme="majorBidi" w:cstheme="majorBidi"/>
          <w:sz w:val="24"/>
          <w:szCs w:val="24"/>
          <w:lang w:val="en-US"/>
        </w:rPr>
        <w:t xml:space="preserve">. </w:t>
      </w:r>
      <w:r w:rsidRPr="00A76B02">
        <w:rPr>
          <w:rFonts w:asciiTheme="majorBidi" w:hAnsiTheme="majorBidi" w:cstheme="majorBidi"/>
          <w:sz w:val="24"/>
          <w:szCs w:val="24"/>
        </w:rPr>
        <w:t>Москва, ПСТГУ. 2013.</w:t>
      </w:r>
    </w:p>
    <w:p w:rsidR="00B95B59" w:rsidRPr="00A76B02" w:rsidRDefault="00B95B59" w:rsidP="00A76B02">
      <w:pPr>
        <w:pStyle w:val="2"/>
        <w:spacing w:before="0" w:line="276" w:lineRule="auto"/>
        <w:rPr>
          <w:rFonts w:asciiTheme="majorBidi" w:hAnsiTheme="majorBidi" w:cstheme="majorBidi"/>
          <w:sz w:val="24"/>
          <w:szCs w:val="24"/>
          <w:lang w:val="en-US"/>
        </w:rPr>
      </w:pPr>
      <w:bookmarkStart w:id="194" w:name="_Toc55492809"/>
      <w:r w:rsidRPr="00A76B02">
        <w:rPr>
          <w:rFonts w:asciiTheme="majorBidi" w:hAnsiTheme="majorBidi" w:cstheme="majorBidi"/>
          <w:sz w:val="24"/>
          <w:szCs w:val="24"/>
        </w:rPr>
        <w:t>Словари</w:t>
      </w:r>
      <w:r w:rsidRPr="00A76B02">
        <w:rPr>
          <w:rFonts w:asciiTheme="majorBidi" w:hAnsiTheme="majorBidi" w:cstheme="majorBidi"/>
          <w:sz w:val="24"/>
          <w:szCs w:val="24"/>
          <w:lang w:val="en-US"/>
        </w:rPr>
        <w:t>:</w:t>
      </w:r>
      <w:bookmarkEnd w:id="194"/>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lang w:val="en-US"/>
        </w:rPr>
      </w:pPr>
      <w:r w:rsidRPr="00A76B02">
        <w:rPr>
          <w:rFonts w:asciiTheme="majorBidi" w:hAnsiTheme="majorBidi" w:cstheme="majorBidi"/>
          <w:sz w:val="24"/>
          <w:szCs w:val="24"/>
          <w:lang w:val="en-US"/>
        </w:rPr>
        <w:t>Longman Dictionary of the English Language and Culture. – Longman, 2008.</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lang w:val="en-US"/>
        </w:rPr>
      </w:pPr>
      <w:r w:rsidRPr="00A76B02">
        <w:rPr>
          <w:rFonts w:asciiTheme="majorBidi" w:hAnsiTheme="majorBidi" w:cstheme="majorBidi"/>
          <w:sz w:val="24"/>
          <w:szCs w:val="24"/>
          <w:lang w:val="en-US"/>
        </w:rPr>
        <w:t>Longman Dictionary of Contemporary English. – Longman, 2009.</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lang w:val="en-US"/>
        </w:rPr>
      </w:pPr>
      <w:r w:rsidRPr="00A76B02">
        <w:rPr>
          <w:rFonts w:asciiTheme="majorBidi" w:hAnsiTheme="majorBidi" w:cstheme="majorBidi"/>
          <w:sz w:val="24"/>
          <w:szCs w:val="24"/>
          <w:lang w:val="en-US"/>
        </w:rPr>
        <w:t>Longman Idioms Dictionary. – Longman, 2008.</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 xml:space="preserve">Англо-русский словарь / Сост. В.К. Мюллер. М.: Русский язык, 1995. </w:t>
      </w:r>
    </w:p>
    <w:p w:rsidR="0094581C"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 xml:space="preserve">Большой русско-английский словарь в новой редакции / Сост. В.К.   </w:t>
      </w:r>
    </w:p>
    <w:p w:rsidR="00B95B59" w:rsidRPr="00A76B02" w:rsidRDefault="00B95B59" w:rsidP="00A76B02">
      <w:pPr>
        <w:pStyle w:val="afa"/>
        <w:numPr>
          <w:ilvl w:val="1"/>
          <w:numId w:val="53"/>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 xml:space="preserve">Мюллер. </w:t>
      </w:r>
      <w:proofErr w:type="spellStart"/>
      <w:r w:rsidRPr="00A76B02">
        <w:rPr>
          <w:rFonts w:asciiTheme="majorBidi" w:hAnsiTheme="majorBidi" w:cstheme="majorBidi"/>
          <w:sz w:val="24"/>
          <w:szCs w:val="24"/>
        </w:rPr>
        <w:t>М.:Цитадель-трейд</w:t>
      </w:r>
      <w:proofErr w:type="spellEnd"/>
      <w:r w:rsidRPr="00A76B02">
        <w:rPr>
          <w:rFonts w:asciiTheme="majorBidi" w:hAnsiTheme="majorBidi" w:cstheme="majorBidi"/>
          <w:sz w:val="24"/>
          <w:szCs w:val="24"/>
        </w:rPr>
        <w:t xml:space="preserve">, 2007.  </w:t>
      </w:r>
    </w:p>
    <w:p w:rsidR="00263085" w:rsidRPr="00A76B02" w:rsidRDefault="00263085" w:rsidP="00A76B02">
      <w:pPr>
        <w:pStyle w:val="2"/>
        <w:spacing w:before="0" w:line="276" w:lineRule="auto"/>
        <w:rPr>
          <w:rFonts w:asciiTheme="majorBidi" w:hAnsiTheme="majorBidi" w:cstheme="majorBidi"/>
          <w:sz w:val="24"/>
          <w:szCs w:val="24"/>
        </w:rPr>
      </w:pPr>
      <w:bookmarkStart w:id="195" w:name="_Toc55492810"/>
      <w:r w:rsidRPr="00A76B02">
        <w:rPr>
          <w:rFonts w:asciiTheme="majorBidi" w:hAnsiTheme="majorBidi" w:cstheme="majorBidi"/>
          <w:sz w:val="24"/>
          <w:szCs w:val="24"/>
        </w:rPr>
        <w:t>б) Дополнительная литература</w:t>
      </w:r>
      <w:bookmarkEnd w:id="195"/>
    </w:p>
    <w:p w:rsidR="00E12B71" w:rsidRPr="00A76B02" w:rsidRDefault="00965DDD" w:rsidP="00A76B02">
      <w:pPr>
        <w:spacing w:after="120" w:line="276" w:lineRule="auto"/>
        <w:jc w:val="both"/>
        <w:rPr>
          <w:rFonts w:asciiTheme="majorBidi" w:hAnsiTheme="majorBidi" w:cstheme="majorBidi"/>
          <w:lang w:val="en-US"/>
        </w:rPr>
      </w:pPr>
      <w:r w:rsidRPr="00A76B02">
        <w:rPr>
          <w:rFonts w:asciiTheme="majorBidi" w:hAnsiTheme="majorBidi" w:cstheme="majorBidi"/>
        </w:rPr>
        <w:t>1. Качалова К. Н.; Израилевич Е. Е. Практическая грамматика английского языка. Москва</w:t>
      </w:r>
      <w:r w:rsidRPr="00A76B02">
        <w:rPr>
          <w:rFonts w:asciiTheme="majorBidi" w:hAnsiTheme="majorBidi" w:cstheme="majorBidi"/>
          <w:lang w:val="en-US"/>
        </w:rPr>
        <w:t>, 1998.</w:t>
      </w:r>
    </w:p>
    <w:p w:rsidR="00965DDD" w:rsidRPr="00A76B02" w:rsidRDefault="00965DDD" w:rsidP="00A76B02">
      <w:pPr>
        <w:spacing w:after="120" w:line="276" w:lineRule="auto"/>
        <w:jc w:val="both"/>
        <w:rPr>
          <w:rFonts w:asciiTheme="majorBidi" w:hAnsiTheme="majorBidi" w:cstheme="majorBidi"/>
          <w:lang w:val="en-US"/>
        </w:rPr>
      </w:pPr>
      <w:r w:rsidRPr="00A76B02">
        <w:rPr>
          <w:rFonts w:asciiTheme="majorBidi" w:hAnsiTheme="majorBidi" w:cstheme="majorBidi"/>
          <w:lang w:val="en-US"/>
        </w:rPr>
        <w:t xml:space="preserve">2. </w:t>
      </w:r>
      <w:proofErr w:type="spellStart"/>
      <w:r w:rsidRPr="00A76B02">
        <w:rPr>
          <w:rFonts w:asciiTheme="majorBidi" w:hAnsiTheme="majorBidi" w:cstheme="majorBidi"/>
        </w:rPr>
        <w:t>ДроздоваТ</w:t>
      </w:r>
      <w:proofErr w:type="spellEnd"/>
      <w:r w:rsidRPr="00A76B02">
        <w:rPr>
          <w:rFonts w:asciiTheme="majorBidi" w:hAnsiTheme="majorBidi" w:cstheme="majorBidi"/>
          <w:lang w:val="en-US"/>
        </w:rPr>
        <w:t xml:space="preserve">. </w:t>
      </w:r>
      <w:r w:rsidRPr="00A76B02">
        <w:rPr>
          <w:rFonts w:asciiTheme="majorBidi" w:hAnsiTheme="majorBidi" w:cstheme="majorBidi"/>
        </w:rPr>
        <w:t>Ю</w:t>
      </w:r>
      <w:r w:rsidRPr="00A76B02">
        <w:rPr>
          <w:rFonts w:asciiTheme="majorBidi" w:hAnsiTheme="majorBidi" w:cstheme="majorBidi"/>
          <w:lang w:val="en-US"/>
        </w:rPr>
        <w:t>.;</w:t>
      </w:r>
      <w:proofErr w:type="spellStart"/>
      <w:r w:rsidRPr="00A76B02">
        <w:rPr>
          <w:rFonts w:asciiTheme="majorBidi" w:hAnsiTheme="majorBidi" w:cstheme="majorBidi"/>
        </w:rPr>
        <w:t>МаиловаВ</w:t>
      </w:r>
      <w:proofErr w:type="spellEnd"/>
      <w:r w:rsidRPr="00A76B02">
        <w:rPr>
          <w:rFonts w:asciiTheme="majorBidi" w:hAnsiTheme="majorBidi" w:cstheme="majorBidi"/>
          <w:lang w:val="en-US"/>
        </w:rPr>
        <w:t xml:space="preserve">. </w:t>
      </w:r>
      <w:r w:rsidRPr="00A76B02">
        <w:rPr>
          <w:rFonts w:asciiTheme="majorBidi" w:hAnsiTheme="majorBidi" w:cstheme="majorBidi"/>
        </w:rPr>
        <w:t>Г</w:t>
      </w:r>
      <w:r w:rsidRPr="00A76B02">
        <w:rPr>
          <w:rFonts w:asciiTheme="majorBidi" w:hAnsiTheme="majorBidi" w:cstheme="majorBidi"/>
          <w:lang w:val="en-US"/>
        </w:rPr>
        <w:t xml:space="preserve">. Student's grammar guide. </w:t>
      </w:r>
      <w:r w:rsidRPr="00A76B02">
        <w:rPr>
          <w:rFonts w:asciiTheme="majorBidi" w:hAnsiTheme="majorBidi" w:cstheme="majorBidi"/>
        </w:rPr>
        <w:t>СПб</w:t>
      </w:r>
      <w:r w:rsidRPr="00A76B02">
        <w:rPr>
          <w:rFonts w:asciiTheme="majorBidi" w:hAnsiTheme="majorBidi" w:cstheme="majorBidi"/>
          <w:lang w:val="en-US"/>
        </w:rPr>
        <w:t>, 2010.</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US"/>
        </w:rPr>
        <w:t xml:space="preserve">1. </w:t>
      </w:r>
      <w:r w:rsidRPr="00A76B02">
        <w:rPr>
          <w:rFonts w:asciiTheme="majorBidi" w:hAnsiTheme="majorBidi" w:cstheme="majorBidi"/>
          <w:lang w:val="en-GB"/>
        </w:rPr>
        <w:t>FCE</w:t>
      </w:r>
      <w:r w:rsidRPr="00A76B02">
        <w:rPr>
          <w:rFonts w:asciiTheme="majorBidi" w:hAnsiTheme="majorBidi" w:cstheme="majorBidi"/>
          <w:lang w:val="en-US"/>
        </w:rPr>
        <w:t xml:space="preserve"> </w:t>
      </w:r>
      <w:r w:rsidRPr="00A76B02">
        <w:rPr>
          <w:rFonts w:asciiTheme="majorBidi" w:hAnsiTheme="majorBidi" w:cstheme="majorBidi"/>
          <w:lang w:val="en-GB"/>
        </w:rPr>
        <w:t>Gold</w:t>
      </w:r>
      <w:r w:rsidRPr="00A76B02">
        <w:rPr>
          <w:rFonts w:asciiTheme="majorBidi" w:hAnsiTheme="majorBidi" w:cstheme="majorBidi"/>
          <w:lang w:val="en-US"/>
        </w:rPr>
        <w:t xml:space="preserve"> </w:t>
      </w:r>
      <w:r w:rsidRPr="00A76B02">
        <w:rPr>
          <w:rFonts w:asciiTheme="majorBidi" w:hAnsiTheme="majorBidi" w:cstheme="majorBidi"/>
          <w:lang w:val="en-GB"/>
        </w:rPr>
        <w:t>Plus</w:t>
      </w:r>
      <w:r w:rsidRPr="00A76B02">
        <w:rPr>
          <w:rFonts w:asciiTheme="majorBidi" w:hAnsiTheme="majorBidi" w:cstheme="majorBidi"/>
          <w:lang w:val="en-US"/>
        </w:rPr>
        <w:t xml:space="preserve">. </w:t>
      </w:r>
      <w:proofErr w:type="spellStart"/>
      <w:r w:rsidRPr="00A76B02">
        <w:rPr>
          <w:rFonts w:asciiTheme="majorBidi" w:hAnsiTheme="majorBidi" w:cstheme="majorBidi"/>
          <w:lang w:val="en-GB"/>
        </w:rPr>
        <w:t>Coursebook</w:t>
      </w:r>
      <w:proofErr w:type="spellEnd"/>
      <w:r w:rsidRPr="00A76B02">
        <w:rPr>
          <w:rFonts w:asciiTheme="majorBidi" w:hAnsiTheme="majorBidi" w:cstheme="majorBidi"/>
          <w:lang w:val="en-GB"/>
        </w:rPr>
        <w:t>-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2. FCE Gold Plus. </w:t>
      </w:r>
      <w:proofErr w:type="spellStart"/>
      <w:r w:rsidRPr="00A76B02">
        <w:rPr>
          <w:rFonts w:asciiTheme="majorBidi" w:hAnsiTheme="majorBidi" w:cstheme="majorBidi"/>
          <w:lang w:val="en-GB"/>
        </w:rPr>
        <w:t>Coursebook</w:t>
      </w:r>
      <w:proofErr w:type="spellEnd"/>
      <w:r w:rsidRPr="00A76B02">
        <w:rPr>
          <w:rFonts w:asciiTheme="majorBidi" w:hAnsiTheme="majorBidi" w:cstheme="majorBidi"/>
          <w:lang w:val="en-GB"/>
        </w:rPr>
        <w:t xml:space="preserve"> CD -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3. FCE Gold Plus. Exam </w:t>
      </w:r>
      <w:proofErr w:type="spellStart"/>
      <w:r w:rsidRPr="00A76B02">
        <w:rPr>
          <w:rFonts w:asciiTheme="majorBidi" w:hAnsiTheme="majorBidi" w:cstheme="majorBidi"/>
          <w:lang w:val="en-GB"/>
        </w:rPr>
        <w:t>Maximiser</w:t>
      </w:r>
      <w:proofErr w:type="spellEnd"/>
      <w:r w:rsidRPr="00A76B02">
        <w:rPr>
          <w:rFonts w:asciiTheme="majorBidi" w:hAnsiTheme="majorBidi" w:cstheme="majorBidi"/>
          <w:lang w:val="en-GB"/>
        </w:rPr>
        <w:t>-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4. FCE Gold Plus. Exam </w:t>
      </w:r>
      <w:proofErr w:type="spellStart"/>
      <w:r w:rsidRPr="00A76B02">
        <w:rPr>
          <w:rFonts w:asciiTheme="majorBidi" w:hAnsiTheme="majorBidi" w:cstheme="majorBidi"/>
          <w:lang w:val="en-GB"/>
        </w:rPr>
        <w:t>MaximiserCD</w:t>
      </w:r>
      <w:proofErr w:type="spellEnd"/>
      <w:r w:rsidRPr="00A76B02">
        <w:rPr>
          <w:rFonts w:asciiTheme="majorBidi" w:hAnsiTheme="majorBidi" w:cstheme="majorBidi"/>
          <w:lang w:val="en-GB"/>
        </w:rPr>
        <w:t xml:space="preserve">  -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5. FCE Gold Plus. </w:t>
      </w:r>
      <w:proofErr w:type="spellStart"/>
      <w:r w:rsidRPr="00A76B02">
        <w:rPr>
          <w:rFonts w:asciiTheme="majorBidi" w:hAnsiTheme="majorBidi" w:cstheme="majorBidi"/>
          <w:lang w:val="en-GB"/>
        </w:rPr>
        <w:t>Tebook</w:t>
      </w:r>
      <w:proofErr w:type="spellEnd"/>
      <w:r w:rsidRPr="00A76B02">
        <w:rPr>
          <w:rFonts w:asciiTheme="majorBidi" w:hAnsiTheme="majorBidi" w:cstheme="majorBidi"/>
          <w:lang w:val="en-GB"/>
        </w:rPr>
        <w:t>-  Pearson Longman,2008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6. Murphy R. Essential Grammar in Use: a self-study reference and practice book for intermediate students of English. – NY: Cambridge University Press, 2004</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7. Michael Vince. Macmillan English grammar in </w:t>
      </w:r>
      <w:proofErr w:type="spellStart"/>
      <w:r w:rsidRPr="00A76B02">
        <w:rPr>
          <w:rFonts w:asciiTheme="majorBidi" w:hAnsiTheme="majorBidi" w:cstheme="majorBidi"/>
          <w:lang w:val="en-GB"/>
        </w:rPr>
        <w:t>context.Intermediate</w:t>
      </w:r>
      <w:proofErr w:type="spellEnd"/>
      <w:r w:rsidRPr="00A76B02">
        <w:rPr>
          <w:rFonts w:asciiTheme="majorBidi" w:hAnsiTheme="majorBidi" w:cstheme="majorBidi"/>
          <w:lang w:val="en-GB"/>
        </w:rPr>
        <w:t xml:space="preserve"> with key. – Macmillan, 2008.</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8.Sanabria Kim. Academic listening encounters: life in society: student’s book. – Cambridge University Press, 2004.</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9. Michael McCarthy, Felicity O’Dell. English Vocabulary in </w:t>
      </w:r>
      <w:proofErr w:type="spellStart"/>
      <w:r w:rsidRPr="00A76B02">
        <w:rPr>
          <w:rFonts w:asciiTheme="majorBidi" w:hAnsiTheme="majorBidi" w:cstheme="majorBidi"/>
          <w:lang w:val="en-GB"/>
        </w:rPr>
        <w:t>Use.Upper</w:t>
      </w:r>
      <w:proofErr w:type="spellEnd"/>
      <w:r w:rsidRPr="00A76B02">
        <w:rPr>
          <w:rFonts w:asciiTheme="majorBidi" w:hAnsiTheme="majorBidi" w:cstheme="majorBidi"/>
          <w:lang w:val="en-GB"/>
        </w:rPr>
        <w:t>-intermediate.- Cambridge University Press, 2005.</w:t>
      </w:r>
    </w:p>
    <w:p w:rsidR="00B95B59" w:rsidRPr="00A76B02" w:rsidRDefault="00B95B59" w:rsidP="00A76B02">
      <w:pPr>
        <w:spacing w:after="120" w:line="276" w:lineRule="auto"/>
        <w:jc w:val="both"/>
        <w:rPr>
          <w:rFonts w:asciiTheme="majorBidi" w:hAnsiTheme="majorBidi" w:cstheme="majorBidi"/>
          <w:lang w:val="en-GB"/>
        </w:rPr>
      </w:pPr>
      <w:r w:rsidRPr="00A76B02">
        <w:rPr>
          <w:rFonts w:asciiTheme="majorBidi" w:hAnsiTheme="majorBidi" w:cstheme="majorBidi"/>
          <w:lang w:val="en-GB"/>
        </w:rPr>
        <w:t xml:space="preserve">10.Murphy R. English Grammar in Use: a self-study reference and practice book  for Intermediate students of English. – NY: Cambridge University Press, 2004 </w:t>
      </w:r>
    </w:p>
    <w:p w:rsidR="00B95B59" w:rsidRPr="00A76B02" w:rsidRDefault="00B95B59" w:rsidP="00A76B02">
      <w:pPr>
        <w:spacing w:after="120" w:line="276" w:lineRule="auto"/>
        <w:jc w:val="both"/>
        <w:rPr>
          <w:rFonts w:asciiTheme="majorBidi" w:hAnsiTheme="majorBidi" w:cstheme="majorBidi"/>
        </w:rPr>
      </w:pPr>
      <w:r w:rsidRPr="00A76B02">
        <w:rPr>
          <w:rFonts w:asciiTheme="majorBidi" w:hAnsiTheme="majorBidi" w:cstheme="majorBidi"/>
        </w:rPr>
        <w:t xml:space="preserve">11. </w:t>
      </w:r>
      <w:proofErr w:type="spellStart"/>
      <w:r w:rsidRPr="00A76B02">
        <w:rPr>
          <w:rFonts w:asciiTheme="majorBidi" w:hAnsiTheme="majorBidi" w:cstheme="majorBidi"/>
        </w:rPr>
        <w:t>Головчинская</w:t>
      </w:r>
      <w:proofErr w:type="spellEnd"/>
      <w:r w:rsidRPr="00A76B02">
        <w:rPr>
          <w:rFonts w:asciiTheme="majorBidi" w:hAnsiTheme="majorBidi" w:cstheme="majorBidi"/>
        </w:rPr>
        <w:t xml:space="preserve"> Л.В. Совершенствуйте свой английский. Ч.1. – М., 1998</w:t>
      </w:r>
    </w:p>
    <w:p w:rsidR="00B95B59" w:rsidRPr="00A76B02" w:rsidRDefault="00B95B59" w:rsidP="00A76B02">
      <w:pPr>
        <w:spacing w:after="120" w:line="276" w:lineRule="auto"/>
        <w:jc w:val="both"/>
        <w:rPr>
          <w:rFonts w:asciiTheme="majorBidi" w:hAnsiTheme="majorBidi" w:cstheme="majorBidi"/>
        </w:rPr>
      </w:pPr>
      <w:r w:rsidRPr="00A76B02">
        <w:rPr>
          <w:rFonts w:asciiTheme="majorBidi" w:hAnsiTheme="majorBidi" w:cstheme="majorBidi"/>
        </w:rPr>
        <w:lastRenderedPageBreak/>
        <w:t>12. Качалова К.Н., Израилевич Е.Е. Практическая грамматика английского языка. – М.: «</w:t>
      </w:r>
      <w:proofErr w:type="spellStart"/>
      <w:r w:rsidRPr="00A76B02">
        <w:rPr>
          <w:rFonts w:asciiTheme="majorBidi" w:hAnsiTheme="majorBidi" w:cstheme="majorBidi"/>
        </w:rPr>
        <w:t>Ювенс</w:t>
      </w:r>
      <w:proofErr w:type="spellEnd"/>
      <w:r w:rsidRPr="00A76B02">
        <w:rPr>
          <w:rFonts w:asciiTheme="majorBidi" w:hAnsiTheme="majorBidi" w:cstheme="majorBidi"/>
        </w:rPr>
        <w:t xml:space="preserve">», 2003. </w:t>
      </w:r>
    </w:p>
    <w:p w:rsidR="00965DDD" w:rsidRPr="00A76B02" w:rsidRDefault="00965DDD" w:rsidP="00A76B02">
      <w:pPr>
        <w:spacing w:after="120" w:line="276" w:lineRule="auto"/>
        <w:rPr>
          <w:rFonts w:asciiTheme="majorBidi" w:hAnsiTheme="majorBidi" w:cstheme="majorBidi"/>
        </w:rPr>
      </w:pPr>
    </w:p>
    <w:p w:rsidR="0094581C" w:rsidRPr="00A76B02" w:rsidRDefault="0094581C" w:rsidP="00A76B02">
      <w:pPr>
        <w:pStyle w:val="10"/>
        <w:rPr>
          <w:rFonts w:asciiTheme="majorBidi" w:hAnsiTheme="majorBidi" w:cstheme="majorBidi"/>
        </w:rPr>
      </w:pPr>
      <w:bookmarkStart w:id="196" w:name="_Toc55492811"/>
      <w:r w:rsidRPr="00A76B02">
        <w:rPr>
          <w:rFonts w:asciiTheme="majorBidi" w:hAnsiTheme="majorBidi" w:cstheme="majorBidi"/>
        </w:rPr>
        <w:t>Интернет-ресурсы:</w:t>
      </w:r>
      <w:bookmarkEnd w:id="196"/>
    </w:p>
    <w:p w:rsidR="0094581C" w:rsidRPr="00A76B02" w:rsidRDefault="0094581C" w:rsidP="00A76B02">
      <w:pPr>
        <w:pStyle w:val="2"/>
        <w:spacing w:before="0" w:line="276" w:lineRule="auto"/>
        <w:rPr>
          <w:rFonts w:asciiTheme="majorBidi" w:hAnsiTheme="majorBidi" w:cstheme="majorBidi"/>
          <w:sz w:val="24"/>
          <w:szCs w:val="24"/>
        </w:rPr>
      </w:pPr>
      <w:bookmarkStart w:id="197" w:name="_Toc55492812"/>
      <w:r w:rsidRPr="00A76B02">
        <w:rPr>
          <w:rFonts w:asciiTheme="majorBidi" w:hAnsiTheme="majorBidi" w:cstheme="majorBidi"/>
          <w:sz w:val="24"/>
          <w:szCs w:val="24"/>
        </w:rPr>
        <w:t>Англо-английские словари:</w:t>
      </w:r>
      <w:bookmarkEnd w:id="197"/>
    </w:p>
    <w:p w:rsidR="0094581C" w:rsidRPr="00A76B02" w:rsidRDefault="00990166"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1" w:history="1">
        <w:r w:rsidR="0094581C" w:rsidRPr="00A76B02">
          <w:rPr>
            <w:rStyle w:val="ad"/>
            <w:rFonts w:asciiTheme="majorBidi" w:hAnsiTheme="majorBidi" w:cstheme="majorBidi"/>
            <w:color w:val="auto"/>
            <w:sz w:val="24"/>
            <w:szCs w:val="24"/>
          </w:rPr>
          <w:t>http://dictionaries.cambridge.org/?dict=CLD2</w:t>
        </w:r>
      </w:hyperlink>
    </w:p>
    <w:p w:rsidR="0094581C" w:rsidRPr="00A76B02" w:rsidRDefault="00990166"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2" w:history="1">
        <w:r w:rsidR="0094581C" w:rsidRPr="00A76B02">
          <w:rPr>
            <w:rStyle w:val="ad"/>
            <w:rFonts w:asciiTheme="majorBidi" w:hAnsiTheme="majorBidi" w:cstheme="majorBidi"/>
            <w:color w:val="auto"/>
            <w:sz w:val="24"/>
            <w:szCs w:val="24"/>
          </w:rPr>
          <w:t>http://www.oxfordadvancedlearnersdictionary.com/</w:t>
        </w:r>
      </w:hyperlink>
    </w:p>
    <w:p w:rsidR="0094581C" w:rsidRPr="00A76B02" w:rsidRDefault="00990166" w:rsidP="00A76B02">
      <w:pPr>
        <w:pStyle w:val="afa"/>
        <w:numPr>
          <w:ilvl w:val="0"/>
          <w:numId w:val="59"/>
        </w:numPr>
        <w:spacing w:after="120" w:line="276" w:lineRule="auto"/>
        <w:ind w:left="0" w:firstLine="0"/>
        <w:rPr>
          <w:rStyle w:val="ad"/>
          <w:rFonts w:asciiTheme="majorBidi" w:hAnsiTheme="majorBidi" w:cstheme="majorBidi"/>
          <w:color w:val="auto"/>
          <w:sz w:val="24"/>
          <w:szCs w:val="24"/>
        </w:rPr>
      </w:pPr>
      <w:hyperlink r:id="rId13" w:history="1">
        <w:r w:rsidR="0094581C" w:rsidRPr="00A76B02">
          <w:rPr>
            <w:rStyle w:val="ad"/>
            <w:rFonts w:asciiTheme="majorBidi" w:hAnsiTheme="majorBidi" w:cstheme="majorBidi"/>
            <w:color w:val="auto"/>
            <w:sz w:val="24"/>
            <w:szCs w:val="24"/>
          </w:rPr>
          <w:t>http://dictionary.reference.com/</w:t>
        </w:r>
      </w:hyperlink>
    </w:p>
    <w:p w:rsidR="0094581C" w:rsidRPr="00A76B02" w:rsidRDefault="00990166" w:rsidP="00A76B02">
      <w:pPr>
        <w:pStyle w:val="afa"/>
        <w:numPr>
          <w:ilvl w:val="0"/>
          <w:numId w:val="59"/>
        </w:numPr>
        <w:spacing w:after="120" w:line="276" w:lineRule="auto"/>
        <w:ind w:left="0" w:firstLine="0"/>
        <w:rPr>
          <w:rStyle w:val="ad"/>
          <w:rFonts w:asciiTheme="majorBidi" w:hAnsiTheme="majorBidi" w:cstheme="majorBidi"/>
          <w:color w:val="auto"/>
          <w:sz w:val="24"/>
          <w:szCs w:val="24"/>
          <w:u w:val="none"/>
        </w:rPr>
      </w:pPr>
      <w:hyperlink r:id="rId14" w:history="1">
        <w:r w:rsidR="0094581C" w:rsidRPr="00A76B02">
          <w:rPr>
            <w:rStyle w:val="ad"/>
            <w:rFonts w:asciiTheme="majorBidi" w:hAnsiTheme="majorBidi" w:cstheme="majorBidi"/>
            <w:color w:val="auto"/>
            <w:sz w:val="24"/>
            <w:szCs w:val="24"/>
          </w:rPr>
          <w:t>http://thesaurus.com</w:t>
        </w:r>
      </w:hyperlink>
    </w:p>
    <w:p w:rsidR="0094581C" w:rsidRPr="00A76B02" w:rsidRDefault="0094581C" w:rsidP="00A76B02">
      <w:pPr>
        <w:pStyle w:val="2"/>
        <w:spacing w:before="0" w:line="276" w:lineRule="auto"/>
        <w:rPr>
          <w:rFonts w:asciiTheme="majorBidi" w:hAnsiTheme="majorBidi" w:cstheme="majorBidi"/>
          <w:sz w:val="24"/>
          <w:szCs w:val="24"/>
        </w:rPr>
      </w:pPr>
      <w:bookmarkStart w:id="198" w:name="_Toc55492813"/>
      <w:r w:rsidRPr="00A76B02">
        <w:rPr>
          <w:rFonts w:asciiTheme="majorBidi" w:hAnsiTheme="majorBidi" w:cstheme="majorBidi"/>
          <w:sz w:val="24"/>
          <w:szCs w:val="24"/>
        </w:rPr>
        <w:t>Обучающие сайты:</w:t>
      </w:r>
      <w:bookmarkEnd w:id="198"/>
    </w:p>
    <w:p w:rsidR="0094581C" w:rsidRPr="00A76B02" w:rsidRDefault="00990166" w:rsidP="00A76B02">
      <w:pPr>
        <w:pStyle w:val="afa"/>
        <w:numPr>
          <w:ilvl w:val="0"/>
          <w:numId w:val="59"/>
        </w:numPr>
        <w:spacing w:after="120" w:line="276" w:lineRule="auto"/>
        <w:ind w:left="0" w:firstLine="0"/>
        <w:rPr>
          <w:rFonts w:asciiTheme="majorBidi" w:hAnsiTheme="majorBidi" w:cstheme="majorBidi"/>
          <w:sz w:val="24"/>
          <w:szCs w:val="24"/>
        </w:rPr>
      </w:pPr>
      <w:hyperlink r:id="rId15" w:history="1">
        <w:r w:rsidR="0094581C" w:rsidRPr="00A76B02">
          <w:rPr>
            <w:rStyle w:val="ad"/>
            <w:rFonts w:asciiTheme="majorBidi" w:hAnsiTheme="majorBidi" w:cstheme="majorBidi"/>
            <w:color w:val="auto"/>
            <w:sz w:val="24"/>
            <w:szCs w:val="24"/>
          </w:rPr>
          <w:t>www.english.inrussia.org</w:t>
        </w:r>
      </w:hyperlink>
    </w:p>
    <w:p w:rsidR="0094581C" w:rsidRPr="00A76B02" w:rsidRDefault="00990166" w:rsidP="00A76B02">
      <w:pPr>
        <w:pStyle w:val="afa"/>
        <w:numPr>
          <w:ilvl w:val="0"/>
          <w:numId w:val="59"/>
        </w:numPr>
        <w:spacing w:after="120" w:line="276" w:lineRule="auto"/>
        <w:ind w:left="0" w:firstLine="0"/>
        <w:rPr>
          <w:rFonts w:asciiTheme="majorBidi" w:hAnsiTheme="majorBidi" w:cstheme="majorBidi"/>
          <w:sz w:val="24"/>
          <w:szCs w:val="24"/>
        </w:rPr>
      </w:pPr>
      <w:hyperlink r:id="rId16" w:history="1">
        <w:r w:rsidR="0094581C" w:rsidRPr="00A76B02">
          <w:rPr>
            <w:rStyle w:val="ad"/>
            <w:rFonts w:asciiTheme="majorBidi" w:hAnsiTheme="majorBidi" w:cstheme="majorBidi"/>
            <w:color w:val="auto"/>
            <w:sz w:val="24"/>
            <w:szCs w:val="24"/>
          </w:rPr>
          <w:t>www.km.ru/education/grammary</w:t>
        </w:r>
      </w:hyperlink>
    </w:p>
    <w:p w:rsidR="0094581C" w:rsidRPr="00A76B02" w:rsidRDefault="00990166" w:rsidP="00A76B02">
      <w:pPr>
        <w:pStyle w:val="afa"/>
        <w:numPr>
          <w:ilvl w:val="0"/>
          <w:numId w:val="59"/>
        </w:numPr>
        <w:spacing w:after="120" w:line="276" w:lineRule="auto"/>
        <w:ind w:left="0" w:firstLine="0"/>
        <w:rPr>
          <w:rFonts w:asciiTheme="majorBidi" w:hAnsiTheme="majorBidi" w:cstheme="majorBidi"/>
          <w:sz w:val="24"/>
          <w:szCs w:val="24"/>
        </w:rPr>
      </w:pPr>
      <w:hyperlink r:id="rId17" w:history="1">
        <w:r w:rsidR="0094581C" w:rsidRPr="00A76B02">
          <w:rPr>
            <w:rStyle w:val="ad"/>
            <w:rFonts w:asciiTheme="majorBidi" w:hAnsiTheme="majorBidi" w:cstheme="majorBidi"/>
            <w:color w:val="auto"/>
            <w:sz w:val="24"/>
            <w:szCs w:val="24"/>
          </w:rPr>
          <w:t>http://angl.visits.ru</w:t>
        </w:r>
      </w:hyperlink>
    </w:p>
    <w:p w:rsidR="0094581C" w:rsidRPr="00A76B02" w:rsidRDefault="0094581C" w:rsidP="00A76B02">
      <w:pPr>
        <w:pStyle w:val="afa"/>
        <w:numPr>
          <w:ilvl w:val="0"/>
          <w:numId w:val="59"/>
        </w:numPr>
        <w:spacing w:after="120" w:line="276" w:lineRule="auto"/>
        <w:ind w:left="0" w:firstLine="0"/>
        <w:rPr>
          <w:rFonts w:asciiTheme="majorBidi" w:hAnsiTheme="majorBidi" w:cstheme="majorBidi"/>
          <w:sz w:val="24"/>
          <w:szCs w:val="24"/>
        </w:rPr>
      </w:pPr>
      <w:r w:rsidRPr="00A76B02">
        <w:rPr>
          <w:rFonts w:asciiTheme="majorBidi" w:hAnsiTheme="majorBidi" w:cstheme="majorBidi"/>
          <w:sz w:val="24"/>
          <w:szCs w:val="24"/>
        </w:rPr>
        <w:t>http://www.bbc.co.uk/learningenglish/english/course/upper-intermediate</w:t>
      </w:r>
    </w:p>
    <w:p w:rsidR="0094581C" w:rsidRPr="00A76B02" w:rsidRDefault="0094581C" w:rsidP="00A76B02">
      <w:pPr>
        <w:pStyle w:val="2"/>
        <w:spacing w:before="0" w:line="276" w:lineRule="auto"/>
        <w:rPr>
          <w:rFonts w:asciiTheme="majorBidi" w:hAnsiTheme="majorBidi" w:cstheme="majorBidi"/>
          <w:sz w:val="24"/>
          <w:szCs w:val="24"/>
        </w:rPr>
      </w:pPr>
      <w:bookmarkStart w:id="199" w:name="_Toc55492814"/>
      <w:r w:rsidRPr="00A76B02">
        <w:rPr>
          <w:rFonts w:asciiTheme="majorBidi" w:hAnsiTheme="majorBidi" w:cstheme="majorBidi"/>
          <w:sz w:val="24"/>
          <w:szCs w:val="24"/>
        </w:rPr>
        <w:t>Аудиоматериалы с аутентичных сайтов:</w:t>
      </w:r>
      <w:bookmarkEnd w:id="199"/>
    </w:p>
    <w:p w:rsidR="0094581C" w:rsidRPr="00A76B02" w:rsidRDefault="0094581C" w:rsidP="00A76B02">
      <w:pPr>
        <w:pStyle w:val="af1"/>
        <w:numPr>
          <w:ilvl w:val="0"/>
          <w:numId w:val="5"/>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BBC Radio </w:t>
      </w:r>
      <w:hyperlink r:id="rId18" w:history="1">
        <w:r w:rsidRPr="00A76B02">
          <w:rPr>
            <w:rStyle w:val="ad"/>
            <w:rFonts w:asciiTheme="majorBidi" w:hAnsiTheme="majorBidi" w:cstheme="majorBidi"/>
            <w:color w:val="auto"/>
            <w:sz w:val="24"/>
            <w:szCs w:val="24"/>
            <w:lang w:val="en-GB"/>
          </w:rPr>
          <w:t>http://www.bbc.co.uk/radio4</w:t>
        </w:r>
      </w:hyperlink>
    </w:p>
    <w:p w:rsidR="0094581C" w:rsidRPr="00A76B02" w:rsidRDefault="0094581C" w:rsidP="00A76B02">
      <w:pPr>
        <w:pStyle w:val="af1"/>
        <w:numPr>
          <w:ilvl w:val="0"/>
          <w:numId w:val="5"/>
        </w:numPr>
        <w:spacing w:after="120"/>
        <w:ind w:left="0" w:firstLine="0"/>
        <w:jc w:val="both"/>
        <w:rPr>
          <w:rFonts w:asciiTheme="majorBidi" w:hAnsiTheme="majorBidi" w:cstheme="majorBidi"/>
          <w:sz w:val="24"/>
          <w:szCs w:val="24"/>
          <w:lang w:val="en-GB"/>
        </w:rPr>
      </w:pPr>
      <w:r w:rsidRPr="00A76B02">
        <w:rPr>
          <w:rFonts w:asciiTheme="majorBidi" w:hAnsiTheme="majorBidi" w:cstheme="majorBidi"/>
          <w:sz w:val="24"/>
          <w:szCs w:val="24"/>
          <w:lang w:val="en-GB"/>
        </w:rPr>
        <w:t xml:space="preserve">BBC learning English </w:t>
      </w:r>
      <w:hyperlink r:id="rId19" w:history="1">
        <w:r w:rsidRPr="00A76B02">
          <w:rPr>
            <w:rStyle w:val="ad"/>
            <w:rFonts w:asciiTheme="majorBidi" w:hAnsiTheme="majorBidi" w:cstheme="majorBidi"/>
            <w:color w:val="auto"/>
            <w:sz w:val="24"/>
            <w:szCs w:val="24"/>
            <w:lang w:val="en-GB"/>
          </w:rPr>
          <w:t>http://www.bbc.co.uk/learningenglish</w:t>
        </w:r>
      </w:hyperlink>
    </w:p>
    <w:p w:rsidR="0094581C" w:rsidRPr="00A76B02" w:rsidRDefault="0094581C" w:rsidP="00A76B02">
      <w:pPr>
        <w:pStyle w:val="af1"/>
        <w:numPr>
          <w:ilvl w:val="0"/>
          <w:numId w:val="5"/>
        </w:numPr>
        <w:spacing w:after="120"/>
        <w:ind w:left="0" w:firstLine="0"/>
        <w:jc w:val="both"/>
        <w:rPr>
          <w:rStyle w:val="ad"/>
          <w:rFonts w:asciiTheme="majorBidi" w:hAnsiTheme="majorBidi" w:cstheme="majorBidi"/>
          <w:color w:val="auto"/>
          <w:sz w:val="24"/>
          <w:szCs w:val="24"/>
          <w:u w:val="none"/>
          <w:lang w:val="en-GB"/>
        </w:rPr>
      </w:pPr>
      <w:r w:rsidRPr="00A76B02">
        <w:rPr>
          <w:rFonts w:asciiTheme="majorBidi" w:hAnsiTheme="majorBidi" w:cstheme="majorBidi"/>
          <w:sz w:val="24"/>
          <w:szCs w:val="24"/>
          <w:lang w:val="en-GB"/>
        </w:rPr>
        <w:t xml:space="preserve">British Council Learning English </w:t>
      </w:r>
      <w:hyperlink r:id="rId20" w:history="1">
        <w:r w:rsidRPr="00A76B02">
          <w:rPr>
            <w:rStyle w:val="ad"/>
            <w:rFonts w:asciiTheme="majorBidi" w:hAnsiTheme="majorBidi" w:cstheme="majorBidi"/>
            <w:color w:val="auto"/>
            <w:sz w:val="24"/>
            <w:szCs w:val="24"/>
            <w:lang w:val="en-GB"/>
          </w:rPr>
          <w:t>https://www.britishcouncil.org/english</w:t>
        </w:r>
      </w:hyperlink>
    </w:p>
    <w:p w:rsidR="0094581C" w:rsidRPr="00A76B02" w:rsidRDefault="00990166" w:rsidP="00A76B02">
      <w:pPr>
        <w:pStyle w:val="af1"/>
        <w:numPr>
          <w:ilvl w:val="0"/>
          <w:numId w:val="5"/>
        </w:numPr>
        <w:spacing w:after="120"/>
        <w:ind w:left="0" w:firstLine="0"/>
        <w:jc w:val="both"/>
        <w:rPr>
          <w:rFonts w:asciiTheme="majorBidi" w:hAnsiTheme="majorBidi" w:cstheme="majorBidi"/>
          <w:sz w:val="24"/>
          <w:szCs w:val="24"/>
          <w:lang w:val="en-GB"/>
        </w:rPr>
      </w:pPr>
      <w:hyperlink r:id="rId21" w:history="1">
        <w:r w:rsidR="0094581C" w:rsidRPr="00A76B02">
          <w:rPr>
            <w:rFonts w:asciiTheme="majorBidi" w:hAnsiTheme="majorBidi" w:cstheme="majorBidi"/>
            <w:sz w:val="24"/>
            <w:szCs w:val="24"/>
            <w:u w:val="single"/>
            <w:lang w:val="en-GB"/>
          </w:rPr>
          <w:t>http://www.lingvo-online.ru/ru</w:t>
        </w:r>
      </w:hyperlink>
    </w:p>
    <w:p w:rsidR="00965DDD" w:rsidRPr="00664450" w:rsidRDefault="00965DDD" w:rsidP="00A76B02">
      <w:pPr>
        <w:spacing w:after="120" w:line="276" w:lineRule="auto"/>
        <w:rPr>
          <w:rFonts w:asciiTheme="majorBidi" w:hAnsiTheme="majorBidi" w:cstheme="majorBidi"/>
          <w:lang w:val="en-GB"/>
        </w:rPr>
      </w:pPr>
    </w:p>
    <w:p w:rsidR="00681CA7" w:rsidRPr="00A76B02" w:rsidRDefault="00681CA7" w:rsidP="00A76B02">
      <w:pPr>
        <w:pStyle w:val="10"/>
        <w:rPr>
          <w:rFonts w:asciiTheme="majorBidi" w:hAnsiTheme="majorBidi" w:cstheme="majorBidi"/>
        </w:rPr>
      </w:pPr>
      <w:bookmarkStart w:id="200" w:name="_Toc468272488"/>
      <w:bookmarkStart w:id="201" w:name="_Toc468274086"/>
      <w:bookmarkStart w:id="202" w:name="_Toc468278281"/>
      <w:bookmarkStart w:id="203" w:name="_Toc468280927"/>
      <w:bookmarkStart w:id="204" w:name="_Toc472951679"/>
      <w:bookmarkStart w:id="205" w:name="_Toc55492815"/>
      <w:r w:rsidRPr="00A76B02">
        <w:rPr>
          <w:rFonts w:asciiTheme="majorBidi" w:hAnsiTheme="majorBidi" w:cstheme="majorBidi"/>
        </w:rPr>
        <w:t>Методические указания для освоения дисциплины</w:t>
      </w:r>
      <w:bookmarkEnd w:id="200"/>
      <w:bookmarkEnd w:id="201"/>
      <w:bookmarkEnd w:id="202"/>
      <w:bookmarkEnd w:id="203"/>
      <w:bookmarkEnd w:id="204"/>
      <w:bookmarkEnd w:id="205"/>
    </w:p>
    <w:p w:rsidR="005A50C7" w:rsidRPr="00A76B02" w:rsidRDefault="005A50C7" w:rsidP="00A76B02">
      <w:pPr>
        <w:spacing w:after="120" w:line="276" w:lineRule="auto"/>
        <w:jc w:val="both"/>
        <w:rPr>
          <w:rFonts w:asciiTheme="majorBidi" w:hAnsiTheme="majorBidi" w:cstheme="majorBidi"/>
        </w:rPr>
      </w:pPr>
      <w:r w:rsidRPr="00A76B02">
        <w:rPr>
          <w:rFonts w:asciiTheme="majorBidi" w:hAnsiTheme="majorBidi" w:cstheme="majorBidi"/>
        </w:rPr>
        <w:t>В процессе освоения дисциплины «Иностранный язык» студентам рекомендуется достаточно много времени уделять самостоятельной работе над языком, используя записи учебных занятий, рекомендуемые учебники.  Студенты должны уметь работать со словарем: англо-русским и русско-английским. При работе с грамматикой: выполнение лексико-грамматических упражнений, тестов,  должны уметь пользоваться грамматическими справочниками, таблицами, правилами, записанными в тетради. При чтении и переводе текстов необходимо обращать внимание на  правила чтения английских буквосочетаний,  структуру построения английского предложения. Как минимум 15 мин в день необходимо слушать радио ВВС.</w:t>
      </w:r>
    </w:p>
    <w:p w:rsidR="00681CA7" w:rsidRPr="00A76B02" w:rsidRDefault="00681CA7" w:rsidP="00A76B02">
      <w:pPr>
        <w:pStyle w:val="1"/>
        <w:numPr>
          <w:ilvl w:val="0"/>
          <w:numId w:val="0"/>
        </w:numPr>
        <w:spacing w:before="0" w:after="120" w:line="276" w:lineRule="auto"/>
        <w:ind w:firstLine="567"/>
        <w:jc w:val="both"/>
        <w:rPr>
          <w:rFonts w:asciiTheme="majorBidi" w:hAnsiTheme="majorBidi" w:cstheme="majorBidi"/>
          <w:b w:val="0"/>
          <w:i/>
        </w:rPr>
      </w:pPr>
    </w:p>
    <w:p w:rsidR="00681CA7" w:rsidRPr="00A76B02" w:rsidRDefault="00681CA7" w:rsidP="00A76B02">
      <w:pPr>
        <w:pStyle w:val="10"/>
        <w:rPr>
          <w:rFonts w:asciiTheme="majorBidi" w:hAnsiTheme="majorBidi" w:cstheme="majorBidi"/>
        </w:rPr>
      </w:pPr>
      <w:bookmarkStart w:id="206" w:name="_Toc468272491"/>
      <w:bookmarkStart w:id="207" w:name="_Toc468274087"/>
      <w:bookmarkStart w:id="208" w:name="_Toc468278282"/>
      <w:bookmarkStart w:id="209" w:name="_Toc468280928"/>
      <w:bookmarkStart w:id="210" w:name="_Toc472951680"/>
      <w:bookmarkStart w:id="211" w:name="_Toc55492816"/>
      <w:r w:rsidRPr="00A76B02">
        <w:rPr>
          <w:rFonts w:asciiTheme="majorBidi" w:hAnsiTheme="majorBidi" w:cstheme="majorBidi"/>
        </w:rPr>
        <w:t>Материально-техническая база для осуществления образовательного процесса</w:t>
      </w:r>
      <w:bookmarkEnd w:id="206"/>
      <w:bookmarkEnd w:id="207"/>
      <w:bookmarkEnd w:id="208"/>
      <w:bookmarkEnd w:id="209"/>
      <w:bookmarkEnd w:id="210"/>
      <w:bookmarkEnd w:id="211"/>
    </w:p>
    <w:p w:rsidR="00002A9B" w:rsidRPr="00A76B02" w:rsidRDefault="00002A9B" w:rsidP="00A76B02">
      <w:pPr>
        <w:spacing w:after="120" w:line="276" w:lineRule="auto"/>
        <w:jc w:val="both"/>
        <w:rPr>
          <w:rFonts w:asciiTheme="majorBidi" w:hAnsiTheme="majorBidi" w:cstheme="majorBidi"/>
        </w:rPr>
      </w:pPr>
      <w:r w:rsidRPr="00A76B02">
        <w:rPr>
          <w:rFonts w:asciiTheme="majorBidi" w:hAnsiTheme="majorBidi" w:cstheme="majorBidi"/>
        </w:rPr>
        <w:t xml:space="preserve">Плакаты, таблицы. Магнитофон. Обучающие аудио-программы. Художественные и документальные фильмы на английском языке с субтитрами. (Используются для реализации принципа наглядности, восполняют отсутствие языковой среды, повышают мотивацию, развития навыков </w:t>
      </w:r>
      <w:proofErr w:type="spellStart"/>
      <w:r w:rsidRPr="00A76B02">
        <w:rPr>
          <w:rFonts w:asciiTheme="majorBidi" w:hAnsiTheme="majorBidi" w:cstheme="majorBidi"/>
        </w:rPr>
        <w:t>аудирования</w:t>
      </w:r>
      <w:proofErr w:type="spellEnd"/>
      <w:r w:rsidRPr="00A76B02">
        <w:rPr>
          <w:rFonts w:asciiTheme="majorBidi" w:hAnsiTheme="majorBidi" w:cstheme="majorBidi"/>
        </w:rPr>
        <w:t>, говорения, письма).</w:t>
      </w:r>
    </w:p>
    <w:p w:rsidR="00002A9B" w:rsidRDefault="00002A9B" w:rsidP="00A76B02">
      <w:pPr>
        <w:spacing w:after="120" w:line="276" w:lineRule="auto"/>
        <w:jc w:val="both"/>
        <w:rPr>
          <w:rFonts w:asciiTheme="majorBidi" w:hAnsiTheme="majorBidi" w:cstheme="majorBidi"/>
        </w:rPr>
      </w:pPr>
      <w:r w:rsidRPr="00A76B02">
        <w:rPr>
          <w:rFonts w:asciiTheme="majorBidi" w:hAnsiTheme="majorBidi" w:cstheme="majorBidi"/>
        </w:rPr>
        <w:lastRenderedPageBreak/>
        <w:t>Занятия теоретического и практического цикла программы проводятся на базе учебных корпусов Православного Свято-</w:t>
      </w:r>
      <w:proofErr w:type="spellStart"/>
      <w:r w:rsidRPr="00A76B02">
        <w:rPr>
          <w:rFonts w:asciiTheme="majorBidi" w:hAnsiTheme="majorBidi" w:cstheme="majorBidi"/>
        </w:rPr>
        <w:t>Тихоновского</w:t>
      </w:r>
      <w:proofErr w:type="spellEnd"/>
      <w:r w:rsidRPr="00A76B02">
        <w:rPr>
          <w:rFonts w:asciiTheme="majorBidi" w:hAnsiTheme="majorBidi" w:cstheme="majorBidi"/>
        </w:rPr>
        <w:t xml:space="preserve"> гуманитарного университета. На занятиях практического курса студенты обеспечиваются необходимым раздаточным материалом для групповой, индивидуальной или самостоятельной работы. При необходимости промежуточная и итоговая аттестация, а также некоторые виды практических занятий в форме компьютерной практики проводятся в специализированных компьютерных классах университета. </w:t>
      </w:r>
    </w:p>
    <w:p w:rsidR="001B54AC" w:rsidRPr="00A76B02" w:rsidRDefault="001B54AC" w:rsidP="00A76B02">
      <w:pPr>
        <w:spacing w:after="120" w:line="276" w:lineRule="auto"/>
        <w:jc w:val="both"/>
        <w:rPr>
          <w:rStyle w:val="ad"/>
          <w:rFonts w:asciiTheme="majorBidi" w:hAnsiTheme="majorBidi" w:cstheme="majorBidi"/>
          <w:color w:val="auto"/>
        </w:rPr>
      </w:pPr>
    </w:p>
    <w:p w:rsidR="001B54AC" w:rsidRPr="0045447A" w:rsidRDefault="001B54AC" w:rsidP="001B54AC">
      <w:pPr>
        <w:spacing w:line="276" w:lineRule="auto"/>
        <w:jc w:val="both"/>
        <w:rPr>
          <w:rFonts w:asciiTheme="majorBidi" w:hAnsiTheme="majorBidi" w:cstheme="majorBidi"/>
          <w:i/>
        </w:rPr>
      </w:pPr>
      <w:r w:rsidRPr="0045447A">
        <w:rPr>
          <w:rFonts w:asciiTheme="majorBidi" w:hAnsiTheme="majorBidi" w:cstheme="majorBidi"/>
          <w:i/>
        </w:rPr>
        <w:t>Рабочая программа дисциплины разработана на кафедре Иностранного языка Богословского факультета ПСТГУ для ПСТБИ согласно требованиям Договора № 498 о сетевой форме реализации ООП.</w:t>
      </w:r>
    </w:p>
    <w:p w:rsidR="00681CA7" w:rsidRPr="00A76B02" w:rsidRDefault="00681CA7" w:rsidP="00986828">
      <w:pPr>
        <w:tabs>
          <w:tab w:val="left" w:pos="0"/>
          <w:tab w:val="left" w:pos="540"/>
          <w:tab w:val="left" w:pos="720"/>
        </w:tabs>
        <w:spacing w:after="120" w:line="276" w:lineRule="auto"/>
        <w:jc w:val="both"/>
        <w:rPr>
          <w:rFonts w:asciiTheme="majorBidi" w:hAnsiTheme="majorBidi" w:cstheme="majorBidi"/>
        </w:rPr>
      </w:pPr>
    </w:p>
    <w:p w:rsidR="00047032" w:rsidRPr="00A76B02" w:rsidRDefault="00681CA7" w:rsidP="00A76B02">
      <w:pPr>
        <w:spacing w:after="120" w:line="276" w:lineRule="auto"/>
        <w:jc w:val="both"/>
        <w:rPr>
          <w:rFonts w:asciiTheme="majorBidi" w:hAnsiTheme="majorBidi" w:cstheme="majorBidi"/>
          <w:i/>
        </w:rPr>
      </w:pPr>
      <w:r w:rsidRPr="00A76B02">
        <w:rPr>
          <w:rFonts w:asciiTheme="majorBidi" w:hAnsiTheme="majorBidi" w:cstheme="majorBidi"/>
          <w:i/>
        </w:rPr>
        <w:t>Автор</w:t>
      </w:r>
      <w:r w:rsidR="003A1322" w:rsidRPr="00A76B02">
        <w:rPr>
          <w:rFonts w:asciiTheme="majorBidi" w:hAnsiTheme="majorBidi" w:cstheme="majorBidi"/>
          <w:i/>
        </w:rPr>
        <w:t xml:space="preserve">: </w:t>
      </w:r>
      <w:r w:rsidR="008979C4" w:rsidRPr="00A76B02">
        <w:rPr>
          <w:rFonts w:asciiTheme="majorBidi" w:hAnsiTheme="majorBidi" w:cstheme="majorBidi"/>
          <w:i/>
        </w:rPr>
        <w:t>Клушина Ю</w:t>
      </w:r>
      <w:r w:rsidR="0094581C" w:rsidRPr="00A76B02">
        <w:rPr>
          <w:rFonts w:asciiTheme="majorBidi" w:hAnsiTheme="majorBidi" w:cstheme="majorBidi"/>
          <w:i/>
        </w:rPr>
        <w:t>.</w:t>
      </w:r>
      <w:r w:rsidR="008979C4" w:rsidRPr="00A76B02">
        <w:rPr>
          <w:rFonts w:asciiTheme="majorBidi" w:hAnsiTheme="majorBidi" w:cstheme="majorBidi"/>
          <w:i/>
        </w:rPr>
        <w:t>И</w:t>
      </w:r>
      <w:r w:rsidR="00D222F2" w:rsidRPr="00A76B02">
        <w:rPr>
          <w:rFonts w:asciiTheme="majorBidi" w:hAnsiTheme="majorBidi" w:cstheme="majorBidi"/>
          <w:i/>
        </w:rPr>
        <w:t>.</w:t>
      </w:r>
    </w:p>
    <w:p w:rsidR="00047032" w:rsidRDefault="00681CA7" w:rsidP="00A76B02">
      <w:pPr>
        <w:spacing w:after="120" w:line="276" w:lineRule="auto"/>
        <w:jc w:val="both"/>
        <w:rPr>
          <w:rFonts w:asciiTheme="majorBidi" w:hAnsiTheme="majorBidi" w:cstheme="majorBidi"/>
          <w:i/>
        </w:rPr>
      </w:pPr>
      <w:r w:rsidRPr="00A76B02">
        <w:rPr>
          <w:rFonts w:asciiTheme="majorBidi" w:hAnsiTheme="majorBidi" w:cstheme="majorBidi"/>
          <w:i/>
        </w:rPr>
        <w:t xml:space="preserve">Рецензент: </w:t>
      </w:r>
      <w:r w:rsidR="00E416AA" w:rsidRPr="00A76B02">
        <w:rPr>
          <w:rFonts w:asciiTheme="majorBidi" w:hAnsiTheme="majorBidi" w:cstheme="majorBidi"/>
          <w:i/>
        </w:rPr>
        <w:t>Медведева А.А.</w:t>
      </w:r>
    </w:p>
    <w:p w:rsidR="00A76B02" w:rsidRPr="00A76B02" w:rsidRDefault="00A76B02" w:rsidP="00A76B02">
      <w:pPr>
        <w:spacing w:after="120" w:line="276" w:lineRule="auto"/>
        <w:jc w:val="both"/>
        <w:rPr>
          <w:rFonts w:asciiTheme="majorBidi" w:hAnsiTheme="majorBidi" w:cstheme="majorBidi"/>
          <w:i/>
        </w:rPr>
      </w:pPr>
    </w:p>
    <w:p w:rsidR="001B54AC" w:rsidRPr="0045447A" w:rsidRDefault="001B54AC" w:rsidP="001B54AC">
      <w:pPr>
        <w:spacing w:line="276" w:lineRule="auto"/>
        <w:jc w:val="both"/>
        <w:rPr>
          <w:rFonts w:asciiTheme="majorBidi" w:hAnsiTheme="majorBidi" w:cstheme="majorBidi"/>
          <w:i/>
          <w:iCs/>
          <w:color w:val="000000"/>
        </w:rPr>
      </w:pPr>
      <w:r w:rsidRPr="0045447A">
        <w:rPr>
          <w:rFonts w:asciiTheme="majorBidi" w:hAnsiTheme="majorBidi" w:cstheme="majorBidi"/>
          <w:i/>
        </w:rPr>
        <w:t xml:space="preserve">Программа одобрена на заседании кафедры Пастырского и нравственного богословия </w:t>
      </w:r>
      <w:r w:rsidRPr="0045447A">
        <w:rPr>
          <w:rFonts w:asciiTheme="majorBidi" w:hAnsiTheme="majorBidi" w:cstheme="majorBidi"/>
          <w:i/>
          <w:iCs/>
          <w:color w:val="000000"/>
        </w:rPr>
        <w:t>от 05.03.2020, протокол № 7-03-20.</w:t>
      </w:r>
    </w:p>
    <w:p w:rsidR="00681CA7" w:rsidRPr="00A76B02" w:rsidRDefault="00681CA7" w:rsidP="00A76B02">
      <w:pPr>
        <w:spacing w:after="120" w:line="276" w:lineRule="auto"/>
        <w:jc w:val="both"/>
        <w:rPr>
          <w:rFonts w:asciiTheme="majorBidi" w:hAnsiTheme="majorBidi" w:cstheme="majorBidi"/>
          <w:i/>
          <w:iCs/>
        </w:rPr>
      </w:pPr>
    </w:p>
    <w:bookmarkEnd w:id="152"/>
    <w:p w:rsidR="00681CA7" w:rsidRPr="00A76B02" w:rsidRDefault="00681CA7" w:rsidP="00A76B02">
      <w:pPr>
        <w:spacing w:after="120" w:line="276" w:lineRule="auto"/>
        <w:ind w:firstLine="567"/>
        <w:jc w:val="both"/>
        <w:rPr>
          <w:rFonts w:asciiTheme="majorBidi" w:hAnsiTheme="majorBidi" w:cstheme="majorBidi"/>
        </w:rPr>
      </w:pPr>
    </w:p>
    <w:sectPr w:rsidR="00681CA7" w:rsidRPr="00A76B02" w:rsidSect="006F33B6">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E7" w:rsidRDefault="00A01CE7" w:rsidP="002C4AFA">
      <w:r>
        <w:separator/>
      </w:r>
    </w:p>
  </w:endnote>
  <w:endnote w:type="continuationSeparator" w:id="0">
    <w:p w:rsidR="00A01CE7" w:rsidRDefault="00A01CE7" w:rsidP="002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cademy">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56" w:rsidRDefault="00D23A83">
    <w:pPr>
      <w:pStyle w:val="a5"/>
      <w:jc w:val="center"/>
    </w:pPr>
    <w:r>
      <w:fldChar w:fldCharType="begin"/>
    </w:r>
    <w:r w:rsidR="00E60F56">
      <w:instrText>PAGE   \* MERGEFORMAT</w:instrText>
    </w:r>
    <w:r>
      <w:fldChar w:fldCharType="separate"/>
    </w:r>
    <w:r w:rsidR="00990166">
      <w:rPr>
        <w:noProof/>
      </w:rPr>
      <w:t>1</w:t>
    </w:r>
    <w:r>
      <w:rPr>
        <w:noProof/>
      </w:rPr>
      <w:fldChar w:fldCharType="end"/>
    </w:r>
  </w:p>
  <w:p w:rsidR="00E60F56" w:rsidRDefault="00E60F56">
    <w:pPr>
      <w:pStyle w:val="a5"/>
    </w:pPr>
  </w:p>
  <w:p w:rsidR="00E60F56" w:rsidRDefault="00E60F56"/>
  <w:p w:rsidR="00E60F56" w:rsidRDefault="00E60F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E7" w:rsidRDefault="00A01CE7" w:rsidP="002C4AFA">
      <w:r>
        <w:separator/>
      </w:r>
    </w:p>
  </w:footnote>
  <w:footnote w:type="continuationSeparator" w:id="0">
    <w:p w:rsidR="00A01CE7" w:rsidRDefault="00A01CE7" w:rsidP="002C4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6E87"/>
    <w:multiLevelType w:val="hybridMultilevel"/>
    <w:tmpl w:val="A84A92E2"/>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085377"/>
    <w:multiLevelType w:val="hybridMultilevel"/>
    <w:tmpl w:val="6D56186A"/>
    <w:lvl w:ilvl="0" w:tplc="397CA646">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9302FD7"/>
    <w:multiLevelType w:val="hybridMultilevel"/>
    <w:tmpl w:val="2D520E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1E344D"/>
    <w:multiLevelType w:val="hybridMultilevel"/>
    <w:tmpl w:val="6EA2A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7D3123"/>
    <w:multiLevelType w:val="hybridMultilevel"/>
    <w:tmpl w:val="B2BC8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D3DDE"/>
    <w:multiLevelType w:val="hybridMultilevel"/>
    <w:tmpl w:val="7D8E17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DF2437"/>
    <w:multiLevelType w:val="hybridMultilevel"/>
    <w:tmpl w:val="29DC325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7F167C"/>
    <w:multiLevelType w:val="hybridMultilevel"/>
    <w:tmpl w:val="5072B332"/>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55F252F"/>
    <w:multiLevelType w:val="hybridMultilevel"/>
    <w:tmpl w:val="5BE48C04"/>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6D52AD7"/>
    <w:multiLevelType w:val="hybridMultilevel"/>
    <w:tmpl w:val="8230FB9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A75770"/>
    <w:multiLevelType w:val="hybridMultilevel"/>
    <w:tmpl w:val="544C589C"/>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F93B50"/>
    <w:multiLevelType w:val="hybridMultilevel"/>
    <w:tmpl w:val="484A8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275FD0"/>
    <w:multiLevelType w:val="hybridMultilevel"/>
    <w:tmpl w:val="1750C9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AC3DB9"/>
    <w:multiLevelType w:val="hybridMultilevel"/>
    <w:tmpl w:val="3B1AD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875CB"/>
    <w:multiLevelType w:val="multilevel"/>
    <w:tmpl w:val="D71CC9E2"/>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7103E1D"/>
    <w:multiLevelType w:val="hybridMultilevel"/>
    <w:tmpl w:val="3256672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460AFC"/>
    <w:multiLevelType w:val="hybridMultilevel"/>
    <w:tmpl w:val="47EA3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6222BB"/>
    <w:multiLevelType w:val="hybridMultilevel"/>
    <w:tmpl w:val="4C164A50"/>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BEA7331"/>
    <w:multiLevelType w:val="hybridMultilevel"/>
    <w:tmpl w:val="32EE2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481489"/>
    <w:multiLevelType w:val="hybridMultilevel"/>
    <w:tmpl w:val="DDD48DF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D125649"/>
    <w:multiLevelType w:val="hybridMultilevel"/>
    <w:tmpl w:val="F826816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3C1FB6"/>
    <w:multiLevelType w:val="hybridMultilevel"/>
    <w:tmpl w:val="7B1A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5F549E"/>
    <w:multiLevelType w:val="hybridMultilevel"/>
    <w:tmpl w:val="092AFAF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3B97CA7"/>
    <w:multiLevelType w:val="hybridMultilevel"/>
    <w:tmpl w:val="46C6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B828FE"/>
    <w:multiLevelType w:val="hybridMultilevel"/>
    <w:tmpl w:val="BE6CAAD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7B83DD2"/>
    <w:multiLevelType w:val="hybridMultilevel"/>
    <w:tmpl w:val="AFC6B59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BC7B8B"/>
    <w:multiLevelType w:val="hybridMultilevel"/>
    <w:tmpl w:val="8B0256A4"/>
    <w:lvl w:ilvl="0" w:tplc="5A46BFE0">
      <w:start w:val="1"/>
      <w:numFmt w:val="decimal"/>
      <w:lvlText w:val="%1."/>
      <w:lvlJc w:val="left"/>
      <w:pPr>
        <w:tabs>
          <w:tab w:val="num" w:pos="720"/>
        </w:tabs>
        <w:ind w:left="720" w:hanging="360"/>
      </w:pPr>
      <w:rPr>
        <w:rFonts w:hint="default"/>
        <w:b/>
      </w:rPr>
    </w:lvl>
    <w:lvl w:ilvl="1" w:tplc="1BEEEBA6">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FE0A59"/>
    <w:multiLevelType w:val="hybridMultilevel"/>
    <w:tmpl w:val="EAC05C3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3E1436C2"/>
    <w:multiLevelType w:val="hybridMultilevel"/>
    <w:tmpl w:val="DC820AF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30">
    <w:nsid w:val="44885E4B"/>
    <w:multiLevelType w:val="hybridMultilevel"/>
    <w:tmpl w:val="52E2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57F34"/>
    <w:multiLevelType w:val="hybridMultilevel"/>
    <w:tmpl w:val="99246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A222ED1"/>
    <w:multiLevelType w:val="hybridMultilevel"/>
    <w:tmpl w:val="89561988"/>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D34CDD"/>
    <w:multiLevelType w:val="hybridMultilevel"/>
    <w:tmpl w:val="DF488BA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AF261EB"/>
    <w:multiLevelType w:val="hybridMultilevel"/>
    <w:tmpl w:val="2E18D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7B17BF"/>
    <w:multiLevelType w:val="hybridMultilevel"/>
    <w:tmpl w:val="645E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495E16"/>
    <w:multiLevelType w:val="hybridMultilevel"/>
    <w:tmpl w:val="5816AB0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8156BD"/>
    <w:multiLevelType w:val="hybridMultilevel"/>
    <w:tmpl w:val="46C6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8270A9"/>
    <w:multiLevelType w:val="hybridMultilevel"/>
    <w:tmpl w:val="E964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B81A8B"/>
    <w:multiLevelType w:val="hybridMultilevel"/>
    <w:tmpl w:val="E3F6F49C"/>
    <w:lvl w:ilvl="0" w:tplc="04190015">
      <w:start w:val="1"/>
      <w:numFmt w:val="upperLetter"/>
      <w:lvlText w:val="%1."/>
      <w:lvlJc w:val="left"/>
      <w:pPr>
        <w:ind w:left="1080" w:hanging="360"/>
      </w:pPr>
    </w:lvl>
    <w:lvl w:ilvl="1" w:tplc="953A77D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2D051F"/>
    <w:multiLevelType w:val="hybridMultilevel"/>
    <w:tmpl w:val="3244D54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5C667CFA"/>
    <w:multiLevelType w:val="hybridMultilevel"/>
    <w:tmpl w:val="B3EA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4A3A3A"/>
    <w:multiLevelType w:val="hybridMultilevel"/>
    <w:tmpl w:val="28BC06C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DCF12D8"/>
    <w:multiLevelType w:val="hybridMultilevel"/>
    <w:tmpl w:val="33A4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EB5D50"/>
    <w:multiLevelType w:val="hybridMultilevel"/>
    <w:tmpl w:val="32EE2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F5459C8"/>
    <w:multiLevelType w:val="hybridMultilevel"/>
    <w:tmpl w:val="452871E0"/>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FB73D71"/>
    <w:multiLevelType w:val="hybridMultilevel"/>
    <w:tmpl w:val="FB72D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9F36E2D"/>
    <w:multiLevelType w:val="hybridMultilevel"/>
    <w:tmpl w:val="29A62F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BB253BA"/>
    <w:multiLevelType w:val="hybridMultilevel"/>
    <w:tmpl w:val="698ED21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6D3550BF"/>
    <w:multiLevelType w:val="hybridMultilevel"/>
    <w:tmpl w:val="ACAE1338"/>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16166B0"/>
    <w:multiLevelType w:val="hybridMultilevel"/>
    <w:tmpl w:val="562C3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25571B7"/>
    <w:multiLevelType w:val="multilevel"/>
    <w:tmpl w:val="6A48E6C0"/>
    <w:lvl w:ilvl="0">
      <w:start w:val="1"/>
      <w:numFmt w:val="decimal"/>
      <w:pStyle w:val="1"/>
      <w:lvlText w:val="%1."/>
      <w:lvlJc w:val="left"/>
      <w:pPr>
        <w:ind w:left="928"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52">
    <w:nsid w:val="736008A5"/>
    <w:multiLevelType w:val="hybridMultilevel"/>
    <w:tmpl w:val="832A55D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74E4AA0"/>
    <w:multiLevelType w:val="hybridMultilevel"/>
    <w:tmpl w:val="059C9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DA3F62"/>
    <w:multiLevelType w:val="hybridMultilevel"/>
    <w:tmpl w:val="C3E0064A"/>
    <w:lvl w:ilvl="0" w:tplc="1BEEEBA6">
      <w:start w:val="1"/>
      <w:numFmt w:val="upperLetter"/>
      <w:lvlText w:val="%1."/>
      <w:lvlJc w:val="left"/>
      <w:pPr>
        <w:ind w:left="720" w:hanging="360"/>
      </w:pPr>
      <w:rPr>
        <w:rFonts w:hint="default"/>
      </w:rPr>
    </w:lvl>
    <w:lvl w:ilvl="1" w:tplc="04190019">
      <w:start w:val="1"/>
      <w:numFmt w:val="lowerLetter"/>
      <w:lvlText w:val="%2."/>
      <w:lvlJc w:val="left"/>
      <w:pPr>
        <w:ind w:left="1440" w:hanging="360"/>
      </w:pPr>
    </w:lvl>
    <w:lvl w:ilvl="2" w:tplc="1BEEEBA6">
      <w:start w:val="1"/>
      <w:numFmt w:val="upp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7C11B5"/>
    <w:multiLevelType w:val="hybridMultilevel"/>
    <w:tmpl w:val="E7FC2A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9D52FC2"/>
    <w:multiLevelType w:val="hybridMultilevel"/>
    <w:tmpl w:val="CD90B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6E043B"/>
    <w:multiLevelType w:val="hybridMultilevel"/>
    <w:tmpl w:val="8CEA809C"/>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nsid w:val="7F0A09F9"/>
    <w:multiLevelType w:val="hybridMultilevel"/>
    <w:tmpl w:val="FBE8B966"/>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F926A74"/>
    <w:multiLevelType w:val="hybridMultilevel"/>
    <w:tmpl w:val="843EDC1A"/>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FD71D47"/>
    <w:multiLevelType w:val="hybridMultilevel"/>
    <w:tmpl w:val="7CCAF8FA"/>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9"/>
  </w:num>
  <w:num w:numId="2">
    <w:abstractNumId w:val="51"/>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3"/>
  </w:num>
  <w:num w:numId="6">
    <w:abstractNumId w:val="37"/>
  </w:num>
  <w:num w:numId="7">
    <w:abstractNumId w:val="23"/>
  </w:num>
  <w:num w:numId="8">
    <w:abstractNumId w:val="30"/>
  </w:num>
  <w:num w:numId="9">
    <w:abstractNumId w:val="26"/>
  </w:num>
  <w:num w:numId="10">
    <w:abstractNumId w:val="54"/>
  </w:num>
  <w:num w:numId="11">
    <w:abstractNumId w:val="11"/>
  </w:num>
  <w:num w:numId="12">
    <w:abstractNumId w:val="10"/>
  </w:num>
  <w:num w:numId="13">
    <w:abstractNumId w:val="49"/>
  </w:num>
  <w:num w:numId="14">
    <w:abstractNumId w:val="17"/>
  </w:num>
  <w:num w:numId="15">
    <w:abstractNumId w:val="19"/>
  </w:num>
  <w:num w:numId="16">
    <w:abstractNumId w:val="40"/>
  </w:num>
  <w:num w:numId="17">
    <w:abstractNumId w:val="0"/>
  </w:num>
  <w:num w:numId="18">
    <w:abstractNumId w:val="22"/>
  </w:num>
  <w:num w:numId="19">
    <w:abstractNumId w:val="1"/>
  </w:num>
  <w:num w:numId="20">
    <w:abstractNumId w:val="27"/>
  </w:num>
  <w:num w:numId="21">
    <w:abstractNumId w:val="57"/>
  </w:num>
  <w:num w:numId="22">
    <w:abstractNumId w:val="28"/>
  </w:num>
  <w:num w:numId="23">
    <w:abstractNumId w:val="60"/>
  </w:num>
  <w:num w:numId="24">
    <w:abstractNumId w:val="8"/>
  </w:num>
  <w:num w:numId="25">
    <w:abstractNumId w:val="48"/>
  </w:num>
  <w:num w:numId="26">
    <w:abstractNumId w:val="7"/>
  </w:num>
  <w:num w:numId="27">
    <w:abstractNumId w:val="21"/>
  </w:num>
  <w:num w:numId="28">
    <w:abstractNumId w:val="44"/>
  </w:num>
  <w:num w:numId="29">
    <w:abstractNumId w:val="18"/>
  </w:num>
  <w:num w:numId="30">
    <w:abstractNumId w:val="55"/>
  </w:num>
  <w:num w:numId="31">
    <w:abstractNumId w:val="16"/>
  </w:num>
  <w:num w:numId="32">
    <w:abstractNumId w:val="4"/>
  </w:num>
  <w:num w:numId="33">
    <w:abstractNumId w:val="50"/>
  </w:num>
  <w:num w:numId="34">
    <w:abstractNumId w:val="12"/>
  </w:num>
  <w:num w:numId="35">
    <w:abstractNumId w:val="31"/>
  </w:num>
  <w:num w:numId="36">
    <w:abstractNumId w:val="2"/>
  </w:num>
  <w:num w:numId="37">
    <w:abstractNumId w:val="47"/>
  </w:num>
  <w:num w:numId="38">
    <w:abstractNumId w:val="3"/>
  </w:num>
  <w:num w:numId="39">
    <w:abstractNumId w:val="5"/>
  </w:num>
  <w:num w:numId="40">
    <w:abstractNumId w:val="14"/>
  </w:num>
  <w:num w:numId="41">
    <w:abstractNumId w:val="6"/>
  </w:num>
  <w:num w:numId="42">
    <w:abstractNumId w:val="42"/>
  </w:num>
  <w:num w:numId="43">
    <w:abstractNumId w:val="59"/>
  </w:num>
  <w:num w:numId="44">
    <w:abstractNumId w:val="45"/>
  </w:num>
  <w:num w:numId="45">
    <w:abstractNumId w:val="24"/>
  </w:num>
  <w:num w:numId="46">
    <w:abstractNumId w:val="52"/>
  </w:num>
  <w:num w:numId="47">
    <w:abstractNumId w:val="32"/>
  </w:num>
  <w:num w:numId="48">
    <w:abstractNumId w:val="20"/>
  </w:num>
  <w:num w:numId="49">
    <w:abstractNumId w:val="25"/>
  </w:num>
  <w:num w:numId="50">
    <w:abstractNumId w:val="33"/>
  </w:num>
  <w:num w:numId="51">
    <w:abstractNumId w:val="15"/>
  </w:num>
  <w:num w:numId="52">
    <w:abstractNumId w:val="9"/>
  </w:num>
  <w:num w:numId="53">
    <w:abstractNumId w:val="39"/>
  </w:num>
  <w:num w:numId="54">
    <w:abstractNumId w:val="36"/>
  </w:num>
  <w:num w:numId="55">
    <w:abstractNumId w:val="53"/>
  </w:num>
  <w:num w:numId="56">
    <w:abstractNumId w:val="41"/>
  </w:num>
  <w:num w:numId="57">
    <w:abstractNumId w:val="13"/>
  </w:num>
  <w:num w:numId="58">
    <w:abstractNumId w:val="38"/>
  </w:num>
  <w:num w:numId="59">
    <w:abstractNumId w:val="56"/>
  </w:num>
  <w:num w:numId="6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7CF"/>
    <w:rsid w:val="000017BE"/>
    <w:rsid w:val="00002A9B"/>
    <w:rsid w:val="0001159B"/>
    <w:rsid w:val="00023086"/>
    <w:rsid w:val="0002746B"/>
    <w:rsid w:val="000331A1"/>
    <w:rsid w:val="00037A30"/>
    <w:rsid w:val="00047032"/>
    <w:rsid w:val="00051798"/>
    <w:rsid w:val="0007443B"/>
    <w:rsid w:val="00081ED6"/>
    <w:rsid w:val="000D44E5"/>
    <w:rsid w:val="000D61CB"/>
    <w:rsid w:val="000F1E68"/>
    <w:rsid w:val="00110425"/>
    <w:rsid w:val="00116BE6"/>
    <w:rsid w:val="0014745A"/>
    <w:rsid w:val="00174BEC"/>
    <w:rsid w:val="00185EBC"/>
    <w:rsid w:val="00195BEB"/>
    <w:rsid w:val="00196BCB"/>
    <w:rsid w:val="001A2D2E"/>
    <w:rsid w:val="001B2685"/>
    <w:rsid w:val="001B54AC"/>
    <w:rsid w:val="001E435B"/>
    <w:rsid w:val="001E5297"/>
    <w:rsid w:val="001F6AB7"/>
    <w:rsid w:val="001F6C30"/>
    <w:rsid w:val="0020007A"/>
    <w:rsid w:val="00210685"/>
    <w:rsid w:val="0021747E"/>
    <w:rsid w:val="00217718"/>
    <w:rsid w:val="00263085"/>
    <w:rsid w:val="0028168F"/>
    <w:rsid w:val="00291D13"/>
    <w:rsid w:val="0029526B"/>
    <w:rsid w:val="002B6897"/>
    <w:rsid w:val="002C4AFA"/>
    <w:rsid w:val="002C631A"/>
    <w:rsid w:val="002E3213"/>
    <w:rsid w:val="002E6032"/>
    <w:rsid w:val="00305A2C"/>
    <w:rsid w:val="00330ED1"/>
    <w:rsid w:val="003408C1"/>
    <w:rsid w:val="00346ED5"/>
    <w:rsid w:val="0035010B"/>
    <w:rsid w:val="00351614"/>
    <w:rsid w:val="0036369B"/>
    <w:rsid w:val="003957D2"/>
    <w:rsid w:val="003A1322"/>
    <w:rsid w:val="003F108B"/>
    <w:rsid w:val="004235A5"/>
    <w:rsid w:val="00425600"/>
    <w:rsid w:val="0043445B"/>
    <w:rsid w:val="0045018F"/>
    <w:rsid w:val="00462981"/>
    <w:rsid w:val="00466DE2"/>
    <w:rsid w:val="00485E3C"/>
    <w:rsid w:val="00497D6B"/>
    <w:rsid w:val="004A6B3F"/>
    <w:rsid w:val="004B1310"/>
    <w:rsid w:val="004B5D5D"/>
    <w:rsid w:val="004B64E5"/>
    <w:rsid w:val="004C2E21"/>
    <w:rsid w:val="004C3EE2"/>
    <w:rsid w:val="004D65D1"/>
    <w:rsid w:val="004F03DF"/>
    <w:rsid w:val="005068AA"/>
    <w:rsid w:val="0051481F"/>
    <w:rsid w:val="00516710"/>
    <w:rsid w:val="00517CD7"/>
    <w:rsid w:val="005255E4"/>
    <w:rsid w:val="00547950"/>
    <w:rsid w:val="005851CF"/>
    <w:rsid w:val="005A4115"/>
    <w:rsid w:val="005A50C7"/>
    <w:rsid w:val="005C0E52"/>
    <w:rsid w:val="005C3577"/>
    <w:rsid w:val="006153BE"/>
    <w:rsid w:val="00631DEB"/>
    <w:rsid w:val="006417E7"/>
    <w:rsid w:val="006457B5"/>
    <w:rsid w:val="006507F5"/>
    <w:rsid w:val="00664450"/>
    <w:rsid w:val="006648EA"/>
    <w:rsid w:val="0066755F"/>
    <w:rsid w:val="006712D3"/>
    <w:rsid w:val="00672ED1"/>
    <w:rsid w:val="00681CA7"/>
    <w:rsid w:val="006955B8"/>
    <w:rsid w:val="00697D5B"/>
    <w:rsid w:val="006C1677"/>
    <w:rsid w:val="006D2D2B"/>
    <w:rsid w:val="006D527F"/>
    <w:rsid w:val="006F33B6"/>
    <w:rsid w:val="007031B3"/>
    <w:rsid w:val="007037FD"/>
    <w:rsid w:val="00711069"/>
    <w:rsid w:val="00720128"/>
    <w:rsid w:val="00724226"/>
    <w:rsid w:val="00724644"/>
    <w:rsid w:val="00725AC4"/>
    <w:rsid w:val="00727EF5"/>
    <w:rsid w:val="00736FE5"/>
    <w:rsid w:val="007441B9"/>
    <w:rsid w:val="0074628B"/>
    <w:rsid w:val="007519E2"/>
    <w:rsid w:val="00761CE1"/>
    <w:rsid w:val="00762DBC"/>
    <w:rsid w:val="007631E9"/>
    <w:rsid w:val="00783CC8"/>
    <w:rsid w:val="007A2631"/>
    <w:rsid w:val="007C41AB"/>
    <w:rsid w:val="007D07D4"/>
    <w:rsid w:val="007D392A"/>
    <w:rsid w:val="007D427B"/>
    <w:rsid w:val="007D67A4"/>
    <w:rsid w:val="007E2EA0"/>
    <w:rsid w:val="0081004B"/>
    <w:rsid w:val="00814EDD"/>
    <w:rsid w:val="0082357A"/>
    <w:rsid w:val="00834C90"/>
    <w:rsid w:val="00835FC9"/>
    <w:rsid w:val="00841492"/>
    <w:rsid w:val="008447CC"/>
    <w:rsid w:val="00847994"/>
    <w:rsid w:val="00851A1C"/>
    <w:rsid w:val="00852178"/>
    <w:rsid w:val="0086122A"/>
    <w:rsid w:val="00861A2D"/>
    <w:rsid w:val="008979C4"/>
    <w:rsid w:val="008A5A2E"/>
    <w:rsid w:val="008D318E"/>
    <w:rsid w:val="00902374"/>
    <w:rsid w:val="00911F1E"/>
    <w:rsid w:val="00914AE1"/>
    <w:rsid w:val="00936EE7"/>
    <w:rsid w:val="0094581C"/>
    <w:rsid w:val="009468DA"/>
    <w:rsid w:val="009542F9"/>
    <w:rsid w:val="00964101"/>
    <w:rsid w:val="00965DDD"/>
    <w:rsid w:val="00972EEF"/>
    <w:rsid w:val="0098046B"/>
    <w:rsid w:val="009804DF"/>
    <w:rsid w:val="00986828"/>
    <w:rsid w:val="00990166"/>
    <w:rsid w:val="00994EDD"/>
    <w:rsid w:val="009A12F3"/>
    <w:rsid w:val="009B3618"/>
    <w:rsid w:val="009B676F"/>
    <w:rsid w:val="009C722A"/>
    <w:rsid w:val="009F6DEC"/>
    <w:rsid w:val="00A01CE7"/>
    <w:rsid w:val="00A14C22"/>
    <w:rsid w:val="00A21B93"/>
    <w:rsid w:val="00A54E70"/>
    <w:rsid w:val="00A66BB6"/>
    <w:rsid w:val="00A717DD"/>
    <w:rsid w:val="00A76B02"/>
    <w:rsid w:val="00A834B4"/>
    <w:rsid w:val="00A90F93"/>
    <w:rsid w:val="00A938EF"/>
    <w:rsid w:val="00AA1CCA"/>
    <w:rsid w:val="00AB6999"/>
    <w:rsid w:val="00AC0222"/>
    <w:rsid w:val="00AE7016"/>
    <w:rsid w:val="00B252B9"/>
    <w:rsid w:val="00B305E0"/>
    <w:rsid w:val="00B5739A"/>
    <w:rsid w:val="00B76FF8"/>
    <w:rsid w:val="00B77261"/>
    <w:rsid w:val="00B82C89"/>
    <w:rsid w:val="00B83FD6"/>
    <w:rsid w:val="00B95B59"/>
    <w:rsid w:val="00BA4EA5"/>
    <w:rsid w:val="00BB3DE4"/>
    <w:rsid w:val="00BB5100"/>
    <w:rsid w:val="00BD2C19"/>
    <w:rsid w:val="00BD7079"/>
    <w:rsid w:val="00BE3C2A"/>
    <w:rsid w:val="00BE4B2E"/>
    <w:rsid w:val="00C36D06"/>
    <w:rsid w:val="00C37892"/>
    <w:rsid w:val="00C57078"/>
    <w:rsid w:val="00C739E7"/>
    <w:rsid w:val="00C756AA"/>
    <w:rsid w:val="00C8752A"/>
    <w:rsid w:val="00C95607"/>
    <w:rsid w:val="00C96D52"/>
    <w:rsid w:val="00CA2F04"/>
    <w:rsid w:val="00CA6DA8"/>
    <w:rsid w:val="00CB729D"/>
    <w:rsid w:val="00CE2529"/>
    <w:rsid w:val="00CF3229"/>
    <w:rsid w:val="00CF67CB"/>
    <w:rsid w:val="00D02152"/>
    <w:rsid w:val="00D10310"/>
    <w:rsid w:val="00D12147"/>
    <w:rsid w:val="00D1730C"/>
    <w:rsid w:val="00D222F2"/>
    <w:rsid w:val="00D23A83"/>
    <w:rsid w:val="00D27D21"/>
    <w:rsid w:val="00D437CB"/>
    <w:rsid w:val="00D5221C"/>
    <w:rsid w:val="00D52BCA"/>
    <w:rsid w:val="00D74A83"/>
    <w:rsid w:val="00D8265B"/>
    <w:rsid w:val="00D8653D"/>
    <w:rsid w:val="00DA023F"/>
    <w:rsid w:val="00DA1EA2"/>
    <w:rsid w:val="00DA707E"/>
    <w:rsid w:val="00DB4F81"/>
    <w:rsid w:val="00DC0490"/>
    <w:rsid w:val="00DC72FF"/>
    <w:rsid w:val="00DD5780"/>
    <w:rsid w:val="00DE1900"/>
    <w:rsid w:val="00DF4C04"/>
    <w:rsid w:val="00E12B71"/>
    <w:rsid w:val="00E21455"/>
    <w:rsid w:val="00E25B33"/>
    <w:rsid w:val="00E27D67"/>
    <w:rsid w:val="00E326EA"/>
    <w:rsid w:val="00E353F5"/>
    <w:rsid w:val="00E40298"/>
    <w:rsid w:val="00E416AA"/>
    <w:rsid w:val="00E5069F"/>
    <w:rsid w:val="00E60F56"/>
    <w:rsid w:val="00E74E77"/>
    <w:rsid w:val="00E97A04"/>
    <w:rsid w:val="00EA2D11"/>
    <w:rsid w:val="00EA545C"/>
    <w:rsid w:val="00ED5A5B"/>
    <w:rsid w:val="00EE1592"/>
    <w:rsid w:val="00EE6405"/>
    <w:rsid w:val="00F0563F"/>
    <w:rsid w:val="00F2237F"/>
    <w:rsid w:val="00F22B49"/>
    <w:rsid w:val="00F35E4C"/>
    <w:rsid w:val="00F42C97"/>
    <w:rsid w:val="00F4378C"/>
    <w:rsid w:val="00F73C3A"/>
    <w:rsid w:val="00F90121"/>
    <w:rsid w:val="00F91201"/>
    <w:rsid w:val="00FA014B"/>
    <w:rsid w:val="00FA4A51"/>
    <w:rsid w:val="00FA58B5"/>
    <w:rsid w:val="00FD37CF"/>
    <w:rsid w:val="00FF6D59"/>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0CAE18B4-1C0A-4AF8-951D-E3800387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C4"/>
    <w:rPr>
      <w:rFonts w:ascii="Times New Roman" w:eastAsia="Times New Roman" w:hAnsi="Times New Roman"/>
      <w:sz w:val="24"/>
      <w:szCs w:val="24"/>
    </w:rPr>
  </w:style>
  <w:style w:type="paragraph" w:styleId="10">
    <w:name w:val="heading 1"/>
    <w:basedOn w:val="a"/>
    <w:next w:val="a"/>
    <w:link w:val="11"/>
    <w:autoRedefine/>
    <w:uiPriority w:val="99"/>
    <w:qFormat/>
    <w:rsid w:val="00F0563F"/>
    <w:pPr>
      <w:keepNext/>
      <w:spacing w:after="120" w:line="276" w:lineRule="auto"/>
      <w:ind w:left="142" w:hanging="193"/>
      <w:jc w:val="both"/>
      <w:outlineLvl w:val="0"/>
    </w:pPr>
    <w:rPr>
      <w:rFonts w:eastAsia="Calibri"/>
      <w:b/>
    </w:rPr>
  </w:style>
  <w:style w:type="paragraph" w:styleId="2">
    <w:name w:val="heading 2"/>
    <w:basedOn w:val="a"/>
    <w:next w:val="a"/>
    <w:link w:val="20"/>
    <w:uiPriority w:val="99"/>
    <w:qFormat/>
    <w:rsid w:val="0001159B"/>
    <w:pPr>
      <w:keepNext/>
      <w:keepLines/>
      <w:spacing w:before="320" w:after="120"/>
      <w:outlineLvl w:val="1"/>
    </w:pPr>
    <w:rPr>
      <w:rFonts w:eastAsia="Calibri"/>
      <w:b/>
      <w:sz w:val="26"/>
      <w:szCs w:val="20"/>
    </w:rPr>
  </w:style>
  <w:style w:type="paragraph" w:styleId="3">
    <w:name w:val="heading 3"/>
    <w:basedOn w:val="a"/>
    <w:next w:val="a"/>
    <w:link w:val="30"/>
    <w:uiPriority w:val="99"/>
    <w:qFormat/>
    <w:rsid w:val="00CA6DA8"/>
    <w:pPr>
      <w:keepNext/>
      <w:spacing w:line="360" w:lineRule="auto"/>
      <w:ind w:left="360"/>
      <w:jc w:val="both"/>
      <w:outlineLvl w:val="2"/>
    </w:pPr>
    <w:rPr>
      <w:rFonts w:eastAsia="Calibri"/>
      <w:b/>
      <w:szCs w:val="20"/>
    </w:rPr>
  </w:style>
  <w:style w:type="paragraph" w:styleId="4">
    <w:name w:val="heading 4"/>
    <w:basedOn w:val="a"/>
    <w:next w:val="a"/>
    <w:link w:val="40"/>
    <w:uiPriority w:val="99"/>
    <w:qFormat/>
    <w:rsid w:val="005C0E52"/>
    <w:pPr>
      <w:keepNext/>
      <w:numPr>
        <w:ilvl w:val="3"/>
        <w:numId w:val="1"/>
      </w:numPr>
      <w:spacing w:before="240" w:after="60"/>
      <w:outlineLvl w:val="3"/>
    </w:pPr>
    <w:rPr>
      <w:b/>
      <w:bCs/>
      <w:sz w:val="28"/>
      <w:szCs w:val="28"/>
    </w:rPr>
  </w:style>
  <w:style w:type="paragraph" w:styleId="5">
    <w:name w:val="heading 5"/>
    <w:basedOn w:val="a"/>
    <w:next w:val="a"/>
    <w:link w:val="50"/>
    <w:autoRedefine/>
    <w:uiPriority w:val="99"/>
    <w:qFormat/>
    <w:rsid w:val="00E97A04"/>
    <w:pPr>
      <w:spacing w:before="240" w:after="60"/>
      <w:outlineLvl w:val="4"/>
    </w:pPr>
    <w:rPr>
      <w:b/>
      <w:bCs/>
      <w:iCs/>
    </w:rPr>
  </w:style>
  <w:style w:type="paragraph" w:styleId="6">
    <w:name w:val="heading 6"/>
    <w:basedOn w:val="a"/>
    <w:next w:val="a"/>
    <w:link w:val="60"/>
    <w:autoRedefine/>
    <w:uiPriority w:val="99"/>
    <w:qFormat/>
    <w:rsid w:val="00E97A0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6DA8"/>
    <w:rPr>
      <w:rFonts w:ascii="Times New Roman" w:hAnsi="Times New Roman"/>
      <w:b/>
      <w:sz w:val="24"/>
      <w:lang w:eastAsia="ru-RU"/>
    </w:rPr>
  </w:style>
  <w:style w:type="character" w:customStyle="1" w:styleId="11">
    <w:name w:val="Заголовок 1 Знак"/>
    <w:link w:val="10"/>
    <w:uiPriority w:val="99"/>
    <w:locked/>
    <w:rsid w:val="00F0563F"/>
    <w:rPr>
      <w:rFonts w:ascii="Times New Roman" w:hAnsi="Times New Roman"/>
      <w:b/>
      <w:sz w:val="24"/>
      <w:szCs w:val="24"/>
    </w:rPr>
  </w:style>
  <w:style w:type="character" w:customStyle="1" w:styleId="40">
    <w:name w:val="Заголовок 4 Знак"/>
    <w:link w:val="4"/>
    <w:uiPriority w:val="99"/>
    <w:locked/>
    <w:rsid w:val="005C0E52"/>
    <w:rPr>
      <w:rFonts w:ascii="Times New Roman" w:eastAsia="Times New Roman" w:hAnsi="Times New Roman"/>
      <w:b/>
      <w:bCs/>
      <w:sz w:val="28"/>
      <w:szCs w:val="28"/>
    </w:rPr>
  </w:style>
  <w:style w:type="character" w:customStyle="1" w:styleId="50">
    <w:name w:val="Заголовок 5 Знак"/>
    <w:link w:val="5"/>
    <w:uiPriority w:val="99"/>
    <w:locked/>
    <w:rsid w:val="00E97A04"/>
    <w:rPr>
      <w:rFonts w:ascii="Times New Roman" w:hAnsi="Times New Roman" w:cs="Times New Roman"/>
      <w:b/>
      <w:bCs/>
      <w:iCs/>
      <w:sz w:val="24"/>
      <w:szCs w:val="24"/>
    </w:rPr>
  </w:style>
  <w:style w:type="character" w:customStyle="1" w:styleId="60">
    <w:name w:val="Заголовок 6 Знак"/>
    <w:link w:val="6"/>
    <w:uiPriority w:val="99"/>
    <w:semiHidden/>
    <w:locked/>
    <w:rsid w:val="00E97A04"/>
    <w:rPr>
      <w:rFonts w:ascii="Times New Roman" w:hAnsi="Times New Roman" w:cs="Times New Roman"/>
      <w:b/>
      <w:bCs/>
      <w:sz w:val="24"/>
    </w:rPr>
  </w:style>
  <w:style w:type="paragraph" w:styleId="a3">
    <w:name w:val="header"/>
    <w:basedOn w:val="a"/>
    <w:link w:val="a4"/>
    <w:uiPriority w:val="99"/>
    <w:rsid w:val="002C4AFA"/>
    <w:pPr>
      <w:tabs>
        <w:tab w:val="center" w:pos="4677"/>
        <w:tab w:val="right" w:pos="9355"/>
      </w:tabs>
    </w:pPr>
  </w:style>
  <w:style w:type="character" w:customStyle="1" w:styleId="20">
    <w:name w:val="Заголовок 2 Знак"/>
    <w:link w:val="2"/>
    <w:uiPriority w:val="99"/>
    <w:locked/>
    <w:rsid w:val="0001159B"/>
    <w:rPr>
      <w:rFonts w:ascii="Times New Roman" w:hAnsi="Times New Roman"/>
      <w:b/>
      <w:sz w:val="26"/>
      <w:lang w:eastAsia="ru-RU"/>
    </w:rPr>
  </w:style>
  <w:style w:type="paragraph" w:styleId="a5">
    <w:name w:val="footer"/>
    <w:basedOn w:val="a"/>
    <w:link w:val="a6"/>
    <w:rsid w:val="002C4AFA"/>
    <w:pPr>
      <w:tabs>
        <w:tab w:val="center" w:pos="4677"/>
        <w:tab w:val="right" w:pos="9355"/>
      </w:tabs>
    </w:pPr>
  </w:style>
  <w:style w:type="character" w:customStyle="1" w:styleId="a4">
    <w:name w:val="Верхний колонтитул Знак"/>
    <w:link w:val="a3"/>
    <w:uiPriority w:val="99"/>
    <w:locked/>
    <w:rsid w:val="002C4AFA"/>
    <w:rPr>
      <w:rFonts w:ascii="Times New Roman" w:hAnsi="Times New Roman" w:cs="Times New Roman"/>
      <w:sz w:val="24"/>
      <w:szCs w:val="24"/>
      <w:lang w:eastAsia="ru-RU"/>
    </w:rPr>
  </w:style>
  <w:style w:type="paragraph" w:customStyle="1" w:styleId="a7">
    <w:name w:val="УМКД Текст без нумерации"/>
    <w:basedOn w:val="21"/>
    <w:uiPriority w:val="99"/>
    <w:rsid w:val="002C4AFA"/>
  </w:style>
  <w:style w:type="character" w:customStyle="1" w:styleId="a6">
    <w:name w:val="Нижний колонтитул Знак"/>
    <w:link w:val="a5"/>
    <w:locked/>
    <w:rsid w:val="002C4AFA"/>
    <w:rPr>
      <w:rFonts w:ascii="Times New Roman" w:hAnsi="Times New Roman" w:cs="Times New Roman"/>
      <w:sz w:val="24"/>
      <w:szCs w:val="24"/>
      <w:lang w:eastAsia="ru-RU"/>
    </w:rPr>
  </w:style>
  <w:style w:type="paragraph" w:styleId="a8">
    <w:name w:val="Plain Text"/>
    <w:basedOn w:val="a"/>
    <w:link w:val="a9"/>
    <w:uiPriority w:val="99"/>
    <w:rsid w:val="002C4AFA"/>
    <w:pPr>
      <w:widowControl w:val="0"/>
      <w:ind w:firstLine="397"/>
      <w:jc w:val="both"/>
    </w:pPr>
    <w:rPr>
      <w:rFonts w:ascii="PetersburgCTT" w:hAnsi="PetersburgCTT"/>
      <w:sz w:val="20"/>
      <w:szCs w:val="20"/>
    </w:rPr>
  </w:style>
  <w:style w:type="paragraph" w:styleId="21">
    <w:name w:val="Body Text Indent 2"/>
    <w:basedOn w:val="a"/>
    <w:link w:val="22"/>
    <w:uiPriority w:val="99"/>
    <w:semiHidden/>
    <w:rsid w:val="002C4AFA"/>
    <w:pPr>
      <w:spacing w:after="120" w:line="480" w:lineRule="auto"/>
      <w:ind w:left="283"/>
    </w:pPr>
  </w:style>
  <w:style w:type="character" w:customStyle="1" w:styleId="a9">
    <w:name w:val="Текст Знак"/>
    <w:link w:val="a8"/>
    <w:uiPriority w:val="99"/>
    <w:locked/>
    <w:rsid w:val="002C4AFA"/>
    <w:rPr>
      <w:rFonts w:ascii="PetersburgCTT" w:hAnsi="PetersburgCTT" w:cs="Times New Roman"/>
      <w:sz w:val="20"/>
      <w:szCs w:val="20"/>
      <w:lang w:eastAsia="ru-RU"/>
    </w:rPr>
  </w:style>
  <w:style w:type="paragraph" w:styleId="aa">
    <w:name w:val="Body Text"/>
    <w:basedOn w:val="a"/>
    <w:link w:val="ab"/>
    <w:uiPriority w:val="99"/>
    <w:rsid w:val="00C37892"/>
    <w:pPr>
      <w:spacing w:after="120"/>
    </w:pPr>
  </w:style>
  <w:style w:type="character" w:customStyle="1" w:styleId="22">
    <w:name w:val="Основной текст с отступом 2 Знак"/>
    <w:link w:val="21"/>
    <w:uiPriority w:val="99"/>
    <w:semiHidden/>
    <w:locked/>
    <w:rsid w:val="002C4AFA"/>
    <w:rPr>
      <w:rFonts w:ascii="Times New Roman" w:hAnsi="Times New Roman" w:cs="Times New Roman"/>
      <w:sz w:val="24"/>
      <w:szCs w:val="24"/>
      <w:lang w:eastAsia="ru-RU"/>
    </w:rPr>
  </w:style>
  <w:style w:type="paragraph" w:customStyle="1" w:styleId="1">
    <w:name w:val="УМКД Заголовок 1 ФГОС"/>
    <w:basedOn w:val="a"/>
    <w:qFormat/>
    <w:rsid w:val="0001159B"/>
    <w:pPr>
      <w:numPr>
        <w:numId w:val="2"/>
      </w:numPr>
      <w:tabs>
        <w:tab w:val="left" w:pos="993"/>
      </w:tabs>
      <w:spacing w:before="240" w:after="240"/>
    </w:pPr>
    <w:rPr>
      <w:b/>
    </w:rPr>
  </w:style>
  <w:style w:type="character" w:customStyle="1" w:styleId="ab">
    <w:name w:val="Основной текст Знак"/>
    <w:link w:val="aa"/>
    <w:uiPriority w:val="99"/>
    <w:locked/>
    <w:rsid w:val="00C37892"/>
    <w:rPr>
      <w:rFonts w:ascii="Times New Roman" w:hAnsi="Times New Roman" w:cs="Times New Roman"/>
      <w:sz w:val="24"/>
      <w:szCs w:val="24"/>
      <w:lang w:eastAsia="ru-RU"/>
    </w:rPr>
  </w:style>
  <w:style w:type="paragraph" w:customStyle="1" w:styleId="ac">
    <w:name w:val="Литература"/>
    <w:basedOn w:val="a8"/>
    <w:uiPriority w:val="99"/>
    <w:rsid w:val="0001159B"/>
    <w:pPr>
      <w:tabs>
        <w:tab w:val="left" w:pos="284"/>
      </w:tabs>
      <w:ind w:left="284" w:hanging="284"/>
      <w:jc w:val="left"/>
    </w:pPr>
    <w:rPr>
      <w:sz w:val="18"/>
    </w:rPr>
  </w:style>
  <w:style w:type="paragraph" w:customStyle="1" w:styleId="BodyText21">
    <w:name w:val="Body Text 21"/>
    <w:basedOn w:val="a"/>
    <w:uiPriority w:val="99"/>
    <w:rsid w:val="0001159B"/>
    <w:pPr>
      <w:jc w:val="both"/>
    </w:pPr>
    <w:rPr>
      <w:sz w:val="20"/>
      <w:szCs w:val="20"/>
    </w:rPr>
  </w:style>
  <w:style w:type="character" w:styleId="ad">
    <w:name w:val="Hyperlink"/>
    <w:uiPriority w:val="99"/>
    <w:rsid w:val="0001159B"/>
    <w:rPr>
      <w:rFonts w:cs="Times New Roman"/>
      <w:color w:val="0000FF"/>
      <w:u w:val="single"/>
    </w:rPr>
  </w:style>
  <w:style w:type="paragraph" w:styleId="ae">
    <w:name w:val="TOC Heading"/>
    <w:basedOn w:val="10"/>
    <w:next w:val="a"/>
    <w:uiPriority w:val="99"/>
    <w:qFormat/>
    <w:rsid w:val="00FA4A51"/>
    <w:pPr>
      <w:keepLines/>
      <w:spacing w:before="480" w:after="0"/>
      <w:ind w:left="0"/>
      <w:outlineLvl w:val="9"/>
    </w:pPr>
    <w:rPr>
      <w:rFonts w:ascii="Cambria" w:eastAsia="Times New Roman" w:hAnsi="Cambria"/>
      <w:bCs/>
      <w:color w:val="365F91"/>
      <w:sz w:val="28"/>
    </w:rPr>
  </w:style>
  <w:style w:type="paragraph" w:styleId="12">
    <w:name w:val="toc 1"/>
    <w:basedOn w:val="a"/>
    <w:next w:val="a"/>
    <w:autoRedefine/>
    <w:uiPriority w:val="39"/>
    <w:rsid w:val="00FA4A51"/>
    <w:pPr>
      <w:spacing w:after="100"/>
    </w:pPr>
  </w:style>
  <w:style w:type="paragraph" w:styleId="23">
    <w:name w:val="toc 2"/>
    <w:basedOn w:val="a"/>
    <w:next w:val="a"/>
    <w:autoRedefine/>
    <w:uiPriority w:val="39"/>
    <w:rsid w:val="00FA4A51"/>
    <w:pPr>
      <w:spacing w:after="100"/>
      <w:ind w:left="240"/>
    </w:pPr>
  </w:style>
  <w:style w:type="paragraph" w:styleId="af">
    <w:name w:val="Balloon Text"/>
    <w:basedOn w:val="a"/>
    <w:link w:val="af0"/>
    <w:uiPriority w:val="99"/>
    <w:semiHidden/>
    <w:rsid w:val="00FA4A51"/>
    <w:rPr>
      <w:rFonts w:ascii="Tahoma" w:hAnsi="Tahoma" w:cs="Tahoma"/>
      <w:sz w:val="16"/>
      <w:szCs w:val="16"/>
    </w:rPr>
  </w:style>
  <w:style w:type="paragraph" w:styleId="af1">
    <w:name w:val="List Paragraph"/>
    <w:basedOn w:val="a"/>
    <w:uiPriority w:val="34"/>
    <w:qFormat/>
    <w:rsid w:val="008A5A2E"/>
    <w:pPr>
      <w:suppressAutoHyphens/>
      <w:spacing w:after="200" w:line="276" w:lineRule="auto"/>
      <w:ind w:left="720"/>
      <w:contextualSpacing/>
    </w:pPr>
    <w:rPr>
      <w:rFonts w:ascii="Calibri" w:eastAsia="Calibri" w:hAnsi="Calibri"/>
      <w:sz w:val="22"/>
      <w:szCs w:val="22"/>
      <w:lang w:eastAsia="en-US"/>
    </w:rPr>
  </w:style>
  <w:style w:type="character" w:customStyle="1" w:styleId="af0">
    <w:name w:val="Текст выноски Знак"/>
    <w:link w:val="af"/>
    <w:uiPriority w:val="99"/>
    <w:semiHidden/>
    <w:locked/>
    <w:rsid w:val="00FA4A51"/>
    <w:rPr>
      <w:rFonts w:ascii="Tahoma" w:hAnsi="Tahoma" w:cs="Tahoma"/>
      <w:sz w:val="16"/>
      <w:szCs w:val="16"/>
      <w:lang w:eastAsia="ru-RU"/>
    </w:rPr>
  </w:style>
  <w:style w:type="paragraph" w:styleId="31">
    <w:name w:val="toc 3"/>
    <w:basedOn w:val="a"/>
    <w:next w:val="a"/>
    <w:autoRedefine/>
    <w:uiPriority w:val="39"/>
    <w:rsid w:val="00330ED1"/>
    <w:pPr>
      <w:spacing w:after="100"/>
      <w:ind w:left="480"/>
    </w:pPr>
  </w:style>
  <w:style w:type="character" w:customStyle="1" w:styleId="apple-style-span">
    <w:name w:val="apple-style-span"/>
    <w:basedOn w:val="a0"/>
    <w:rsid w:val="00462981"/>
  </w:style>
  <w:style w:type="character" w:customStyle="1" w:styleId="apple-converted-space">
    <w:name w:val="apple-converted-space"/>
    <w:basedOn w:val="a0"/>
    <w:rsid w:val="00263085"/>
  </w:style>
  <w:style w:type="character" w:customStyle="1" w:styleId="Bodytext">
    <w:name w:val="Body text_"/>
    <w:link w:val="24"/>
    <w:rsid w:val="007519E2"/>
    <w:rPr>
      <w:rFonts w:ascii="AngsanaUPC" w:eastAsia="AngsanaUPC" w:hAnsi="AngsanaUPC" w:cs="AngsanaUPC"/>
      <w:sz w:val="28"/>
      <w:szCs w:val="28"/>
      <w:shd w:val="clear" w:color="auto" w:fill="FFFFFF"/>
    </w:rPr>
  </w:style>
  <w:style w:type="character" w:customStyle="1" w:styleId="Bodytext13ptItalic">
    <w:name w:val="Body text + 13 pt;Italic"/>
    <w:rsid w:val="007519E2"/>
    <w:rPr>
      <w:rFonts w:ascii="AngsanaUPC" w:eastAsia="AngsanaUPC" w:hAnsi="AngsanaUPC" w:cs="AngsanaUPC"/>
      <w:i/>
      <w:iCs/>
      <w:color w:val="000000"/>
      <w:spacing w:val="0"/>
      <w:w w:val="100"/>
      <w:position w:val="0"/>
      <w:sz w:val="26"/>
      <w:szCs w:val="26"/>
      <w:shd w:val="clear" w:color="auto" w:fill="FFFFFF"/>
      <w:lang w:val="en-US" w:eastAsia="en-US" w:bidi="en-US"/>
    </w:rPr>
  </w:style>
  <w:style w:type="paragraph" w:customStyle="1" w:styleId="24">
    <w:name w:val="Основной текст2"/>
    <w:basedOn w:val="a"/>
    <w:link w:val="Bodytext"/>
    <w:rsid w:val="007519E2"/>
    <w:pPr>
      <w:widowControl w:val="0"/>
      <w:shd w:val="clear" w:color="auto" w:fill="FFFFFF"/>
      <w:spacing w:before="180" w:line="274" w:lineRule="exact"/>
      <w:jc w:val="both"/>
    </w:pPr>
    <w:rPr>
      <w:rFonts w:ascii="AngsanaUPC" w:eastAsia="AngsanaUPC" w:hAnsi="AngsanaUPC" w:cs="AngsanaUPC"/>
      <w:sz w:val="28"/>
      <w:szCs w:val="28"/>
    </w:rPr>
  </w:style>
  <w:style w:type="paragraph" w:styleId="af2">
    <w:name w:val="Subtitle"/>
    <w:basedOn w:val="a"/>
    <w:next w:val="a"/>
    <w:link w:val="af3"/>
    <w:uiPriority w:val="11"/>
    <w:qFormat/>
    <w:locked/>
    <w:rsid w:val="007519E2"/>
    <w:pPr>
      <w:widowControl w:val="0"/>
      <w:numPr>
        <w:ilvl w:val="1"/>
      </w:numPr>
    </w:pPr>
    <w:rPr>
      <w:rFonts w:ascii="Cambria" w:hAnsi="Cambria"/>
      <w:i/>
      <w:iCs/>
      <w:color w:val="4F81BD"/>
      <w:spacing w:val="15"/>
      <w:lang w:val="en-US" w:eastAsia="en-US" w:bidi="en-US"/>
    </w:rPr>
  </w:style>
  <w:style w:type="character" w:customStyle="1" w:styleId="af3">
    <w:name w:val="Подзаголовок Знак"/>
    <w:link w:val="af2"/>
    <w:uiPriority w:val="11"/>
    <w:rsid w:val="007519E2"/>
    <w:rPr>
      <w:rFonts w:ascii="Cambria" w:eastAsia="Times New Roman" w:hAnsi="Cambria" w:cs="Times New Roman"/>
      <w:i/>
      <w:iCs/>
      <w:color w:val="4F81BD"/>
      <w:spacing w:val="15"/>
      <w:sz w:val="24"/>
      <w:szCs w:val="24"/>
      <w:lang w:val="en-US" w:eastAsia="en-US" w:bidi="en-US"/>
    </w:rPr>
  </w:style>
  <w:style w:type="paragraph" w:styleId="af4">
    <w:name w:val="endnote text"/>
    <w:basedOn w:val="a"/>
    <w:link w:val="af5"/>
    <w:uiPriority w:val="99"/>
    <w:semiHidden/>
    <w:unhideWhenUsed/>
    <w:rsid w:val="00051798"/>
    <w:rPr>
      <w:sz w:val="20"/>
      <w:szCs w:val="20"/>
    </w:rPr>
  </w:style>
  <w:style w:type="character" w:customStyle="1" w:styleId="af5">
    <w:name w:val="Текст концевой сноски Знак"/>
    <w:basedOn w:val="a0"/>
    <w:link w:val="af4"/>
    <w:uiPriority w:val="99"/>
    <w:semiHidden/>
    <w:rsid w:val="00051798"/>
    <w:rPr>
      <w:rFonts w:ascii="Times New Roman" w:eastAsia="Times New Roman" w:hAnsi="Times New Roman"/>
    </w:rPr>
  </w:style>
  <w:style w:type="character" w:styleId="af6">
    <w:name w:val="endnote reference"/>
    <w:basedOn w:val="a0"/>
    <w:uiPriority w:val="99"/>
    <w:semiHidden/>
    <w:unhideWhenUsed/>
    <w:rsid w:val="00051798"/>
    <w:rPr>
      <w:vertAlign w:val="superscript"/>
    </w:rPr>
  </w:style>
  <w:style w:type="paragraph" w:customStyle="1" w:styleId="Style33">
    <w:name w:val="Style33"/>
    <w:basedOn w:val="a"/>
    <w:uiPriority w:val="99"/>
    <w:rsid w:val="004F03DF"/>
    <w:pPr>
      <w:widowControl w:val="0"/>
      <w:autoSpaceDE w:val="0"/>
      <w:autoSpaceDN w:val="0"/>
      <w:adjustRightInd w:val="0"/>
    </w:pPr>
  </w:style>
  <w:style w:type="paragraph" w:customStyle="1" w:styleId="Style135">
    <w:name w:val="Style135"/>
    <w:basedOn w:val="a"/>
    <w:uiPriority w:val="99"/>
    <w:rsid w:val="004F03DF"/>
    <w:pPr>
      <w:widowControl w:val="0"/>
      <w:autoSpaceDE w:val="0"/>
      <w:autoSpaceDN w:val="0"/>
      <w:adjustRightInd w:val="0"/>
    </w:pPr>
  </w:style>
  <w:style w:type="character" w:customStyle="1" w:styleId="FontStyle504">
    <w:name w:val="Font Style504"/>
    <w:basedOn w:val="a0"/>
    <w:uiPriority w:val="99"/>
    <w:rsid w:val="004F03DF"/>
    <w:rPr>
      <w:rFonts w:ascii="Times New Roman" w:hAnsi="Times New Roman" w:cs="Times New Roman" w:hint="default"/>
      <w:b/>
      <w:bCs/>
      <w:sz w:val="20"/>
      <w:szCs w:val="20"/>
    </w:rPr>
  </w:style>
  <w:style w:type="character" w:customStyle="1" w:styleId="FontStyle529">
    <w:name w:val="Font Style529"/>
    <w:basedOn w:val="a0"/>
    <w:uiPriority w:val="99"/>
    <w:rsid w:val="004F03DF"/>
    <w:rPr>
      <w:rFonts w:ascii="Times New Roman" w:hAnsi="Times New Roman" w:cs="Times New Roman" w:hint="default"/>
      <w:b/>
      <w:bCs/>
      <w:sz w:val="16"/>
      <w:szCs w:val="16"/>
    </w:rPr>
  </w:style>
  <w:style w:type="character" w:styleId="af7">
    <w:name w:val="page number"/>
    <w:basedOn w:val="a0"/>
    <w:rsid w:val="00852178"/>
  </w:style>
  <w:style w:type="paragraph" w:styleId="af8">
    <w:name w:val="Body Text Indent"/>
    <w:basedOn w:val="a"/>
    <w:link w:val="af9"/>
    <w:uiPriority w:val="99"/>
    <w:semiHidden/>
    <w:unhideWhenUsed/>
    <w:rsid w:val="00852178"/>
    <w:pPr>
      <w:spacing w:after="120"/>
      <w:ind w:left="283"/>
    </w:pPr>
  </w:style>
  <w:style w:type="character" w:customStyle="1" w:styleId="af9">
    <w:name w:val="Основной текст с отступом Знак"/>
    <w:basedOn w:val="a0"/>
    <w:link w:val="af8"/>
    <w:uiPriority w:val="99"/>
    <w:semiHidden/>
    <w:rsid w:val="00852178"/>
    <w:rPr>
      <w:rFonts w:ascii="Times New Roman" w:eastAsia="Times New Roman" w:hAnsi="Times New Roman"/>
      <w:sz w:val="24"/>
      <w:szCs w:val="24"/>
    </w:rPr>
  </w:style>
  <w:style w:type="paragraph" w:styleId="afa">
    <w:name w:val="No Spacing"/>
    <w:uiPriority w:val="1"/>
    <w:qFormat/>
    <w:rsid w:val="00852178"/>
    <w:rPr>
      <w:sz w:val="22"/>
      <w:szCs w:val="22"/>
      <w:lang w:eastAsia="en-US"/>
    </w:rPr>
  </w:style>
  <w:style w:type="paragraph" w:customStyle="1" w:styleId="p3">
    <w:name w:val="p3"/>
    <w:basedOn w:val="a"/>
    <w:rsid w:val="00852178"/>
    <w:pPr>
      <w:spacing w:before="100" w:beforeAutospacing="1" w:after="100" w:afterAutospacing="1"/>
    </w:pPr>
  </w:style>
  <w:style w:type="character" w:customStyle="1" w:styleId="s2">
    <w:name w:val="s2"/>
    <w:basedOn w:val="a0"/>
    <w:rsid w:val="00852178"/>
  </w:style>
  <w:style w:type="paragraph" w:customStyle="1" w:styleId="p5">
    <w:name w:val="p5"/>
    <w:basedOn w:val="a"/>
    <w:rsid w:val="00852178"/>
    <w:pPr>
      <w:spacing w:before="100" w:beforeAutospacing="1" w:after="100" w:afterAutospacing="1"/>
    </w:pPr>
  </w:style>
  <w:style w:type="character" w:customStyle="1" w:styleId="s4">
    <w:name w:val="s4"/>
    <w:basedOn w:val="a0"/>
    <w:rsid w:val="00852178"/>
  </w:style>
  <w:style w:type="character" w:customStyle="1" w:styleId="s5">
    <w:name w:val="s5"/>
    <w:basedOn w:val="a0"/>
    <w:rsid w:val="00852178"/>
  </w:style>
  <w:style w:type="table" w:styleId="afb">
    <w:name w:val="Table Grid"/>
    <w:basedOn w:val="a1"/>
    <w:uiPriority w:val="59"/>
    <w:locked/>
    <w:rsid w:val="004501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nhideWhenUsed/>
    <w:rsid w:val="0074628B"/>
    <w:pPr>
      <w:spacing w:before="100" w:beforeAutospacing="1" w:after="100" w:afterAutospacing="1"/>
    </w:pPr>
  </w:style>
  <w:style w:type="paragraph" w:styleId="afd">
    <w:name w:val="Revision"/>
    <w:hidden/>
    <w:uiPriority w:val="99"/>
    <w:semiHidden/>
    <w:rsid w:val="00720128"/>
    <w:rPr>
      <w:rFonts w:ascii="Times New Roman" w:eastAsia="Times New Roman" w:hAnsi="Times New Roman"/>
      <w:sz w:val="24"/>
      <w:szCs w:val="24"/>
    </w:rPr>
  </w:style>
  <w:style w:type="paragraph" w:customStyle="1" w:styleId="DefaultParagraph">
    <w:name w:val="DefaultParagraph"/>
    <w:qFormat/>
    <w:rsid w:val="00720128"/>
    <w:pPr>
      <w:widowControl w:val="0"/>
      <w:autoSpaceDE w:val="0"/>
      <w:autoSpaceDN w:val="0"/>
      <w:adjustRightInd w:val="0"/>
    </w:pPr>
    <w:rPr>
      <w:rFonts w:asciiTheme="minorHAnsi" w:eastAsiaTheme="minorHAnsi" w:hAnsiTheme="minorHAnsi" w:cstheme="minorBidi"/>
      <w:lang w:val="en-US" w:eastAsia="ja-JP"/>
    </w:rPr>
  </w:style>
  <w:style w:type="paragraph" w:styleId="afe">
    <w:name w:val="footnote text"/>
    <w:basedOn w:val="a"/>
    <w:link w:val="aff"/>
    <w:semiHidden/>
    <w:rsid w:val="00BB5100"/>
    <w:pPr>
      <w:spacing w:line="240" w:lineRule="atLeast"/>
      <w:jc w:val="both"/>
    </w:pPr>
    <w:rPr>
      <w:rFonts w:ascii="Academy" w:hAnsi="Academy"/>
      <w:sz w:val="18"/>
      <w:szCs w:val="20"/>
    </w:rPr>
  </w:style>
  <w:style w:type="character" w:customStyle="1" w:styleId="aff">
    <w:name w:val="Текст сноски Знак"/>
    <w:basedOn w:val="a0"/>
    <w:link w:val="afe"/>
    <w:semiHidden/>
    <w:rsid w:val="00BB5100"/>
    <w:rPr>
      <w:rFonts w:ascii="Academy" w:eastAsia="Times New Roman" w:hAnsi="Academy"/>
      <w:sz w:val="18"/>
    </w:rPr>
  </w:style>
  <w:style w:type="character" w:styleId="aff0">
    <w:name w:val="footnote reference"/>
    <w:basedOn w:val="a0"/>
    <w:semiHidden/>
    <w:rsid w:val="00BB5100"/>
    <w:rPr>
      <w:sz w:val="18"/>
      <w:vertAlign w:val="superscript"/>
    </w:rPr>
  </w:style>
  <w:style w:type="paragraph" w:styleId="aff1">
    <w:name w:val="Block Text"/>
    <w:basedOn w:val="a"/>
    <w:rsid w:val="00BB5100"/>
    <w:pPr>
      <w:widowControl w:val="0"/>
      <w:shd w:val="clear" w:color="auto" w:fill="FFFFFF"/>
      <w:spacing w:line="360" w:lineRule="auto"/>
      <w:ind w:left="34" w:right="11" w:firstLine="720"/>
      <w:jc w:val="both"/>
    </w:pPr>
    <w:rPr>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6362">
      <w:bodyDiv w:val="1"/>
      <w:marLeft w:val="0"/>
      <w:marRight w:val="0"/>
      <w:marTop w:val="0"/>
      <w:marBottom w:val="0"/>
      <w:divBdr>
        <w:top w:val="none" w:sz="0" w:space="0" w:color="auto"/>
        <w:left w:val="none" w:sz="0" w:space="0" w:color="auto"/>
        <w:bottom w:val="none" w:sz="0" w:space="0" w:color="auto"/>
        <w:right w:val="none" w:sz="0" w:space="0" w:color="auto"/>
      </w:divBdr>
    </w:div>
    <w:div w:id="18364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adio4" TargetMode="External"/><Relationship Id="rId13" Type="http://schemas.openxmlformats.org/officeDocument/2006/relationships/hyperlink" Target="http://dictionary.reference.com/" TargetMode="External"/><Relationship Id="rId18" Type="http://schemas.openxmlformats.org/officeDocument/2006/relationships/hyperlink" Target="http://www.bbc.co.uk/radio4" TargetMode="External"/><Relationship Id="rId3" Type="http://schemas.openxmlformats.org/officeDocument/2006/relationships/styles" Target="styles.xml"/><Relationship Id="rId21" Type="http://schemas.openxmlformats.org/officeDocument/2006/relationships/hyperlink" Target="http://www.lingvo-online.ru/ru" TargetMode="External"/><Relationship Id="rId7" Type="http://schemas.openxmlformats.org/officeDocument/2006/relationships/endnotes" Target="endnotes.xml"/><Relationship Id="rId12" Type="http://schemas.openxmlformats.org/officeDocument/2006/relationships/hyperlink" Target="http://www.oxfordadvancedlearnersdictionary.com/" TargetMode="External"/><Relationship Id="rId17" Type="http://schemas.openxmlformats.org/officeDocument/2006/relationships/hyperlink" Target="http://angl.visits.ru" TargetMode="External"/><Relationship Id="rId2" Type="http://schemas.openxmlformats.org/officeDocument/2006/relationships/numbering" Target="numbering.xml"/><Relationship Id="rId16" Type="http://schemas.openxmlformats.org/officeDocument/2006/relationships/hyperlink" Target="http://www.km.ru/education/grammary" TargetMode="External"/><Relationship Id="rId20" Type="http://schemas.openxmlformats.org/officeDocument/2006/relationships/hyperlink" Target="https://www.britishcouncil.org/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ies.cambridge.org/?dict=CLD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glish.inrussia.org" TargetMode="External"/><Relationship Id="rId23" Type="http://schemas.openxmlformats.org/officeDocument/2006/relationships/fontTable" Target="fontTable.xml"/><Relationship Id="rId10" Type="http://schemas.openxmlformats.org/officeDocument/2006/relationships/hyperlink" Target="https://www.britishcouncil.org/english" TargetMode="External"/><Relationship Id="rId19" Type="http://schemas.openxmlformats.org/officeDocument/2006/relationships/hyperlink" Target="http://www.bbc.co.uk/learningenglish" TargetMode="External"/><Relationship Id="rId4" Type="http://schemas.openxmlformats.org/officeDocument/2006/relationships/settings" Target="settings.xml"/><Relationship Id="rId9" Type="http://schemas.openxmlformats.org/officeDocument/2006/relationships/hyperlink" Target="http://www.bbc.co.uk/learningenglish" TargetMode="External"/><Relationship Id="rId14" Type="http://schemas.openxmlformats.org/officeDocument/2006/relationships/hyperlink" Target="http://thesaurus.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DA527-35BB-4F9E-9300-39135B69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4318</Words>
  <Characters>29242</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
  <LinksUpToDate>false</LinksUpToDate>
  <CharactersWithSpaces>33494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Просто Вася</cp:lastModifiedBy>
  <cp:revision>29</cp:revision>
  <dcterms:created xsi:type="dcterms:W3CDTF">2017-06-18T16:21:00Z</dcterms:created>
  <dcterms:modified xsi:type="dcterms:W3CDTF">2020-11-05T15:19:00Z</dcterms:modified>
</cp:coreProperties>
</file>