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437"/>
        <w:gridCol w:w="6798"/>
      </w:tblGrid>
      <w:tr w:rsidR="00D6295A" w:rsidRPr="004D1653" w14:paraId="12A90586" w14:textId="77777777" w:rsidTr="00B833E4">
        <w:tc>
          <w:tcPr>
            <w:tcW w:w="0" w:type="auto"/>
            <w:shd w:val="clear" w:color="auto" w:fill="auto"/>
          </w:tcPr>
          <w:p w14:paraId="74839840" w14:textId="77777777" w:rsidR="00D6295A" w:rsidRPr="0037074A" w:rsidRDefault="00D6295A" w:rsidP="00B833E4">
            <w:pPr>
              <w:spacing w:after="288"/>
              <w:jc w:val="both"/>
            </w:pPr>
            <w:r w:rsidRPr="0037074A">
              <w:t>1</w:t>
            </w:r>
          </w:p>
        </w:tc>
        <w:tc>
          <w:tcPr>
            <w:tcW w:w="0" w:type="auto"/>
            <w:shd w:val="clear" w:color="auto" w:fill="auto"/>
          </w:tcPr>
          <w:p w14:paraId="7774CDA7" w14:textId="77777777" w:rsidR="00D6295A" w:rsidRPr="00B135F2" w:rsidRDefault="00D6295A" w:rsidP="00B833E4">
            <w:pPr>
              <w:spacing w:after="288"/>
              <w:jc w:val="both"/>
              <w:rPr>
                <w:i/>
              </w:rPr>
            </w:pPr>
            <w:r w:rsidRPr="00B135F2">
              <w:rPr>
                <w:i/>
              </w:rPr>
              <w:t>Именование дисциплины</w:t>
            </w:r>
          </w:p>
        </w:tc>
        <w:tc>
          <w:tcPr>
            <w:tcW w:w="0" w:type="auto"/>
            <w:shd w:val="clear" w:color="auto" w:fill="auto"/>
          </w:tcPr>
          <w:p w14:paraId="570269FD" w14:textId="77777777" w:rsidR="00D6295A" w:rsidRPr="004D1653" w:rsidRDefault="00D6295A" w:rsidP="00B833E4">
            <w:pPr>
              <w:spacing w:after="288"/>
              <w:jc w:val="both"/>
              <w:rPr>
                <w:b/>
              </w:rPr>
            </w:pPr>
            <w:r w:rsidRPr="00D6295A">
              <w:rPr>
                <w:b/>
              </w:rPr>
              <w:t>ИСТОРИЯ ВИЗАНТИИ</w:t>
            </w:r>
          </w:p>
        </w:tc>
      </w:tr>
      <w:tr w:rsidR="00D6295A" w:rsidRPr="0037074A" w14:paraId="3B258104" w14:textId="77777777" w:rsidTr="00B833E4">
        <w:tc>
          <w:tcPr>
            <w:tcW w:w="0" w:type="auto"/>
            <w:shd w:val="clear" w:color="auto" w:fill="auto"/>
          </w:tcPr>
          <w:p w14:paraId="7945ADC2" w14:textId="77777777" w:rsidR="00D6295A" w:rsidRPr="0037074A" w:rsidRDefault="00D6295A" w:rsidP="00B833E4">
            <w:pPr>
              <w:spacing w:after="288"/>
              <w:jc w:val="both"/>
            </w:pPr>
            <w:r w:rsidRPr="0037074A">
              <w:t>2</w:t>
            </w:r>
          </w:p>
        </w:tc>
        <w:tc>
          <w:tcPr>
            <w:tcW w:w="0" w:type="auto"/>
            <w:shd w:val="clear" w:color="auto" w:fill="auto"/>
          </w:tcPr>
          <w:p w14:paraId="0127E1A5" w14:textId="77777777" w:rsidR="00D6295A" w:rsidRPr="00B135F2" w:rsidRDefault="00D6295A" w:rsidP="00B833E4">
            <w:pPr>
              <w:spacing w:after="288"/>
              <w:jc w:val="both"/>
              <w:rPr>
                <w:i/>
              </w:rPr>
            </w:pPr>
            <w:r w:rsidRPr="00B135F2">
              <w:rPr>
                <w:i/>
              </w:rPr>
              <w:t>Основная образовательная программа:</w:t>
            </w:r>
          </w:p>
        </w:tc>
        <w:tc>
          <w:tcPr>
            <w:tcW w:w="0" w:type="auto"/>
            <w:shd w:val="clear" w:color="auto" w:fill="auto"/>
          </w:tcPr>
          <w:p w14:paraId="72081549" w14:textId="77777777" w:rsidR="00D6295A" w:rsidRPr="0037074A" w:rsidRDefault="00D6295A" w:rsidP="00B833E4">
            <w:pPr>
              <w:spacing w:after="288"/>
              <w:jc w:val="both"/>
            </w:pPr>
            <w:r w:rsidRPr="0037074A">
              <w:t xml:space="preserve">Подготовка служителей и религиозного персонала православного вероисповедания </w:t>
            </w:r>
          </w:p>
        </w:tc>
      </w:tr>
      <w:tr w:rsidR="00D6295A" w:rsidRPr="0037074A" w14:paraId="290E59AD" w14:textId="77777777" w:rsidTr="00B833E4">
        <w:tc>
          <w:tcPr>
            <w:tcW w:w="0" w:type="auto"/>
            <w:shd w:val="clear" w:color="auto" w:fill="auto"/>
          </w:tcPr>
          <w:p w14:paraId="28D34042" w14:textId="77777777" w:rsidR="00D6295A" w:rsidRPr="0037074A" w:rsidRDefault="00D6295A" w:rsidP="00B833E4">
            <w:pPr>
              <w:spacing w:after="288"/>
              <w:jc w:val="both"/>
            </w:pPr>
            <w:r w:rsidRPr="0037074A">
              <w:t>3</w:t>
            </w:r>
          </w:p>
        </w:tc>
        <w:tc>
          <w:tcPr>
            <w:tcW w:w="0" w:type="auto"/>
            <w:shd w:val="clear" w:color="auto" w:fill="auto"/>
          </w:tcPr>
          <w:p w14:paraId="4B54FA98" w14:textId="77777777" w:rsidR="00D6295A" w:rsidRPr="00B135F2" w:rsidRDefault="00D6295A" w:rsidP="00B833E4">
            <w:pPr>
              <w:spacing w:after="288"/>
              <w:jc w:val="both"/>
              <w:rPr>
                <w:i/>
              </w:rPr>
            </w:pPr>
            <w:r w:rsidRPr="00B135F2">
              <w:rPr>
                <w:i/>
              </w:rPr>
              <w:t>Квалификация выпускника</w:t>
            </w:r>
          </w:p>
        </w:tc>
        <w:tc>
          <w:tcPr>
            <w:tcW w:w="0" w:type="auto"/>
            <w:shd w:val="clear" w:color="auto" w:fill="auto"/>
          </w:tcPr>
          <w:p w14:paraId="161E7229" w14:textId="77777777" w:rsidR="00D6295A" w:rsidRPr="0037074A" w:rsidRDefault="00D6295A" w:rsidP="00B833E4">
            <w:pPr>
              <w:spacing w:after="288"/>
              <w:jc w:val="both"/>
            </w:pPr>
            <w:r w:rsidRPr="0037074A">
              <w:t>бакалавр богословия</w:t>
            </w:r>
          </w:p>
        </w:tc>
      </w:tr>
      <w:tr w:rsidR="00D6295A" w:rsidRPr="0037074A" w14:paraId="52725B17" w14:textId="77777777" w:rsidTr="00B833E4">
        <w:tc>
          <w:tcPr>
            <w:tcW w:w="0" w:type="auto"/>
            <w:shd w:val="clear" w:color="auto" w:fill="auto"/>
          </w:tcPr>
          <w:p w14:paraId="2692FFF7" w14:textId="77777777" w:rsidR="00D6295A" w:rsidRPr="0037074A" w:rsidRDefault="00D6295A" w:rsidP="00B833E4">
            <w:pPr>
              <w:spacing w:after="288"/>
              <w:jc w:val="both"/>
            </w:pPr>
            <w:r w:rsidRPr="0037074A">
              <w:t>4</w:t>
            </w:r>
          </w:p>
        </w:tc>
        <w:tc>
          <w:tcPr>
            <w:tcW w:w="0" w:type="auto"/>
            <w:shd w:val="clear" w:color="auto" w:fill="auto"/>
          </w:tcPr>
          <w:p w14:paraId="70727075" w14:textId="77777777" w:rsidR="00D6295A" w:rsidRPr="00B135F2" w:rsidRDefault="00D6295A" w:rsidP="00B833E4">
            <w:pPr>
              <w:spacing w:after="288"/>
              <w:jc w:val="both"/>
              <w:rPr>
                <w:i/>
              </w:rPr>
            </w:pPr>
            <w:r w:rsidRPr="00B135F2">
              <w:rPr>
                <w:i/>
              </w:rPr>
              <w:t>Форма обучения</w:t>
            </w:r>
          </w:p>
        </w:tc>
        <w:tc>
          <w:tcPr>
            <w:tcW w:w="0" w:type="auto"/>
            <w:shd w:val="clear" w:color="auto" w:fill="auto"/>
          </w:tcPr>
          <w:p w14:paraId="71512E83" w14:textId="7767CE4C" w:rsidR="00D6295A" w:rsidRPr="0037074A" w:rsidRDefault="0004071C" w:rsidP="00B833E4">
            <w:pPr>
              <w:spacing w:after="288"/>
              <w:jc w:val="both"/>
            </w:pPr>
            <w:r>
              <w:t>О</w:t>
            </w:r>
            <w:r w:rsidR="00D6295A" w:rsidRPr="0037074A">
              <w:t>чная</w:t>
            </w:r>
            <w:r>
              <w:t>, очно-заочная</w:t>
            </w:r>
          </w:p>
        </w:tc>
      </w:tr>
      <w:tr w:rsidR="00D6295A" w:rsidRPr="0037074A" w14:paraId="7ED1FCDD" w14:textId="77777777" w:rsidTr="00B833E4">
        <w:tc>
          <w:tcPr>
            <w:tcW w:w="0" w:type="auto"/>
            <w:shd w:val="clear" w:color="auto" w:fill="auto"/>
          </w:tcPr>
          <w:p w14:paraId="081D52CE" w14:textId="77777777" w:rsidR="00D6295A" w:rsidRPr="0037074A" w:rsidRDefault="00D6295A" w:rsidP="00B833E4">
            <w:pPr>
              <w:spacing w:after="288"/>
              <w:jc w:val="both"/>
            </w:pPr>
            <w:r w:rsidRPr="0037074A">
              <w:t>5</w:t>
            </w:r>
          </w:p>
        </w:tc>
        <w:tc>
          <w:tcPr>
            <w:tcW w:w="0" w:type="auto"/>
            <w:shd w:val="clear" w:color="auto" w:fill="auto"/>
          </w:tcPr>
          <w:p w14:paraId="67FE6D51" w14:textId="77777777" w:rsidR="00D6295A" w:rsidRPr="00B135F2" w:rsidRDefault="00D6295A" w:rsidP="00B833E4">
            <w:pPr>
              <w:spacing w:after="288"/>
              <w:jc w:val="both"/>
              <w:rPr>
                <w:i/>
              </w:rPr>
            </w:pPr>
            <w:r w:rsidRPr="00B135F2">
              <w:rPr>
                <w:i/>
              </w:rPr>
              <w:t>Год начала подготовки</w:t>
            </w:r>
          </w:p>
        </w:tc>
        <w:tc>
          <w:tcPr>
            <w:tcW w:w="0" w:type="auto"/>
            <w:shd w:val="clear" w:color="auto" w:fill="auto"/>
          </w:tcPr>
          <w:p w14:paraId="26B4BD61" w14:textId="2B10CA43" w:rsidR="00D6295A" w:rsidRPr="0037074A" w:rsidRDefault="00D6295A" w:rsidP="00D6295A">
            <w:pPr>
              <w:spacing w:after="288"/>
              <w:jc w:val="both"/>
            </w:pPr>
            <w:r w:rsidRPr="0037074A">
              <w:t>20</w:t>
            </w:r>
            <w:r w:rsidR="0004071C">
              <w:t>2</w:t>
            </w:r>
            <w:r w:rsidR="008E7AFA">
              <w:t>1</w:t>
            </w:r>
          </w:p>
        </w:tc>
      </w:tr>
      <w:tr w:rsidR="00D6295A" w:rsidRPr="0037074A" w14:paraId="45E7D929" w14:textId="77777777" w:rsidTr="00B833E4">
        <w:tc>
          <w:tcPr>
            <w:tcW w:w="0" w:type="auto"/>
            <w:shd w:val="clear" w:color="auto" w:fill="auto"/>
          </w:tcPr>
          <w:p w14:paraId="58DEA730" w14:textId="77777777" w:rsidR="00D6295A" w:rsidRPr="0037074A" w:rsidRDefault="00D6295A" w:rsidP="00B833E4">
            <w:pPr>
              <w:spacing w:after="288"/>
              <w:jc w:val="both"/>
            </w:pPr>
            <w:r w:rsidRPr="0037074A">
              <w:t>6</w:t>
            </w:r>
          </w:p>
        </w:tc>
        <w:tc>
          <w:tcPr>
            <w:tcW w:w="0" w:type="auto"/>
            <w:shd w:val="clear" w:color="auto" w:fill="auto"/>
          </w:tcPr>
          <w:p w14:paraId="70C0D4D8" w14:textId="77777777" w:rsidR="00D6295A" w:rsidRPr="00B135F2" w:rsidRDefault="00D6295A" w:rsidP="00B833E4">
            <w:pPr>
              <w:spacing w:after="288"/>
              <w:jc w:val="both"/>
              <w:rPr>
                <w:i/>
              </w:rPr>
            </w:pPr>
            <w:r w:rsidRPr="00B135F2">
              <w:rPr>
                <w:i/>
              </w:rPr>
              <w:t>Цель освоения дисциплины</w:t>
            </w:r>
          </w:p>
        </w:tc>
        <w:tc>
          <w:tcPr>
            <w:tcW w:w="0" w:type="auto"/>
            <w:shd w:val="clear" w:color="auto" w:fill="auto"/>
          </w:tcPr>
          <w:p w14:paraId="30B25EB3" w14:textId="77777777" w:rsidR="00D6295A" w:rsidRPr="0037074A" w:rsidRDefault="00D6295A" w:rsidP="00B833E4">
            <w:pPr>
              <w:spacing w:after="288"/>
              <w:jc w:val="both"/>
            </w:pPr>
            <w:r w:rsidRPr="00D6295A">
              <w:t>Цель освоения дисциплины: изучение истории Византийской империи как важнейшего компонента всемирной истории в Средние века с указанием основных периодов, особенностей и феноменального характера византийского государства и общества.</w:t>
            </w:r>
          </w:p>
        </w:tc>
      </w:tr>
      <w:tr w:rsidR="00D6295A" w:rsidRPr="0037074A" w14:paraId="3FF572F0" w14:textId="77777777" w:rsidTr="00B833E4">
        <w:tc>
          <w:tcPr>
            <w:tcW w:w="0" w:type="auto"/>
            <w:shd w:val="clear" w:color="auto" w:fill="auto"/>
          </w:tcPr>
          <w:p w14:paraId="6A82D574" w14:textId="77777777" w:rsidR="00D6295A" w:rsidRPr="0037074A" w:rsidRDefault="00D6295A" w:rsidP="00B833E4">
            <w:pPr>
              <w:spacing w:after="288"/>
              <w:jc w:val="both"/>
            </w:pPr>
            <w:r>
              <w:t>7</w:t>
            </w:r>
          </w:p>
        </w:tc>
        <w:tc>
          <w:tcPr>
            <w:tcW w:w="0" w:type="auto"/>
            <w:shd w:val="clear" w:color="auto" w:fill="auto"/>
          </w:tcPr>
          <w:p w14:paraId="3843C1FF" w14:textId="77777777" w:rsidR="00D6295A" w:rsidRPr="00B135F2" w:rsidRDefault="00D6295A" w:rsidP="00B833E4">
            <w:pPr>
              <w:spacing w:after="288"/>
              <w:jc w:val="both"/>
              <w:rPr>
                <w:i/>
              </w:rPr>
            </w:pPr>
            <w:r>
              <w:rPr>
                <w:i/>
              </w:rPr>
              <w:t>Место дисциплины в структуре ООП</w:t>
            </w:r>
          </w:p>
        </w:tc>
        <w:tc>
          <w:tcPr>
            <w:tcW w:w="0" w:type="auto"/>
            <w:shd w:val="clear" w:color="auto" w:fill="auto"/>
          </w:tcPr>
          <w:p w14:paraId="1A761AF9" w14:textId="77777777" w:rsidR="00D6295A" w:rsidRPr="0037074A" w:rsidRDefault="00D6295A" w:rsidP="00B833E4">
            <w:pPr>
              <w:spacing w:after="288"/>
              <w:jc w:val="both"/>
            </w:pPr>
            <w:r>
              <w:t>Вариативная часть обязательные дисциплины</w:t>
            </w:r>
          </w:p>
        </w:tc>
      </w:tr>
      <w:tr w:rsidR="00D6295A" w:rsidRPr="0037074A" w14:paraId="2E6B190F" w14:textId="77777777" w:rsidTr="00B833E4">
        <w:tc>
          <w:tcPr>
            <w:tcW w:w="0" w:type="auto"/>
            <w:shd w:val="clear" w:color="auto" w:fill="auto"/>
          </w:tcPr>
          <w:p w14:paraId="464728AB" w14:textId="77777777" w:rsidR="00D6295A" w:rsidRPr="0037074A" w:rsidRDefault="00D6295A" w:rsidP="00B833E4">
            <w:pPr>
              <w:spacing w:after="288"/>
              <w:jc w:val="both"/>
            </w:pPr>
            <w:r>
              <w:t>8</w:t>
            </w:r>
          </w:p>
        </w:tc>
        <w:tc>
          <w:tcPr>
            <w:tcW w:w="0" w:type="auto"/>
            <w:shd w:val="clear" w:color="auto" w:fill="auto"/>
          </w:tcPr>
          <w:p w14:paraId="32F00CE7" w14:textId="77777777" w:rsidR="00D6295A" w:rsidRPr="00B135F2" w:rsidRDefault="00D6295A" w:rsidP="00B833E4">
            <w:pPr>
              <w:spacing w:after="288"/>
              <w:jc w:val="both"/>
              <w:rPr>
                <w:i/>
              </w:rPr>
            </w:pPr>
            <w:r w:rsidRPr="00B135F2">
              <w:rPr>
                <w:i/>
              </w:rPr>
              <w:t>Формируемые компетенции</w:t>
            </w:r>
          </w:p>
        </w:tc>
        <w:tc>
          <w:tcPr>
            <w:tcW w:w="0" w:type="auto"/>
            <w:shd w:val="clear" w:color="auto" w:fill="auto"/>
          </w:tcPr>
          <w:p w14:paraId="3E2BB928" w14:textId="77777777" w:rsidR="00D6295A" w:rsidRPr="0037074A" w:rsidRDefault="00D6295A" w:rsidP="00B833E4">
            <w:pPr>
              <w:spacing w:after="288"/>
              <w:jc w:val="both"/>
            </w:pPr>
            <w:r w:rsidRPr="0037074A">
              <w:t>ОК-2: способность анализировать основные этапы и закономерности исторического развития общества для формирования гражданской позиции;</w:t>
            </w:r>
          </w:p>
        </w:tc>
      </w:tr>
      <w:tr w:rsidR="00D6295A" w:rsidRPr="0037074A" w14:paraId="657EAFD1" w14:textId="77777777" w:rsidTr="00B833E4">
        <w:tc>
          <w:tcPr>
            <w:tcW w:w="0" w:type="auto"/>
            <w:shd w:val="clear" w:color="auto" w:fill="auto"/>
          </w:tcPr>
          <w:p w14:paraId="5DAD3302" w14:textId="77777777" w:rsidR="00D6295A" w:rsidRPr="0037074A" w:rsidRDefault="00D6295A" w:rsidP="00B833E4">
            <w:pPr>
              <w:spacing w:after="288"/>
              <w:jc w:val="both"/>
            </w:pPr>
            <w:r>
              <w:t>9</w:t>
            </w:r>
          </w:p>
        </w:tc>
        <w:tc>
          <w:tcPr>
            <w:tcW w:w="0" w:type="auto"/>
            <w:shd w:val="clear" w:color="auto" w:fill="auto"/>
          </w:tcPr>
          <w:p w14:paraId="588AB668" w14:textId="77777777" w:rsidR="00D6295A" w:rsidRPr="00B135F2" w:rsidRDefault="00D6295A" w:rsidP="00B833E4">
            <w:pPr>
              <w:spacing w:after="288"/>
              <w:jc w:val="both"/>
              <w:rPr>
                <w:i/>
              </w:rPr>
            </w:pPr>
            <w:r w:rsidRPr="00B135F2">
              <w:rPr>
                <w:i/>
              </w:rPr>
              <w:t>Автор</w:t>
            </w:r>
          </w:p>
        </w:tc>
        <w:tc>
          <w:tcPr>
            <w:tcW w:w="0" w:type="auto"/>
            <w:shd w:val="clear" w:color="auto" w:fill="auto"/>
          </w:tcPr>
          <w:p w14:paraId="5C849616" w14:textId="77777777" w:rsidR="00D6295A" w:rsidRPr="0037074A" w:rsidRDefault="00D6295A" w:rsidP="00B833E4">
            <w:pPr>
              <w:spacing w:after="288"/>
              <w:jc w:val="both"/>
            </w:pPr>
            <w:proofErr w:type="spellStart"/>
            <w:r>
              <w:rPr>
                <w:i/>
                <w:color w:val="000000"/>
              </w:rPr>
              <w:t>к.и.н</w:t>
            </w:r>
            <w:proofErr w:type="spellEnd"/>
            <w:r>
              <w:rPr>
                <w:i/>
                <w:color w:val="000000"/>
              </w:rPr>
              <w:t>. ст</w:t>
            </w:r>
            <w:r w:rsidRPr="00CE0F10">
              <w:rPr>
                <w:i/>
                <w:color w:val="000000"/>
              </w:rPr>
              <w:t>. преп. Попов И. Н.</w:t>
            </w:r>
          </w:p>
        </w:tc>
      </w:tr>
    </w:tbl>
    <w:p w14:paraId="482BDF5C" w14:textId="2FCD0BA1" w:rsidR="00251BEA" w:rsidRDefault="00251BEA" w:rsidP="00D25026">
      <w:pPr>
        <w:pStyle w:val="10"/>
      </w:pPr>
      <w:bookmarkStart w:id="0" w:name="_Toc468272474"/>
      <w:bookmarkStart w:id="1" w:name="_Toc468274075"/>
      <w:bookmarkStart w:id="2" w:name="_Toc468278251"/>
      <w:bookmarkStart w:id="3" w:name="_Toc486593594"/>
      <w:r w:rsidRPr="00BD700F">
        <w:t>Разделы дисциплины и трудоемкость по видам учебных занятий</w:t>
      </w:r>
      <w:bookmarkEnd w:id="0"/>
      <w:bookmarkEnd w:id="1"/>
      <w:bookmarkEnd w:id="2"/>
      <w:bookmarkEnd w:id="3"/>
    </w:p>
    <w:p w14:paraId="2B0C7BBC" w14:textId="77777777" w:rsidR="0004071C" w:rsidRPr="000955EC" w:rsidRDefault="0004071C" w:rsidP="0004071C">
      <w:pPr>
        <w:spacing w:after="120" w:line="276" w:lineRule="auto"/>
        <w:rPr>
          <w:u w:val="single"/>
        </w:rPr>
      </w:pPr>
      <w:r w:rsidRPr="000955EC">
        <w:rPr>
          <w:u w:val="single"/>
        </w:rPr>
        <w:t>1) Для очной формы обучения</w:t>
      </w:r>
    </w:p>
    <w:p w14:paraId="6843FE58" w14:textId="77777777" w:rsidR="0004071C" w:rsidRPr="0004071C" w:rsidRDefault="0004071C" w:rsidP="000407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2371"/>
        <w:gridCol w:w="660"/>
        <w:gridCol w:w="1564"/>
        <w:gridCol w:w="1363"/>
        <w:gridCol w:w="618"/>
        <w:gridCol w:w="970"/>
        <w:gridCol w:w="1509"/>
      </w:tblGrid>
      <w:tr w:rsidR="004332DE" w:rsidRPr="00B37A9C" w14:paraId="33342C51" w14:textId="77777777" w:rsidTr="00D6295A">
        <w:trPr>
          <w:cantSplit/>
          <w:trHeight w:val="864"/>
        </w:trPr>
        <w:tc>
          <w:tcPr>
            <w:tcW w:w="0" w:type="auto"/>
            <w:vMerge w:val="restart"/>
          </w:tcPr>
          <w:p w14:paraId="56249E9E" w14:textId="77777777" w:rsidR="004332DE" w:rsidRPr="00B37A9C" w:rsidRDefault="004332DE" w:rsidP="00D52683">
            <w:pPr>
              <w:spacing w:after="120" w:line="276" w:lineRule="auto"/>
              <w:jc w:val="both"/>
              <w:rPr>
                <w:i/>
              </w:rPr>
            </w:pPr>
            <w:r w:rsidRPr="00B37A9C">
              <w:rPr>
                <w:i/>
              </w:rPr>
              <w:t>№</w:t>
            </w:r>
          </w:p>
        </w:tc>
        <w:tc>
          <w:tcPr>
            <w:tcW w:w="0" w:type="auto"/>
            <w:vMerge w:val="restart"/>
            <w:tcMar>
              <w:top w:w="28" w:type="dxa"/>
              <w:left w:w="17" w:type="dxa"/>
              <w:right w:w="17" w:type="dxa"/>
            </w:tcMar>
          </w:tcPr>
          <w:p w14:paraId="55E5F734" w14:textId="77777777" w:rsidR="004332DE" w:rsidRPr="00B37A9C" w:rsidRDefault="004332DE" w:rsidP="00D52683">
            <w:pPr>
              <w:spacing w:after="120" w:line="276" w:lineRule="auto"/>
              <w:jc w:val="both"/>
              <w:rPr>
                <w:i/>
              </w:rPr>
            </w:pPr>
            <w:r w:rsidRPr="00B37A9C">
              <w:rPr>
                <w:i/>
              </w:rPr>
              <w:t>Раздел</w:t>
            </w:r>
            <w:r w:rsidR="00911191">
              <w:rPr>
                <w:i/>
              </w:rPr>
              <w:t xml:space="preserve"> д</w:t>
            </w:r>
            <w:r w:rsidRPr="00B37A9C">
              <w:rPr>
                <w:i/>
              </w:rPr>
              <w:t>исциплины</w:t>
            </w:r>
          </w:p>
        </w:tc>
        <w:tc>
          <w:tcPr>
            <w:tcW w:w="0" w:type="auto"/>
            <w:vMerge w:val="restart"/>
            <w:textDirection w:val="btLr"/>
          </w:tcPr>
          <w:p w14:paraId="72495DA1" w14:textId="77777777" w:rsidR="004332DE" w:rsidRPr="00B37A9C" w:rsidRDefault="004332DE" w:rsidP="00D52683">
            <w:pPr>
              <w:spacing w:after="120" w:line="276" w:lineRule="auto"/>
              <w:jc w:val="both"/>
              <w:rPr>
                <w:i/>
              </w:rPr>
            </w:pPr>
            <w:r w:rsidRPr="00B37A9C">
              <w:rPr>
                <w:i/>
              </w:rPr>
              <w:t xml:space="preserve">  Семестр</w:t>
            </w:r>
          </w:p>
        </w:tc>
        <w:tc>
          <w:tcPr>
            <w:tcW w:w="0" w:type="auto"/>
            <w:gridSpan w:val="4"/>
          </w:tcPr>
          <w:p w14:paraId="0399DE3B" w14:textId="77777777" w:rsidR="004332DE" w:rsidRPr="00B37A9C" w:rsidRDefault="004332DE" w:rsidP="00D6295A">
            <w:pPr>
              <w:spacing w:after="120" w:line="276" w:lineRule="auto"/>
              <w:jc w:val="both"/>
              <w:rPr>
                <w:i/>
              </w:rPr>
            </w:pPr>
            <w:r>
              <w:rPr>
                <w:i/>
              </w:rPr>
              <w:t xml:space="preserve">Виды учебной работы </w:t>
            </w:r>
            <w:r w:rsidRPr="00B37A9C">
              <w:rPr>
                <w:i/>
              </w:rPr>
              <w:t xml:space="preserve">и </w:t>
            </w:r>
            <w:r>
              <w:rPr>
                <w:i/>
              </w:rPr>
              <w:t xml:space="preserve">их </w:t>
            </w:r>
            <w:r w:rsidRPr="00B37A9C">
              <w:rPr>
                <w:i/>
              </w:rPr>
              <w:t>трудо</w:t>
            </w:r>
            <w:r w:rsidR="00D6295A">
              <w:rPr>
                <w:i/>
              </w:rPr>
              <w:t>ё</w:t>
            </w:r>
            <w:r w:rsidRPr="00B37A9C">
              <w:rPr>
                <w:i/>
              </w:rPr>
              <w:t xml:space="preserve">мкость </w:t>
            </w:r>
          </w:p>
        </w:tc>
        <w:tc>
          <w:tcPr>
            <w:tcW w:w="0" w:type="auto"/>
            <w:vMerge w:val="restart"/>
          </w:tcPr>
          <w:p w14:paraId="40EF30E9" w14:textId="77777777" w:rsidR="004332DE" w:rsidRPr="00B37A9C" w:rsidRDefault="004332DE" w:rsidP="00D6295A">
            <w:pPr>
              <w:spacing w:after="120" w:line="276" w:lineRule="auto"/>
              <w:jc w:val="both"/>
              <w:rPr>
                <w:i/>
              </w:rPr>
            </w:pPr>
            <w:r w:rsidRPr="00974F4A">
              <w:rPr>
                <w:i/>
              </w:rPr>
              <w:t xml:space="preserve">Формы контроля </w:t>
            </w:r>
          </w:p>
        </w:tc>
      </w:tr>
      <w:tr w:rsidR="00940981" w:rsidRPr="00B37A9C" w14:paraId="23838568" w14:textId="77777777" w:rsidTr="00940981">
        <w:trPr>
          <w:cantSplit/>
          <w:trHeight w:val="864"/>
        </w:trPr>
        <w:tc>
          <w:tcPr>
            <w:tcW w:w="0" w:type="auto"/>
            <w:vMerge/>
            <w:vAlign w:val="center"/>
          </w:tcPr>
          <w:p w14:paraId="7394F8D0" w14:textId="77777777" w:rsidR="004332DE" w:rsidRPr="00B37A9C" w:rsidRDefault="004332DE" w:rsidP="00D52683">
            <w:pPr>
              <w:spacing w:after="120" w:line="276" w:lineRule="auto"/>
              <w:jc w:val="both"/>
            </w:pPr>
          </w:p>
        </w:tc>
        <w:tc>
          <w:tcPr>
            <w:tcW w:w="0" w:type="auto"/>
            <w:vMerge/>
            <w:tcMar>
              <w:top w:w="28" w:type="dxa"/>
              <w:left w:w="17" w:type="dxa"/>
              <w:right w:w="17" w:type="dxa"/>
            </w:tcMar>
            <w:vAlign w:val="center"/>
          </w:tcPr>
          <w:p w14:paraId="351A3827" w14:textId="77777777" w:rsidR="004332DE" w:rsidRPr="00B37A9C" w:rsidRDefault="004332DE" w:rsidP="00D52683">
            <w:pPr>
              <w:spacing w:after="120" w:line="276" w:lineRule="auto"/>
              <w:jc w:val="both"/>
            </w:pPr>
          </w:p>
        </w:tc>
        <w:tc>
          <w:tcPr>
            <w:tcW w:w="0" w:type="auto"/>
            <w:vMerge/>
            <w:textDirection w:val="btLr"/>
            <w:vAlign w:val="center"/>
          </w:tcPr>
          <w:p w14:paraId="49E8FBEC" w14:textId="77777777" w:rsidR="004332DE" w:rsidRPr="00B37A9C" w:rsidRDefault="004332DE" w:rsidP="00D52683">
            <w:pPr>
              <w:spacing w:after="120" w:line="276" w:lineRule="auto"/>
              <w:jc w:val="both"/>
            </w:pPr>
          </w:p>
        </w:tc>
        <w:tc>
          <w:tcPr>
            <w:tcW w:w="0" w:type="auto"/>
          </w:tcPr>
          <w:p w14:paraId="0A1558B7" w14:textId="77777777" w:rsidR="004332DE" w:rsidRPr="00B37A9C" w:rsidRDefault="004332DE" w:rsidP="00D52683">
            <w:pPr>
              <w:spacing w:after="120" w:line="276" w:lineRule="auto"/>
              <w:jc w:val="both"/>
              <w:rPr>
                <w:i/>
              </w:rPr>
            </w:pPr>
            <w:r>
              <w:rPr>
                <w:i/>
              </w:rPr>
              <w:t>Лек.</w:t>
            </w:r>
          </w:p>
        </w:tc>
        <w:tc>
          <w:tcPr>
            <w:tcW w:w="0" w:type="auto"/>
          </w:tcPr>
          <w:p w14:paraId="6FF91EFF" w14:textId="77777777" w:rsidR="004332DE" w:rsidRPr="00B37A9C" w:rsidRDefault="004332DE" w:rsidP="00D52683">
            <w:pPr>
              <w:spacing w:after="120" w:line="276" w:lineRule="auto"/>
              <w:jc w:val="both"/>
              <w:rPr>
                <w:i/>
              </w:rPr>
            </w:pPr>
            <w:r>
              <w:rPr>
                <w:i/>
              </w:rPr>
              <w:t>Пр.</w:t>
            </w:r>
          </w:p>
        </w:tc>
        <w:tc>
          <w:tcPr>
            <w:tcW w:w="0" w:type="auto"/>
          </w:tcPr>
          <w:p w14:paraId="43271785" w14:textId="77777777" w:rsidR="004332DE" w:rsidRPr="00B37A9C" w:rsidRDefault="004332DE" w:rsidP="00D52683">
            <w:pPr>
              <w:spacing w:after="120" w:line="276" w:lineRule="auto"/>
              <w:jc w:val="both"/>
              <w:rPr>
                <w:i/>
              </w:rPr>
            </w:pPr>
            <w:proofErr w:type="spellStart"/>
            <w:r>
              <w:rPr>
                <w:i/>
              </w:rPr>
              <w:t>С</w:t>
            </w:r>
            <w:r w:rsidRPr="00B37A9C">
              <w:rPr>
                <w:i/>
              </w:rPr>
              <w:t>.</w:t>
            </w:r>
            <w:r>
              <w:rPr>
                <w:i/>
              </w:rPr>
              <w:t>р</w:t>
            </w:r>
            <w:proofErr w:type="spellEnd"/>
            <w:r>
              <w:rPr>
                <w:i/>
              </w:rPr>
              <w:t>.</w:t>
            </w:r>
          </w:p>
        </w:tc>
        <w:tc>
          <w:tcPr>
            <w:tcW w:w="0" w:type="auto"/>
          </w:tcPr>
          <w:p w14:paraId="4DBE1EF5" w14:textId="77777777" w:rsidR="004332DE" w:rsidRPr="004332DE" w:rsidRDefault="004332DE" w:rsidP="00D52683">
            <w:pPr>
              <w:spacing w:after="120" w:line="276" w:lineRule="auto"/>
              <w:jc w:val="both"/>
              <w:rPr>
                <w:i/>
              </w:rPr>
            </w:pPr>
            <w:r w:rsidRPr="004332DE">
              <w:rPr>
                <w:i/>
              </w:rPr>
              <w:t>Контр.</w:t>
            </w:r>
          </w:p>
        </w:tc>
        <w:tc>
          <w:tcPr>
            <w:tcW w:w="0" w:type="auto"/>
            <w:vMerge/>
            <w:vAlign w:val="center"/>
          </w:tcPr>
          <w:p w14:paraId="11B68E73" w14:textId="77777777" w:rsidR="004332DE" w:rsidRPr="00B37A9C" w:rsidRDefault="004332DE" w:rsidP="00D52683">
            <w:pPr>
              <w:spacing w:after="120" w:line="276" w:lineRule="auto"/>
              <w:jc w:val="both"/>
            </w:pPr>
          </w:p>
        </w:tc>
      </w:tr>
      <w:tr w:rsidR="004332DE" w:rsidRPr="00B37A9C" w14:paraId="7600E033" w14:textId="77777777" w:rsidTr="00940981">
        <w:trPr>
          <w:cantSplit/>
          <w:trHeight w:val="90"/>
        </w:trPr>
        <w:tc>
          <w:tcPr>
            <w:tcW w:w="0" w:type="auto"/>
          </w:tcPr>
          <w:p w14:paraId="07A1A008" w14:textId="77777777" w:rsidR="004332DE" w:rsidRDefault="004332DE" w:rsidP="005C4C82">
            <w:pPr>
              <w:spacing w:after="120" w:line="276" w:lineRule="auto"/>
              <w:jc w:val="both"/>
            </w:pPr>
            <w:r>
              <w:t>1.</w:t>
            </w:r>
          </w:p>
        </w:tc>
        <w:tc>
          <w:tcPr>
            <w:tcW w:w="0" w:type="auto"/>
          </w:tcPr>
          <w:p w14:paraId="5E84FDB0" w14:textId="77777777" w:rsidR="004332DE" w:rsidRPr="00FB6221" w:rsidRDefault="004332DE" w:rsidP="005C4C82">
            <w:pPr>
              <w:jc w:val="both"/>
            </w:pPr>
            <w:r>
              <w:t>Введение в изучение дисциплины.</w:t>
            </w:r>
          </w:p>
        </w:tc>
        <w:tc>
          <w:tcPr>
            <w:tcW w:w="0" w:type="auto"/>
            <w:vMerge w:val="restart"/>
          </w:tcPr>
          <w:p w14:paraId="2F053E47" w14:textId="77777777" w:rsidR="004332DE" w:rsidRDefault="004332DE" w:rsidP="005C4C82">
            <w:pPr>
              <w:spacing w:after="120" w:line="276" w:lineRule="auto"/>
              <w:jc w:val="both"/>
            </w:pPr>
            <w:r>
              <w:t>5</w:t>
            </w:r>
          </w:p>
        </w:tc>
        <w:tc>
          <w:tcPr>
            <w:tcW w:w="0" w:type="auto"/>
            <w:vMerge w:val="restart"/>
          </w:tcPr>
          <w:p w14:paraId="7732EE80" w14:textId="77777777" w:rsidR="004332DE" w:rsidRDefault="00E97CBD" w:rsidP="004332DE">
            <w:pPr>
              <w:spacing w:after="120" w:line="276" w:lineRule="auto"/>
            </w:pPr>
            <w:r>
              <w:t>-</w:t>
            </w:r>
          </w:p>
        </w:tc>
        <w:tc>
          <w:tcPr>
            <w:tcW w:w="0" w:type="auto"/>
            <w:vMerge w:val="restart"/>
          </w:tcPr>
          <w:p w14:paraId="77F493FD" w14:textId="77777777" w:rsidR="004332DE" w:rsidRPr="00D33878" w:rsidRDefault="00E97CBD" w:rsidP="00E97CBD">
            <w:pPr>
              <w:spacing w:after="120" w:line="276" w:lineRule="auto"/>
            </w:pPr>
            <w:r>
              <w:t>30</w:t>
            </w:r>
          </w:p>
        </w:tc>
        <w:tc>
          <w:tcPr>
            <w:tcW w:w="0" w:type="auto"/>
            <w:vMerge w:val="restart"/>
          </w:tcPr>
          <w:p w14:paraId="7CDE5BE6" w14:textId="77777777" w:rsidR="004332DE" w:rsidRPr="00B37A9C" w:rsidRDefault="00E97CBD" w:rsidP="005C4C82">
            <w:pPr>
              <w:spacing w:after="120" w:line="276" w:lineRule="auto"/>
              <w:jc w:val="both"/>
            </w:pPr>
            <w:r>
              <w:t>6</w:t>
            </w:r>
          </w:p>
        </w:tc>
        <w:tc>
          <w:tcPr>
            <w:tcW w:w="0" w:type="auto"/>
            <w:vMerge w:val="restart"/>
          </w:tcPr>
          <w:p w14:paraId="797884A8" w14:textId="77777777" w:rsidR="004332DE" w:rsidRDefault="00E97CBD" w:rsidP="005C4C82">
            <w:pPr>
              <w:spacing w:after="120" w:line="276" w:lineRule="auto"/>
              <w:jc w:val="both"/>
            </w:pPr>
            <w:r>
              <w:t>-</w:t>
            </w:r>
          </w:p>
        </w:tc>
        <w:tc>
          <w:tcPr>
            <w:tcW w:w="0" w:type="auto"/>
            <w:vMerge w:val="restart"/>
          </w:tcPr>
          <w:p w14:paraId="1F8615D9" w14:textId="576612D1" w:rsidR="004332DE" w:rsidRDefault="004332DE" w:rsidP="005C4C82">
            <w:pPr>
              <w:spacing w:after="120" w:line="276" w:lineRule="auto"/>
              <w:jc w:val="both"/>
            </w:pPr>
            <w:r>
              <w:t>Посещение, опрос</w:t>
            </w:r>
            <w:r w:rsidR="0004071C">
              <w:t>.</w:t>
            </w:r>
          </w:p>
        </w:tc>
      </w:tr>
      <w:tr w:rsidR="004332DE" w:rsidRPr="00B37A9C" w14:paraId="401DB3A6" w14:textId="77777777" w:rsidTr="00940981">
        <w:trPr>
          <w:cantSplit/>
          <w:trHeight w:val="90"/>
        </w:trPr>
        <w:tc>
          <w:tcPr>
            <w:tcW w:w="0" w:type="auto"/>
          </w:tcPr>
          <w:p w14:paraId="1AA5F17A" w14:textId="77777777" w:rsidR="004332DE" w:rsidRPr="00B37A9C" w:rsidRDefault="004332DE" w:rsidP="005C4C82">
            <w:pPr>
              <w:spacing w:after="120" w:line="276" w:lineRule="auto"/>
              <w:jc w:val="both"/>
            </w:pPr>
            <w:r>
              <w:t>2</w:t>
            </w:r>
            <w:r w:rsidRPr="00B37A9C">
              <w:t>.</w:t>
            </w:r>
          </w:p>
        </w:tc>
        <w:tc>
          <w:tcPr>
            <w:tcW w:w="0" w:type="auto"/>
          </w:tcPr>
          <w:p w14:paraId="6B2D8CFD" w14:textId="77777777" w:rsidR="004332DE" w:rsidRPr="00FB6221" w:rsidRDefault="004332DE" w:rsidP="005C4C82">
            <w:pPr>
              <w:jc w:val="both"/>
            </w:pPr>
            <w:r w:rsidRPr="00FB6221">
              <w:t xml:space="preserve">Кризис Римской империи </w:t>
            </w:r>
            <w:r w:rsidRPr="00FB6221">
              <w:rPr>
                <w:lang w:val="en-US"/>
              </w:rPr>
              <w:t>III</w:t>
            </w:r>
            <w:r w:rsidRPr="00FB6221">
              <w:t xml:space="preserve"> в. и предпосылки возникновения Византии</w:t>
            </w:r>
          </w:p>
        </w:tc>
        <w:tc>
          <w:tcPr>
            <w:tcW w:w="0" w:type="auto"/>
            <w:vMerge/>
          </w:tcPr>
          <w:p w14:paraId="4D86C48A" w14:textId="77777777" w:rsidR="004332DE" w:rsidRPr="00D33878" w:rsidRDefault="004332DE" w:rsidP="005C4C82">
            <w:pPr>
              <w:spacing w:after="120" w:line="276" w:lineRule="auto"/>
              <w:jc w:val="both"/>
            </w:pPr>
          </w:p>
        </w:tc>
        <w:tc>
          <w:tcPr>
            <w:tcW w:w="0" w:type="auto"/>
            <w:vMerge/>
          </w:tcPr>
          <w:p w14:paraId="462EBB13" w14:textId="77777777" w:rsidR="004332DE" w:rsidRPr="00D33878" w:rsidRDefault="004332DE" w:rsidP="005C4C82">
            <w:pPr>
              <w:spacing w:after="120" w:line="276" w:lineRule="auto"/>
              <w:jc w:val="center"/>
            </w:pPr>
          </w:p>
        </w:tc>
        <w:tc>
          <w:tcPr>
            <w:tcW w:w="0" w:type="auto"/>
            <w:vMerge/>
          </w:tcPr>
          <w:p w14:paraId="09CB92AF" w14:textId="77777777" w:rsidR="004332DE" w:rsidRPr="00D33878" w:rsidRDefault="004332DE" w:rsidP="005C4C82">
            <w:pPr>
              <w:spacing w:after="120" w:line="276" w:lineRule="auto"/>
              <w:jc w:val="center"/>
            </w:pPr>
          </w:p>
        </w:tc>
        <w:tc>
          <w:tcPr>
            <w:tcW w:w="0" w:type="auto"/>
            <w:vMerge/>
          </w:tcPr>
          <w:p w14:paraId="61C701B0" w14:textId="77777777" w:rsidR="004332DE" w:rsidRPr="00B37A9C" w:rsidRDefault="004332DE" w:rsidP="005C4C82">
            <w:pPr>
              <w:spacing w:after="120" w:line="276" w:lineRule="auto"/>
              <w:jc w:val="both"/>
            </w:pPr>
          </w:p>
        </w:tc>
        <w:tc>
          <w:tcPr>
            <w:tcW w:w="0" w:type="auto"/>
            <w:vMerge/>
          </w:tcPr>
          <w:p w14:paraId="2A98AD08" w14:textId="77777777" w:rsidR="004332DE" w:rsidRDefault="004332DE" w:rsidP="005C4C82">
            <w:pPr>
              <w:spacing w:after="120" w:line="276" w:lineRule="auto"/>
              <w:jc w:val="both"/>
            </w:pPr>
          </w:p>
        </w:tc>
        <w:tc>
          <w:tcPr>
            <w:tcW w:w="0" w:type="auto"/>
            <w:vMerge/>
          </w:tcPr>
          <w:p w14:paraId="3E32DB8E" w14:textId="77777777" w:rsidR="004332DE" w:rsidRPr="00B37A9C" w:rsidRDefault="004332DE" w:rsidP="005C4C82">
            <w:pPr>
              <w:spacing w:after="120" w:line="276" w:lineRule="auto"/>
              <w:jc w:val="both"/>
            </w:pPr>
          </w:p>
        </w:tc>
      </w:tr>
      <w:tr w:rsidR="004332DE" w:rsidRPr="00B37A9C" w14:paraId="4EB88A57" w14:textId="77777777" w:rsidTr="00940981">
        <w:trPr>
          <w:cantSplit/>
          <w:trHeight w:val="90"/>
        </w:trPr>
        <w:tc>
          <w:tcPr>
            <w:tcW w:w="0" w:type="auto"/>
          </w:tcPr>
          <w:p w14:paraId="4E81B1B5" w14:textId="77777777" w:rsidR="004332DE" w:rsidRPr="00B37A9C" w:rsidRDefault="004332DE" w:rsidP="005C4C82">
            <w:pPr>
              <w:spacing w:after="120" w:line="276" w:lineRule="auto"/>
              <w:jc w:val="both"/>
            </w:pPr>
            <w:r>
              <w:lastRenderedPageBreak/>
              <w:t>3</w:t>
            </w:r>
            <w:r w:rsidRPr="00B37A9C">
              <w:t>.</w:t>
            </w:r>
          </w:p>
        </w:tc>
        <w:tc>
          <w:tcPr>
            <w:tcW w:w="0" w:type="auto"/>
          </w:tcPr>
          <w:p w14:paraId="608B54C1" w14:textId="77777777" w:rsidR="004332DE" w:rsidRPr="00527DEE" w:rsidRDefault="004332DE" w:rsidP="005C4C82">
            <w:pPr>
              <w:spacing w:after="120" w:line="276" w:lineRule="auto"/>
              <w:jc w:val="both"/>
            </w:pPr>
            <w:r>
              <w:t>Реформы Константина Великого.</w:t>
            </w:r>
          </w:p>
        </w:tc>
        <w:tc>
          <w:tcPr>
            <w:tcW w:w="0" w:type="auto"/>
            <w:vMerge/>
          </w:tcPr>
          <w:p w14:paraId="5C3F4E72" w14:textId="77777777" w:rsidR="004332DE" w:rsidRPr="00D33878" w:rsidRDefault="004332DE" w:rsidP="005C4C82">
            <w:pPr>
              <w:spacing w:after="120" w:line="276" w:lineRule="auto"/>
              <w:jc w:val="both"/>
            </w:pPr>
          </w:p>
        </w:tc>
        <w:tc>
          <w:tcPr>
            <w:tcW w:w="0" w:type="auto"/>
            <w:vMerge/>
          </w:tcPr>
          <w:p w14:paraId="03B15F8F" w14:textId="77777777" w:rsidR="004332DE" w:rsidRPr="00D33878" w:rsidRDefault="004332DE" w:rsidP="005C4C82">
            <w:pPr>
              <w:spacing w:after="120" w:line="276" w:lineRule="auto"/>
              <w:jc w:val="center"/>
            </w:pPr>
          </w:p>
        </w:tc>
        <w:tc>
          <w:tcPr>
            <w:tcW w:w="0" w:type="auto"/>
            <w:vMerge/>
          </w:tcPr>
          <w:p w14:paraId="46AB92E4" w14:textId="77777777" w:rsidR="004332DE" w:rsidRPr="00D33878" w:rsidRDefault="004332DE" w:rsidP="005C4C82">
            <w:pPr>
              <w:spacing w:after="120" w:line="276" w:lineRule="auto"/>
              <w:jc w:val="center"/>
            </w:pPr>
          </w:p>
        </w:tc>
        <w:tc>
          <w:tcPr>
            <w:tcW w:w="0" w:type="auto"/>
            <w:vMerge/>
          </w:tcPr>
          <w:p w14:paraId="3F2F1988" w14:textId="77777777" w:rsidR="004332DE" w:rsidRPr="00B37A9C" w:rsidRDefault="004332DE" w:rsidP="005C4C82">
            <w:pPr>
              <w:spacing w:after="120" w:line="276" w:lineRule="auto"/>
              <w:jc w:val="both"/>
            </w:pPr>
          </w:p>
        </w:tc>
        <w:tc>
          <w:tcPr>
            <w:tcW w:w="0" w:type="auto"/>
            <w:vMerge/>
          </w:tcPr>
          <w:p w14:paraId="0CF3550B" w14:textId="77777777" w:rsidR="004332DE" w:rsidRDefault="004332DE" w:rsidP="005C4C82">
            <w:pPr>
              <w:spacing w:after="120" w:line="276" w:lineRule="auto"/>
              <w:jc w:val="both"/>
            </w:pPr>
          </w:p>
        </w:tc>
        <w:tc>
          <w:tcPr>
            <w:tcW w:w="0" w:type="auto"/>
            <w:vMerge/>
          </w:tcPr>
          <w:p w14:paraId="6E124A47" w14:textId="77777777" w:rsidR="004332DE" w:rsidRPr="00B37A9C" w:rsidRDefault="004332DE" w:rsidP="005C4C82">
            <w:pPr>
              <w:spacing w:after="120" w:line="276" w:lineRule="auto"/>
              <w:jc w:val="both"/>
            </w:pPr>
          </w:p>
        </w:tc>
      </w:tr>
      <w:tr w:rsidR="004332DE" w:rsidRPr="00B37A9C" w14:paraId="6FDD2FC5" w14:textId="77777777" w:rsidTr="00940981">
        <w:trPr>
          <w:cantSplit/>
          <w:trHeight w:val="90"/>
        </w:trPr>
        <w:tc>
          <w:tcPr>
            <w:tcW w:w="0" w:type="auto"/>
          </w:tcPr>
          <w:p w14:paraId="18A011E3" w14:textId="77777777" w:rsidR="004332DE" w:rsidRPr="00B37A9C" w:rsidRDefault="004332DE" w:rsidP="005C4C82">
            <w:pPr>
              <w:spacing w:after="120" w:line="276" w:lineRule="auto"/>
              <w:jc w:val="both"/>
            </w:pPr>
            <w:r>
              <w:t>4</w:t>
            </w:r>
            <w:r w:rsidRPr="00B37A9C">
              <w:t>.</w:t>
            </w:r>
          </w:p>
        </w:tc>
        <w:tc>
          <w:tcPr>
            <w:tcW w:w="0" w:type="auto"/>
          </w:tcPr>
          <w:p w14:paraId="4FDAE29E" w14:textId="77777777" w:rsidR="004332DE" w:rsidRPr="00FB6221" w:rsidRDefault="004332DE" w:rsidP="005C4C82">
            <w:pPr>
              <w:jc w:val="both"/>
            </w:pPr>
            <w:r w:rsidRPr="00FB6221">
              <w:t xml:space="preserve">Вост. Римская империя в сер. – 2-й пол. </w:t>
            </w:r>
            <w:r w:rsidRPr="00FB6221">
              <w:rPr>
                <w:lang w:val="en-US"/>
              </w:rPr>
              <w:t>IV</w:t>
            </w:r>
            <w:r w:rsidRPr="00FB6221">
              <w:t xml:space="preserve"> в.</w:t>
            </w:r>
          </w:p>
        </w:tc>
        <w:tc>
          <w:tcPr>
            <w:tcW w:w="0" w:type="auto"/>
            <w:vMerge/>
          </w:tcPr>
          <w:p w14:paraId="1B34A73C" w14:textId="77777777" w:rsidR="004332DE" w:rsidRPr="00D33878" w:rsidRDefault="004332DE" w:rsidP="005C4C82">
            <w:pPr>
              <w:spacing w:after="120" w:line="276" w:lineRule="auto"/>
              <w:jc w:val="both"/>
            </w:pPr>
          </w:p>
        </w:tc>
        <w:tc>
          <w:tcPr>
            <w:tcW w:w="0" w:type="auto"/>
            <w:vMerge/>
          </w:tcPr>
          <w:p w14:paraId="4E00687C" w14:textId="77777777" w:rsidR="004332DE" w:rsidRPr="00D33878" w:rsidRDefault="004332DE" w:rsidP="005C4C82">
            <w:pPr>
              <w:spacing w:after="120" w:line="276" w:lineRule="auto"/>
              <w:jc w:val="center"/>
            </w:pPr>
          </w:p>
        </w:tc>
        <w:tc>
          <w:tcPr>
            <w:tcW w:w="0" w:type="auto"/>
            <w:vMerge/>
          </w:tcPr>
          <w:p w14:paraId="00B54607" w14:textId="77777777" w:rsidR="004332DE" w:rsidRPr="00D33878" w:rsidRDefault="004332DE" w:rsidP="005C4C82">
            <w:pPr>
              <w:spacing w:after="120" w:line="276" w:lineRule="auto"/>
              <w:jc w:val="center"/>
            </w:pPr>
          </w:p>
        </w:tc>
        <w:tc>
          <w:tcPr>
            <w:tcW w:w="0" w:type="auto"/>
            <w:vMerge/>
          </w:tcPr>
          <w:p w14:paraId="454C1A03" w14:textId="77777777" w:rsidR="004332DE" w:rsidRPr="00B37A9C" w:rsidRDefault="004332DE" w:rsidP="005C4C82">
            <w:pPr>
              <w:spacing w:after="120" w:line="276" w:lineRule="auto"/>
              <w:jc w:val="both"/>
            </w:pPr>
          </w:p>
        </w:tc>
        <w:tc>
          <w:tcPr>
            <w:tcW w:w="0" w:type="auto"/>
            <w:vMerge/>
          </w:tcPr>
          <w:p w14:paraId="138ECA06" w14:textId="77777777" w:rsidR="004332DE" w:rsidRDefault="004332DE" w:rsidP="005C4C82">
            <w:pPr>
              <w:spacing w:after="120" w:line="276" w:lineRule="auto"/>
              <w:jc w:val="both"/>
            </w:pPr>
          </w:p>
        </w:tc>
        <w:tc>
          <w:tcPr>
            <w:tcW w:w="0" w:type="auto"/>
            <w:vMerge/>
          </w:tcPr>
          <w:p w14:paraId="67E8FA74" w14:textId="77777777" w:rsidR="004332DE" w:rsidRPr="00B37A9C" w:rsidRDefault="004332DE" w:rsidP="005C4C82">
            <w:pPr>
              <w:spacing w:after="120" w:line="276" w:lineRule="auto"/>
              <w:jc w:val="both"/>
            </w:pPr>
          </w:p>
        </w:tc>
      </w:tr>
      <w:tr w:rsidR="004332DE" w:rsidRPr="00B37A9C" w14:paraId="7DAD17A4" w14:textId="77777777" w:rsidTr="00940981">
        <w:trPr>
          <w:cantSplit/>
          <w:trHeight w:val="90"/>
        </w:trPr>
        <w:tc>
          <w:tcPr>
            <w:tcW w:w="0" w:type="auto"/>
          </w:tcPr>
          <w:p w14:paraId="137E8D88" w14:textId="77777777" w:rsidR="004332DE" w:rsidRPr="00B37A9C" w:rsidRDefault="004332DE" w:rsidP="005C4C82">
            <w:pPr>
              <w:spacing w:after="120" w:line="276" w:lineRule="auto"/>
              <w:jc w:val="both"/>
            </w:pPr>
            <w:r>
              <w:t>5</w:t>
            </w:r>
            <w:r w:rsidRPr="00B37A9C">
              <w:t>.</w:t>
            </w:r>
          </w:p>
        </w:tc>
        <w:tc>
          <w:tcPr>
            <w:tcW w:w="0" w:type="auto"/>
          </w:tcPr>
          <w:p w14:paraId="790862B5" w14:textId="77777777" w:rsidR="004332DE" w:rsidRPr="00FB6221" w:rsidRDefault="004332DE" w:rsidP="005C4C82">
            <w:pPr>
              <w:jc w:val="both"/>
            </w:pPr>
            <w:r w:rsidRPr="00FB6221">
              <w:t xml:space="preserve">Вост. Римская империя в </w:t>
            </w:r>
            <w:r w:rsidRPr="00FB6221">
              <w:rPr>
                <w:lang w:val="en-US"/>
              </w:rPr>
              <w:t>V</w:t>
            </w:r>
            <w:r w:rsidRPr="00FB6221">
              <w:t xml:space="preserve"> в.</w:t>
            </w:r>
          </w:p>
        </w:tc>
        <w:tc>
          <w:tcPr>
            <w:tcW w:w="0" w:type="auto"/>
            <w:vMerge/>
          </w:tcPr>
          <w:p w14:paraId="51BFC4D2" w14:textId="77777777" w:rsidR="004332DE" w:rsidRPr="00D33878" w:rsidRDefault="004332DE" w:rsidP="005C4C82">
            <w:pPr>
              <w:spacing w:after="120" w:line="276" w:lineRule="auto"/>
              <w:jc w:val="both"/>
            </w:pPr>
          </w:p>
        </w:tc>
        <w:tc>
          <w:tcPr>
            <w:tcW w:w="0" w:type="auto"/>
            <w:vMerge/>
          </w:tcPr>
          <w:p w14:paraId="44EE8AEC" w14:textId="77777777" w:rsidR="004332DE" w:rsidRPr="00D33878" w:rsidRDefault="004332DE" w:rsidP="005C4C82">
            <w:pPr>
              <w:spacing w:after="120" w:line="276" w:lineRule="auto"/>
              <w:jc w:val="center"/>
            </w:pPr>
          </w:p>
        </w:tc>
        <w:tc>
          <w:tcPr>
            <w:tcW w:w="0" w:type="auto"/>
            <w:vMerge/>
          </w:tcPr>
          <w:p w14:paraId="0E546963" w14:textId="77777777" w:rsidR="004332DE" w:rsidRPr="00D33878" w:rsidRDefault="004332DE" w:rsidP="005C4C82">
            <w:pPr>
              <w:spacing w:after="120" w:line="276" w:lineRule="auto"/>
              <w:jc w:val="center"/>
            </w:pPr>
          </w:p>
        </w:tc>
        <w:tc>
          <w:tcPr>
            <w:tcW w:w="0" w:type="auto"/>
            <w:vMerge/>
          </w:tcPr>
          <w:p w14:paraId="575BB2C9" w14:textId="77777777" w:rsidR="004332DE" w:rsidRPr="00B37A9C" w:rsidRDefault="004332DE" w:rsidP="005C4C82">
            <w:pPr>
              <w:spacing w:after="120" w:line="276" w:lineRule="auto"/>
              <w:jc w:val="both"/>
            </w:pPr>
          </w:p>
        </w:tc>
        <w:tc>
          <w:tcPr>
            <w:tcW w:w="0" w:type="auto"/>
            <w:vMerge/>
          </w:tcPr>
          <w:p w14:paraId="73E6AF38" w14:textId="77777777" w:rsidR="004332DE" w:rsidRDefault="004332DE" w:rsidP="005C4C82">
            <w:pPr>
              <w:spacing w:after="120" w:line="276" w:lineRule="auto"/>
              <w:jc w:val="both"/>
            </w:pPr>
          </w:p>
        </w:tc>
        <w:tc>
          <w:tcPr>
            <w:tcW w:w="0" w:type="auto"/>
            <w:vMerge/>
          </w:tcPr>
          <w:p w14:paraId="73DCEE41" w14:textId="77777777" w:rsidR="004332DE" w:rsidRPr="00B37A9C" w:rsidRDefault="004332DE" w:rsidP="005C4C82">
            <w:pPr>
              <w:spacing w:after="120" w:line="276" w:lineRule="auto"/>
              <w:jc w:val="both"/>
            </w:pPr>
          </w:p>
        </w:tc>
      </w:tr>
      <w:tr w:rsidR="004332DE" w:rsidRPr="00B37A9C" w14:paraId="35DCB9D9" w14:textId="77777777" w:rsidTr="00940981">
        <w:trPr>
          <w:cantSplit/>
          <w:trHeight w:val="90"/>
        </w:trPr>
        <w:tc>
          <w:tcPr>
            <w:tcW w:w="0" w:type="auto"/>
          </w:tcPr>
          <w:p w14:paraId="7470DB4C" w14:textId="77777777" w:rsidR="004332DE" w:rsidRPr="00B37A9C" w:rsidRDefault="004332DE" w:rsidP="005C4C82">
            <w:pPr>
              <w:spacing w:after="120" w:line="276" w:lineRule="auto"/>
              <w:jc w:val="both"/>
            </w:pPr>
            <w:r>
              <w:t>6.</w:t>
            </w:r>
          </w:p>
        </w:tc>
        <w:tc>
          <w:tcPr>
            <w:tcW w:w="0" w:type="auto"/>
          </w:tcPr>
          <w:p w14:paraId="2899E208" w14:textId="77777777" w:rsidR="004332DE" w:rsidRPr="00FB6221" w:rsidRDefault="004332DE" w:rsidP="005C4C82">
            <w:pPr>
              <w:jc w:val="both"/>
            </w:pPr>
            <w:r w:rsidRPr="00FB6221">
              <w:t>Эпоха Юстиниана</w:t>
            </w:r>
            <w:r w:rsidRPr="00FB6221">
              <w:rPr>
                <w:noProof/>
              </w:rPr>
              <w:t xml:space="preserve"> I</w:t>
            </w:r>
            <w:r w:rsidRPr="00FB6221">
              <w:t xml:space="preserve"> Великого</w:t>
            </w:r>
            <w:r w:rsidRPr="00FB6221">
              <w:rPr>
                <w:noProof/>
              </w:rPr>
              <w:t xml:space="preserve"> (527-565)</w:t>
            </w:r>
          </w:p>
        </w:tc>
        <w:tc>
          <w:tcPr>
            <w:tcW w:w="0" w:type="auto"/>
            <w:vMerge/>
          </w:tcPr>
          <w:p w14:paraId="32810448" w14:textId="77777777" w:rsidR="004332DE" w:rsidRPr="00D33878" w:rsidRDefault="004332DE" w:rsidP="005C4C82">
            <w:pPr>
              <w:spacing w:after="120" w:line="276" w:lineRule="auto"/>
              <w:jc w:val="both"/>
            </w:pPr>
          </w:p>
        </w:tc>
        <w:tc>
          <w:tcPr>
            <w:tcW w:w="0" w:type="auto"/>
            <w:vMerge/>
          </w:tcPr>
          <w:p w14:paraId="1A8DFA8D" w14:textId="77777777" w:rsidR="004332DE" w:rsidRPr="00D33878" w:rsidRDefault="004332DE" w:rsidP="005C4C82">
            <w:pPr>
              <w:spacing w:after="120" w:line="276" w:lineRule="auto"/>
              <w:jc w:val="center"/>
            </w:pPr>
          </w:p>
        </w:tc>
        <w:tc>
          <w:tcPr>
            <w:tcW w:w="0" w:type="auto"/>
            <w:vMerge/>
          </w:tcPr>
          <w:p w14:paraId="53D1B622" w14:textId="77777777" w:rsidR="004332DE" w:rsidRPr="00D33878" w:rsidRDefault="004332DE" w:rsidP="005C4C82">
            <w:pPr>
              <w:spacing w:after="120" w:line="276" w:lineRule="auto"/>
              <w:jc w:val="center"/>
            </w:pPr>
          </w:p>
        </w:tc>
        <w:tc>
          <w:tcPr>
            <w:tcW w:w="0" w:type="auto"/>
            <w:vMerge/>
          </w:tcPr>
          <w:p w14:paraId="2F45180F" w14:textId="77777777" w:rsidR="004332DE" w:rsidRPr="00B37A9C" w:rsidRDefault="004332DE" w:rsidP="005C4C82">
            <w:pPr>
              <w:spacing w:after="120" w:line="276" w:lineRule="auto"/>
              <w:jc w:val="both"/>
            </w:pPr>
          </w:p>
        </w:tc>
        <w:tc>
          <w:tcPr>
            <w:tcW w:w="0" w:type="auto"/>
            <w:vMerge/>
          </w:tcPr>
          <w:p w14:paraId="08B8CBE6" w14:textId="77777777" w:rsidR="004332DE" w:rsidRDefault="004332DE" w:rsidP="005C4C82">
            <w:pPr>
              <w:spacing w:after="120" w:line="276" w:lineRule="auto"/>
              <w:jc w:val="both"/>
            </w:pPr>
          </w:p>
        </w:tc>
        <w:tc>
          <w:tcPr>
            <w:tcW w:w="0" w:type="auto"/>
            <w:vMerge/>
          </w:tcPr>
          <w:p w14:paraId="3472DEDE" w14:textId="77777777" w:rsidR="004332DE" w:rsidRPr="00B37A9C" w:rsidRDefault="004332DE" w:rsidP="005C4C82">
            <w:pPr>
              <w:spacing w:after="120" w:line="276" w:lineRule="auto"/>
              <w:jc w:val="both"/>
            </w:pPr>
          </w:p>
        </w:tc>
      </w:tr>
      <w:tr w:rsidR="00A22DBE" w:rsidRPr="00B37A9C" w14:paraId="13431544" w14:textId="77777777" w:rsidTr="00940981">
        <w:trPr>
          <w:cantSplit/>
          <w:trHeight w:val="90"/>
        </w:trPr>
        <w:tc>
          <w:tcPr>
            <w:tcW w:w="0" w:type="auto"/>
          </w:tcPr>
          <w:p w14:paraId="6FD29372" w14:textId="77777777" w:rsidR="00A22DBE" w:rsidRDefault="00A22DBE" w:rsidP="004B0142">
            <w:pPr>
              <w:spacing w:after="120" w:line="276" w:lineRule="auto"/>
              <w:jc w:val="both"/>
            </w:pPr>
            <w:r>
              <w:t>7.</w:t>
            </w:r>
          </w:p>
        </w:tc>
        <w:tc>
          <w:tcPr>
            <w:tcW w:w="0" w:type="auto"/>
          </w:tcPr>
          <w:p w14:paraId="7C6F5F8A" w14:textId="77777777" w:rsidR="00A22DBE" w:rsidRPr="00FB6221" w:rsidRDefault="00A22DBE" w:rsidP="004B0142">
            <w:pPr>
              <w:jc w:val="both"/>
            </w:pPr>
            <w:r w:rsidRPr="00FB6221">
              <w:t xml:space="preserve">Кризис Византии в кон. </w:t>
            </w:r>
            <w:r w:rsidRPr="00FB6221">
              <w:rPr>
                <w:lang w:val="en-US"/>
              </w:rPr>
              <w:t>VI</w:t>
            </w:r>
            <w:r w:rsidRPr="00FB6221">
              <w:t xml:space="preserve"> – </w:t>
            </w:r>
            <w:r w:rsidRPr="00FB6221">
              <w:rPr>
                <w:lang w:val="en-US"/>
              </w:rPr>
              <w:t>VII</w:t>
            </w:r>
            <w:r w:rsidRPr="00FB6221">
              <w:t xml:space="preserve"> вв. и борьба за его преодоление</w:t>
            </w:r>
          </w:p>
        </w:tc>
        <w:tc>
          <w:tcPr>
            <w:tcW w:w="0" w:type="auto"/>
            <w:vMerge w:val="restart"/>
          </w:tcPr>
          <w:p w14:paraId="57B13D53" w14:textId="77777777" w:rsidR="00A22DBE" w:rsidRPr="00D33878" w:rsidRDefault="00A22DBE" w:rsidP="004B0142">
            <w:pPr>
              <w:spacing w:after="120" w:line="276" w:lineRule="auto"/>
              <w:jc w:val="both"/>
            </w:pPr>
            <w:r>
              <w:t>6</w:t>
            </w:r>
          </w:p>
        </w:tc>
        <w:tc>
          <w:tcPr>
            <w:tcW w:w="0" w:type="auto"/>
            <w:vMerge w:val="restart"/>
          </w:tcPr>
          <w:p w14:paraId="458A6D4C" w14:textId="77777777" w:rsidR="00A22DBE" w:rsidRPr="00D33878" w:rsidRDefault="00E97CBD" w:rsidP="00A22DBE">
            <w:pPr>
              <w:spacing w:after="120" w:line="276" w:lineRule="auto"/>
            </w:pPr>
            <w:r>
              <w:t>-</w:t>
            </w:r>
          </w:p>
        </w:tc>
        <w:tc>
          <w:tcPr>
            <w:tcW w:w="0" w:type="auto"/>
            <w:vMerge w:val="restart"/>
          </w:tcPr>
          <w:p w14:paraId="6A8FD5C6" w14:textId="77777777" w:rsidR="00A22DBE" w:rsidRPr="00D33878" w:rsidRDefault="00E97CBD" w:rsidP="00A22DBE">
            <w:pPr>
              <w:spacing w:after="120" w:line="276" w:lineRule="auto"/>
            </w:pPr>
            <w:r>
              <w:t>40</w:t>
            </w:r>
          </w:p>
        </w:tc>
        <w:tc>
          <w:tcPr>
            <w:tcW w:w="0" w:type="auto"/>
            <w:vMerge w:val="restart"/>
          </w:tcPr>
          <w:p w14:paraId="2B08EC9D" w14:textId="77777777" w:rsidR="00A22DBE" w:rsidRPr="00B37A9C" w:rsidRDefault="00E97CBD" w:rsidP="00A22DBE">
            <w:pPr>
              <w:spacing w:after="120" w:line="276" w:lineRule="auto"/>
            </w:pPr>
            <w:r>
              <w:t>32</w:t>
            </w:r>
          </w:p>
        </w:tc>
        <w:tc>
          <w:tcPr>
            <w:tcW w:w="0" w:type="auto"/>
            <w:vMerge w:val="restart"/>
          </w:tcPr>
          <w:p w14:paraId="106A1B27" w14:textId="77777777" w:rsidR="00A22DBE" w:rsidRPr="00B37A9C" w:rsidRDefault="00E97CBD" w:rsidP="004B0142">
            <w:pPr>
              <w:spacing w:after="120" w:line="276" w:lineRule="auto"/>
              <w:jc w:val="both"/>
            </w:pPr>
            <w:r>
              <w:t>-</w:t>
            </w:r>
          </w:p>
        </w:tc>
        <w:tc>
          <w:tcPr>
            <w:tcW w:w="0" w:type="auto"/>
            <w:vMerge w:val="restart"/>
          </w:tcPr>
          <w:p w14:paraId="51A07205" w14:textId="715F0DDD" w:rsidR="00A22DBE" w:rsidRPr="004332DE" w:rsidRDefault="00A22DBE" w:rsidP="004332DE">
            <w:pPr>
              <w:spacing w:after="120" w:line="276" w:lineRule="auto"/>
            </w:pPr>
            <w:r w:rsidRPr="004332DE">
              <w:t>Посещение, опрос. Зач</w:t>
            </w:r>
            <w:r w:rsidR="0004071C">
              <w:t>ё</w:t>
            </w:r>
            <w:r w:rsidRPr="004332DE">
              <w:t>т.</w:t>
            </w:r>
          </w:p>
        </w:tc>
      </w:tr>
      <w:tr w:rsidR="00A22DBE" w:rsidRPr="00B37A9C" w14:paraId="2D0008AB" w14:textId="77777777" w:rsidTr="00940981">
        <w:trPr>
          <w:cantSplit/>
          <w:trHeight w:val="90"/>
        </w:trPr>
        <w:tc>
          <w:tcPr>
            <w:tcW w:w="0" w:type="auto"/>
          </w:tcPr>
          <w:p w14:paraId="0F939751" w14:textId="77777777" w:rsidR="00A22DBE" w:rsidRDefault="00A22DBE" w:rsidP="004B0142">
            <w:pPr>
              <w:spacing w:after="120" w:line="276" w:lineRule="auto"/>
              <w:jc w:val="both"/>
            </w:pPr>
            <w:r>
              <w:t>8.</w:t>
            </w:r>
          </w:p>
        </w:tc>
        <w:tc>
          <w:tcPr>
            <w:tcW w:w="0" w:type="auto"/>
          </w:tcPr>
          <w:p w14:paraId="2C20A816" w14:textId="77777777" w:rsidR="00A22DBE" w:rsidRPr="00FB6221" w:rsidRDefault="00A22DBE" w:rsidP="004B0142">
            <w:pPr>
              <w:jc w:val="both"/>
            </w:pPr>
            <w:r w:rsidRPr="00FB6221">
              <w:t>Эпоха императоров-иконоборцев</w:t>
            </w:r>
            <w:r w:rsidRPr="00FB6221">
              <w:rPr>
                <w:noProof/>
              </w:rPr>
              <w:t xml:space="preserve"> (726-843)</w:t>
            </w:r>
          </w:p>
        </w:tc>
        <w:tc>
          <w:tcPr>
            <w:tcW w:w="0" w:type="auto"/>
            <w:vMerge/>
          </w:tcPr>
          <w:p w14:paraId="7BDD2D87" w14:textId="77777777" w:rsidR="00A22DBE" w:rsidRPr="00D33878" w:rsidRDefault="00A22DBE" w:rsidP="004B0142">
            <w:pPr>
              <w:spacing w:after="120" w:line="276" w:lineRule="auto"/>
              <w:jc w:val="both"/>
            </w:pPr>
          </w:p>
        </w:tc>
        <w:tc>
          <w:tcPr>
            <w:tcW w:w="0" w:type="auto"/>
            <w:vMerge/>
          </w:tcPr>
          <w:p w14:paraId="6F289691" w14:textId="77777777" w:rsidR="00A22DBE" w:rsidRPr="00D33878" w:rsidRDefault="00A22DBE" w:rsidP="004B0142">
            <w:pPr>
              <w:spacing w:after="120" w:line="276" w:lineRule="auto"/>
              <w:jc w:val="center"/>
            </w:pPr>
          </w:p>
        </w:tc>
        <w:tc>
          <w:tcPr>
            <w:tcW w:w="0" w:type="auto"/>
            <w:vMerge/>
          </w:tcPr>
          <w:p w14:paraId="032522B4" w14:textId="77777777" w:rsidR="00A22DBE" w:rsidRPr="00D33878" w:rsidRDefault="00A22DBE" w:rsidP="004B0142">
            <w:pPr>
              <w:spacing w:after="120" w:line="276" w:lineRule="auto"/>
              <w:jc w:val="center"/>
            </w:pPr>
          </w:p>
        </w:tc>
        <w:tc>
          <w:tcPr>
            <w:tcW w:w="0" w:type="auto"/>
            <w:vMerge/>
          </w:tcPr>
          <w:p w14:paraId="42B107C4" w14:textId="77777777" w:rsidR="00A22DBE" w:rsidRPr="00B37A9C" w:rsidRDefault="00A22DBE" w:rsidP="004B0142">
            <w:pPr>
              <w:spacing w:after="120" w:line="276" w:lineRule="auto"/>
              <w:jc w:val="center"/>
            </w:pPr>
          </w:p>
        </w:tc>
        <w:tc>
          <w:tcPr>
            <w:tcW w:w="0" w:type="auto"/>
            <w:vMerge/>
          </w:tcPr>
          <w:p w14:paraId="1C83C2C6" w14:textId="77777777" w:rsidR="00A22DBE" w:rsidRPr="00B37A9C" w:rsidRDefault="00A22DBE" w:rsidP="004B0142">
            <w:pPr>
              <w:spacing w:after="120" w:line="276" w:lineRule="auto"/>
              <w:jc w:val="both"/>
            </w:pPr>
          </w:p>
        </w:tc>
        <w:tc>
          <w:tcPr>
            <w:tcW w:w="0" w:type="auto"/>
            <w:vMerge/>
          </w:tcPr>
          <w:p w14:paraId="05D3E4E0" w14:textId="77777777" w:rsidR="00A22DBE" w:rsidRPr="00B37A9C" w:rsidRDefault="00A22DBE" w:rsidP="004B0142">
            <w:pPr>
              <w:spacing w:after="120" w:line="276" w:lineRule="auto"/>
              <w:jc w:val="center"/>
            </w:pPr>
          </w:p>
        </w:tc>
      </w:tr>
      <w:tr w:rsidR="00A22DBE" w:rsidRPr="00B37A9C" w14:paraId="3385BE01" w14:textId="77777777" w:rsidTr="00940981">
        <w:trPr>
          <w:cantSplit/>
          <w:trHeight w:val="90"/>
        </w:trPr>
        <w:tc>
          <w:tcPr>
            <w:tcW w:w="0" w:type="auto"/>
          </w:tcPr>
          <w:p w14:paraId="755950CC" w14:textId="77777777" w:rsidR="00A22DBE" w:rsidRDefault="00A22DBE" w:rsidP="004B0142">
            <w:pPr>
              <w:spacing w:after="120" w:line="276" w:lineRule="auto"/>
              <w:jc w:val="both"/>
            </w:pPr>
            <w:r>
              <w:t>9.</w:t>
            </w:r>
          </w:p>
        </w:tc>
        <w:tc>
          <w:tcPr>
            <w:tcW w:w="0" w:type="auto"/>
          </w:tcPr>
          <w:p w14:paraId="7E7DA9A7" w14:textId="77777777" w:rsidR="00A22DBE" w:rsidRPr="00FB6221" w:rsidRDefault="00A22DBE" w:rsidP="004B0142">
            <w:pPr>
              <w:jc w:val="both"/>
            </w:pPr>
            <w:r w:rsidRPr="00FB6221">
              <w:t>Правление Македонской династии</w:t>
            </w:r>
          </w:p>
          <w:p w14:paraId="35E25C23" w14:textId="77777777" w:rsidR="00A22DBE" w:rsidRPr="00FB6221" w:rsidRDefault="00A22DBE" w:rsidP="004B0142">
            <w:pPr>
              <w:jc w:val="both"/>
            </w:pPr>
            <w:r w:rsidRPr="00FB6221">
              <w:rPr>
                <w:noProof/>
              </w:rPr>
              <w:t xml:space="preserve"> (843-1056)</w:t>
            </w:r>
          </w:p>
        </w:tc>
        <w:tc>
          <w:tcPr>
            <w:tcW w:w="0" w:type="auto"/>
            <w:vMerge/>
          </w:tcPr>
          <w:p w14:paraId="47F576EB" w14:textId="77777777" w:rsidR="00A22DBE" w:rsidRPr="00D33878" w:rsidRDefault="00A22DBE" w:rsidP="004B0142">
            <w:pPr>
              <w:spacing w:after="120" w:line="276" w:lineRule="auto"/>
              <w:jc w:val="both"/>
            </w:pPr>
          </w:p>
        </w:tc>
        <w:tc>
          <w:tcPr>
            <w:tcW w:w="0" w:type="auto"/>
            <w:vMerge/>
          </w:tcPr>
          <w:p w14:paraId="2EDFE4CC" w14:textId="77777777" w:rsidR="00A22DBE" w:rsidRPr="00D33878" w:rsidRDefault="00A22DBE" w:rsidP="004B0142">
            <w:pPr>
              <w:spacing w:after="120" w:line="276" w:lineRule="auto"/>
              <w:jc w:val="center"/>
            </w:pPr>
          </w:p>
        </w:tc>
        <w:tc>
          <w:tcPr>
            <w:tcW w:w="0" w:type="auto"/>
            <w:vMerge/>
          </w:tcPr>
          <w:p w14:paraId="5E592E44" w14:textId="77777777" w:rsidR="00A22DBE" w:rsidRPr="00D33878" w:rsidRDefault="00A22DBE" w:rsidP="004B0142">
            <w:pPr>
              <w:spacing w:after="120" w:line="276" w:lineRule="auto"/>
              <w:jc w:val="center"/>
            </w:pPr>
          </w:p>
        </w:tc>
        <w:tc>
          <w:tcPr>
            <w:tcW w:w="0" w:type="auto"/>
            <w:vMerge/>
          </w:tcPr>
          <w:p w14:paraId="1E50BD79" w14:textId="77777777" w:rsidR="00A22DBE" w:rsidRPr="00B37A9C" w:rsidRDefault="00A22DBE" w:rsidP="004B0142">
            <w:pPr>
              <w:spacing w:after="120" w:line="276" w:lineRule="auto"/>
              <w:jc w:val="center"/>
            </w:pPr>
          </w:p>
        </w:tc>
        <w:tc>
          <w:tcPr>
            <w:tcW w:w="0" w:type="auto"/>
            <w:vMerge/>
          </w:tcPr>
          <w:p w14:paraId="1A818B79" w14:textId="77777777" w:rsidR="00A22DBE" w:rsidRPr="00B37A9C" w:rsidRDefault="00A22DBE" w:rsidP="004B0142">
            <w:pPr>
              <w:spacing w:after="120" w:line="276" w:lineRule="auto"/>
              <w:jc w:val="both"/>
            </w:pPr>
          </w:p>
        </w:tc>
        <w:tc>
          <w:tcPr>
            <w:tcW w:w="0" w:type="auto"/>
            <w:vMerge/>
          </w:tcPr>
          <w:p w14:paraId="76D0637E" w14:textId="77777777" w:rsidR="00A22DBE" w:rsidRPr="00B37A9C" w:rsidRDefault="00A22DBE" w:rsidP="004B0142">
            <w:pPr>
              <w:spacing w:after="120" w:line="276" w:lineRule="auto"/>
              <w:jc w:val="center"/>
            </w:pPr>
          </w:p>
        </w:tc>
      </w:tr>
      <w:tr w:rsidR="00A22DBE" w:rsidRPr="00B37A9C" w14:paraId="32D11166" w14:textId="77777777" w:rsidTr="00940981">
        <w:trPr>
          <w:cantSplit/>
          <w:trHeight w:val="90"/>
        </w:trPr>
        <w:tc>
          <w:tcPr>
            <w:tcW w:w="0" w:type="auto"/>
          </w:tcPr>
          <w:p w14:paraId="2CD6EF20" w14:textId="77777777" w:rsidR="00A22DBE" w:rsidRDefault="00A22DBE" w:rsidP="004B0142">
            <w:pPr>
              <w:spacing w:after="120" w:line="276" w:lineRule="auto"/>
              <w:jc w:val="both"/>
            </w:pPr>
            <w:r>
              <w:t>10.</w:t>
            </w:r>
          </w:p>
        </w:tc>
        <w:tc>
          <w:tcPr>
            <w:tcW w:w="0" w:type="auto"/>
          </w:tcPr>
          <w:p w14:paraId="4CA07265" w14:textId="77777777" w:rsidR="00A22DBE" w:rsidRPr="00FB6221" w:rsidRDefault="00A22DBE" w:rsidP="004B0142">
            <w:pPr>
              <w:jc w:val="both"/>
            </w:pPr>
            <w:r w:rsidRPr="00FB6221">
              <w:t>Междоусобная борьба в Византии XI в. Крестовые походы и отношения с Западом</w:t>
            </w:r>
          </w:p>
        </w:tc>
        <w:tc>
          <w:tcPr>
            <w:tcW w:w="0" w:type="auto"/>
            <w:vMerge/>
          </w:tcPr>
          <w:p w14:paraId="42516961" w14:textId="77777777" w:rsidR="00A22DBE" w:rsidRPr="00D33878" w:rsidRDefault="00A22DBE" w:rsidP="004B0142">
            <w:pPr>
              <w:spacing w:after="120" w:line="276" w:lineRule="auto"/>
              <w:jc w:val="both"/>
            </w:pPr>
          </w:p>
        </w:tc>
        <w:tc>
          <w:tcPr>
            <w:tcW w:w="0" w:type="auto"/>
            <w:vMerge/>
          </w:tcPr>
          <w:p w14:paraId="48447C2A" w14:textId="77777777" w:rsidR="00A22DBE" w:rsidRPr="00D33878" w:rsidRDefault="00A22DBE" w:rsidP="004B0142">
            <w:pPr>
              <w:spacing w:after="120" w:line="276" w:lineRule="auto"/>
              <w:jc w:val="center"/>
            </w:pPr>
          </w:p>
        </w:tc>
        <w:tc>
          <w:tcPr>
            <w:tcW w:w="0" w:type="auto"/>
            <w:vMerge/>
          </w:tcPr>
          <w:p w14:paraId="065C2D81" w14:textId="77777777" w:rsidR="00A22DBE" w:rsidRPr="00D33878" w:rsidRDefault="00A22DBE" w:rsidP="004B0142">
            <w:pPr>
              <w:spacing w:after="120" w:line="276" w:lineRule="auto"/>
              <w:jc w:val="center"/>
            </w:pPr>
          </w:p>
        </w:tc>
        <w:tc>
          <w:tcPr>
            <w:tcW w:w="0" w:type="auto"/>
            <w:vMerge/>
          </w:tcPr>
          <w:p w14:paraId="194A63F7" w14:textId="77777777" w:rsidR="00A22DBE" w:rsidRPr="00B37A9C" w:rsidRDefault="00A22DBE" w:rsidP="004B0142">
            <w:pPr>
              <w:spacing w:after="120" w:line="276" w:lineRule="auto"/>
              <w:jc w:val="center"/>
            </w:pPr>
          </w:p>
        </w:tc>
        <w:tc>
          <w:tcPr>
            <w:tcW w:w="0" w:type="auto"/>
            <w:vMerge/>
          </w:tcPr>
          <w:p w14:paraId="55E9B3C0" w14:textId="77777777" w:rsidR="00A22DBE" w:rsidRPr="00B37A9C" w:rsidRDefault="00A22DBE" w:rsidP="004B0142">
            <w:pPr>
              <w:spacing w:after="120" w:line="276" w:lineRule="auto"/>
              <w:jc w:val="both"/>
            </w:pPr>
          </w:p>
        </w:tc>
        <w:tc>
          <w:tcPr>
            <w:tcW w:w="0" w:type="auto"/>
            <w:vMerge/>
          </w:tcPr>
          <w:p w14:paraId="01A1AF5C" w14:textId="77777777" w:rsidR="00A22DBE" w:rsidRPr="00B37A9C" w:rsidRDefault="00A22DBE" w:rsidP="004B0142">
            <w:pPr>
              <w:spacing w:after="120" w:line="276" w:lineRule="auto"/>
              <w:jc w:val="center"/>
            </w:pPr>
          </w:p>
        </w:tc>
      </w:tr>
      <w:tr w:rsidR="00A22DBE" w:rsidRPr="00B37A9C" w14:paraId="03683CE0" w14:textId="77777777" w:rsidTr="00940981">
        <w:trPr>
          <w:cantSplit/>
          <w:trHeight w:val="90"/>
        </w:trPr>
        <w:tc>
          <w:tcPr>
            <w:tcW w:w="0" w:type="auto"/>
          </w:tcPr>
          <w:p w14:paraId="199539A5" w14:textId="77777777" w:rsidR="00A22DBE" w:rsidRDefault="00A22DBE" w:rsidP="005C4C82">
            <w:pPr>
              <w:spacing w:after="120" w:line="276" w:lineRule="auto"/>
              <w:jc w:val="both"/>
            </w:pPr>
            <w:r>
              <w:t>11.</w:t>
            </w:r>
          </w:p>
        </w:tc>
        <w:tc>
          <w:tcPr>
            <w:tcW w:w="0" w:type="auto"/>
          </w:tcPr>
          <w:p w14:paraId="0CD127C7" w14:textId="77777777" w:rsidR="00A22DBE" w:rsidRPr="00527DEE" w:rsidRDefault="00A22DBE" w:rsidP="005C4C82">
            <w:pPr>
              <w:spacing w:after="120" w:line="276" w:lineRule="auto"/>
              <w:jc w:val="both"/>
            </w:pPr>
            <w:r>
              <w:t>Катастрофа 1204 года.</w:t>
            </w:r>
          </w:p>
        </w:tc>
        <w:tc>
          <w:tcPr>
            <w:tcW w:w="0" w:type="auto"/>
            <w:vMerge/>
          </w:tcPr>
          <w:p w14:paraId="4EEFBB4C" w14:textId="77777777" w:rsidR="00A22DBE" w:rsidRPr="00D33878" w:rsidRDefault="00A22DBE" w:rsidP="004B0142">
            <w:pPr>
              <w:spacing w:after="120" w:line="276" w:lineRule="auto"/>
              <w:jc w:val="both"/>
            </w:pPr>
          </w:p>
        </w:tc>
        <w:tc>
          <w:tcPr>
            <w:tcW w:w="0" w:type="auto"/>
            <w:vMerge/>
          </w:tcPr>
          <w:p w14:paraId="5DF12511" w14:textId="77777777" w:rsidR="00A22DBE" w:rsidRPr="00D33878" w:rsidRDefault="00A22DBE" w:rsidP="004B0142">
            <w:pPr>
              <w:spacing w:after="120" w:line="276" w:lineRule="auto"/>
              <w:jc w:val="center"/>
            </w:pPr>
          </w:p>
        </w:tc>
        <w:tc>
          <w:tcPr>
            <w:tcW w:w="0" w:type="auto"/>
            <w:vMerge/>
          </w:tcPr>
          <w:p w14:paraId="0727E63B" w14:textId="77777777" w:rsidR="00A22DBE" w:rsidRPr="00D33878" w:rsidRDefault="00A22DBE" w:rsidP="004B0142">
            <w:pPr>
              <w:spacing w:after="120" w:line="276" w:lineRule="auto"/>
              <w:jc w:val="center"/>
            </w:pPr>
          </w:p>
        </w:tc>
        <w:tc>
          <w:tcPr>
            <w:tcW w:w="0" w:type="auto"/>
            <w:vMerge/>
          </w:tcPr>
          <w:p w14:paraId="20B80BE0" w14:textId="77777777" w:rsidR="00A22DBE" w:rsidRPr="00B37A9C" w:rsidRDefault="00A22DBE" w:rsidP="004B0142">
            <w:pPr>
              <w:spacing w:after="120" w:line="276" w:lineRule="auto"/>
              <w:jc w:val="center"/>
            </w:pPr>
          </w:p>
        </w:tc>
        <w:tc>
          <w:tcPr>
            <w:tcW w:w="0" w:type="auto"/>
            <w:vMerge/>
          </w:tcPr>
          <w:p w14:paraId="4FAC4AD2" w14:textId="77777777" w:rsidR="00A22DBE" w:rsidRPr="00B37A9C" w:rsidRDefault="00A22DBE" w:rsidP="005C4C82">
            <w:pPr>
              <w:spacing w:after="120" w:line="276" w:lineRule="auto"/>
              <w:jc w:val="both"/>
            </w:pPr>
          </w:p>
        </w:tc>
        <w:tc>
          <w:tcPr>
            <w:tcW w:w="0" w:type="auto"/>
            <w:vMerge/>
          </w:tcPr>
          <w:p w14:paraId="1FBF27D8" w14:textId="77777777" w:rsidR="00A22DBE" w:rsidRPr="00B37A9C" w:rsidRDefault="00A22DBE" w:rsidP="004B0142">
            <w:pPr>
              <w:spacing w:after="120" w:line="276" w:lineRule="auto"/>
              <w:jc w:val="center"/>
            </w:pPr>
          </w:p>
        </w:tc>
      </w:tr>
      <w:tr w:rsidR="00A22DBE" w:rsidRPr="00B37A9C" w14:paraId="4E3DFA5D" w14:textId="77777777" w:rsidTr="00940981">
        <w:trPr>
          <w:cantSplit/>
          <w:trHeight w:val="90"/>
        </w:trPr>
        <w:tc>
          <w:tcPr>
            <w:tcW w:w="0" w:type="auto"/>
          </w:tcPr>
          <w:p w14:paraId="50F401B7" w14:textId="77777777" w:rsidR="00A22DBE" w:rsidRDefault="00A22DBE" w:rsidP="004B0142">
            <w:pPr>
              <w:spacing w:after="120" w:line="276" w:lineRule="auto"/>
              <w:jc w:val="both"/>
            </w:pPr>
            <w:r>
              <w:t>12.</w:t>
            </w:r>
          </w:p>
        </w:tc>
        <w:tc>
          <w:tcPr>
            <w:tcW w:w="0" w:type="auto"/>
          </w:tcPr>
          <w:p w14:paraId="3BF2A6FE" w14:textId="77777777" w:rsidR="00A22DBE" w:rsidRPr="00FB6221" w:rsidRDefault="00A22DBE" w:rsidP="004B0142">
            <w:pPr>
              <w:jc w:val="both"/>
            </w:pPr>
            <w:r w:rsidRPr="00FB6221">
              <w:t>Возвращение в Константинополь и окончательный упадок Византии.</w:t>
            </w:r>
          </w:p>
        </w:tc>
        <w:tc>
          <w:tcPr>
            <w:tcW w:w="0" w:type="auto"/>
            <w:vMerge/>
          </w:tcPr>
          <w:p w14:paraId="66FD2C1F" w14:textId="77777777" w:rsidR="00A22DBE" w:rsidRPr="00D33878" w:rsidRDefault="00A22DBE" w:rsidP="004B0142">
            <w:pPr>
              <w:spacing w:after="120" w:line="276" w:lineRule="auto"/>
              <w:jc w:val="both"/>
            </w:pPr>
          </w:p>
        </w:tc>
        <w:tc>
          <w:tcPr>
            <w:tcW w:w="0" w:type="auto"/>
            <w:vMerge/>
          </w:tcPr>
          <w:p w14:paraId="199296E7" w14:textId="77777777" w:rsidR="00A22DBE" w:rsidRPr="00D33878" w:rsidRDefault="00A22DBE" w:rsidP="004B0142">
            <w:pPr>
              <w:spacing w:after="120" w:line="276" w:lineRule="auto"/>
              <w:jc w:val="center"/>
            </w:pPr>
          </w:p>
        </w:tc>
        <w:tc>
          <w:tcPr>
            <w:tcW w:w="0" w:type="auto"/>
            <w:vMerge/>
          </w:tcPr>
          <w:p w14:paraId="27B3D624" w14:textId="77777777" w:rsidR="00A22DBE" w:rsidRPr="00D33878" w:rsidRDefault="00A22DBE" w:rsidP="004B0142">
            <w:pPr>
              <w:spacing w:after="120" w:line="276" w:lineRule="auto"/>
              <w:jc w:val="center"/>
            </w:pPr>
          </w:p>
        </w:tc>
        <w:tc>
          <w:tcPr>
            <w:tcW w:w="0" w:type="auto"/>
            <w:vMerge/>
          </w:tcPr>
          <w:p w14:paraId="392ADBBA" w14:textId="77777777" w:rsidR="00A22DBE" w:rsidRPr="00B37A9C" w:rsidRDefault="00A22DBE" w:rsidP="004B0142">
            <w:pPr>
              <w:spacing w:after="120" w:line="276" w:lineRule="auto"/>
              <w:jc w:val="center"/>
            </w:pPr>
          </w:p>
        </w:tc>
        <w:tc>
          <w:tcPr>
            <w:tcW w:w="0" w:type="auto"/>
            <w:vMerge/>
          </w:tcPr>
          <w:p w14:paraId="3C3C2E56" w14:textId="77777777" w:rsidR="00A22DBE" w:rsidRPr="00B37A9C" w:rsidRDefault="00A22DBE" w:rsidP="004B0142">
            <w:pPr>
              <w:spacing w:after="120" w:line="276" w:lineRule="auto"/>
              <w:jc w:val="both"/>
            </w:pPr>
          </w:p>
        </w:tc>
        <w:tc>
          <w:tcPr>
            <w:tcW w:w="0" w:type="auto"/>
            <w:vMerge/>
          </w:tcPr>
          <w:p w14:paraId="6BCA62D2" w14:textId="77777777" w:rsidR="00A22DBE" w:rsidRPr="00B37A9C" w:rsidRDefault="00A22DBE" w:rsidP="004B0142">
            <w:pPr>
              <w:spacing w:after="120" w:line="276" w:lineRule="auto"/>
              <w:jc w:val="center"/>
            </w:pPr>
          </w:p>
        </w:tc>
      </w:tr>
      <w:tr w:rsidR="00A22DBE" w:rsidRPr="00B37A9C" w14:paraId="7337E110" w14:textId="77777777" w:rsidTr="00940981">
        <w:trPr>
          <w:cantSplit/>
          <w:trHeight w:val="1188"/>
        </w:trPr>
        <w:tc>
          <w:tcPr>
            <w:tcW w:w="0" w:type="auto"/>
          </w:tcPr>
          <w:p w14:paraId="3ABAA72A" w14:textId="77777777" w:rsidR="00A22DBE" w:rsidRDefault="00A22DBE" w:rsidP="004B0142">
            <w:pPr>
              <w:spacing w:after="120" w:line="276" w:lineRule="auto"/>
              <w:jc w:val="both"/>
            </w:pPr>
            <w:r>
              <w:t>13.</w:t>
            </w:r>
          </w:p>
        </w:tc>
        <w:tc>
          <w:tcPr>
            <w:tcW w:w="0" w:type="auto"/>
          </w:tcPr>
          <w:p w14:paraId="25ABC6E2" w14:textId="77777777" w:rsidR="00A22DBE" w:rsidRPr="00FB6221" w:rsidRDefault="00A22DBE" w:rsidP="004B0142">
            <w:pPr>
              <w:jc w:val="both"/>
            </w:pPr>
            <w:r w:rsidRPr="00FB6221">
              <w:t>Рецепция византийской культуры у славянских народов и в Древней Руси</w:t>
            </w:r>
            <w:r>
              <w:t>.</w:t>
            </w:r>
          </w:p>
        </w:tc>
        <w:tc>
          <w:tcPr>
            <w:tcW w:w="0" w:type="auto"/>
            <w:vMerge/>
          </w:tcPr>
          <w:p w14:paraId="49F990A9" w14:textId="77777777" w:rsidR="00A22DBE" w:rsidRPr="00D33878" w:rsidRDefault="00A22DBE" w:rsidP="004B0142">
            <w:pPr>
              <w:spacing w:after="120" w:line="276" w:lineRule="auto"/>
              <w:jc w:val="both"/>
            </w:pPr>
          </w:p>
        </w:tc>
        <w:tc>
          <w:tcPr>
            <w:tcW w:w="0" w:type="auto"/>
            <w:vMerge/>
          </w:tcPr>
          <w:p w14:paraId="062F84F4" w14:textId="77777777" w:rsidR="00A22DBE" w:rsidRPr="00D33878" w:rsidRDefault="00A22DBE" w:rsidP="004B0142">
            <w:pPr>
              <w:spacing w:after="120" w:line="276" w:lineRule="auto"/>
              <w:jc w:val="center"/>
            </w:pPr>
          </w:p>
        </w:tc>
        <w:tc>
          <w:tcPr>
            <w:tcW w:w="0" w:type="auto"/>
            <w:vMerge/>
          </w:tcPr>
          <w:p w14:paraId="680C4B25" w14:textId="77777777" w:rsidR="00A22DBE" w:rsidRPr="00D33878" w:rsidRDefault="00A22DBE" w:rsidP="004B0142">
            <w:pPr>
              <w:spacing w:after="120" w:line="276" w:lineRule="auto"/>
              <w:jc w:val="center"/>
            </w:pPr>
          </w:p>
        </w:tc>
        <w:tc>
          <w:tcPr>
            <w:tcW w:w="0" w:type="auto"/>
            <w:vMerge/>
          </w:tcPr>
          <w:p w14:paraId="3AABC7B9" w14:textId="77777777" w:rsidR="00A22DBE" w:rsidRPr="00B37A9C" w:rsidRDefault="00A22DBE" w:rsidP="004B0142">
            <w:pPr>
              <w:spacing w:after="120" w:line="276" w:lineRule="auto"/>
              <w:jc w:val="center"/>
            </w:pPr>
          </w:p>
        </w:tc>
        <w:tc>
          <w:tcPr>
            <w:tcW w:w="0" w:type="auto"/>
            <w:vMerge/>
          </w:tcPr>
          <w:p w14:paraId="6B19D2A8" w14:textId="77777777" w:rsidR="00A22DBE" w:rsidRPr="00B37A9C" w:rsidRDefault="00A22DBE" w:rsidP="004B0142">
            <w:pPr>
              <w:spacing w:after="120" w:line="276" w:lineRule="auto"/>
              <w:jc w:val="both"/>
            </w:pPr>
          </w:p>
        </w:tc>
        <w:tc>
          <w:tcPr>
            <w:tcW w:w="0" w:type="auto"/>
            <w:vMerge/>
          </w:tcPr>
          <w:p w14:paraId="58B357B0" w14:textId="77777777" w:rsidR="00A22DBE" w:rsidRPr="00B37A9C" w:rsidRDefault="00A22DBE" w:rsidP="004B0142">
            <w:pPr>
              <w:spacing w:after="120" w:line="276" w:lineRule="auto"/>
              <w:jc w:val="center"/>
            </w:pPr>
          </w:p>
        </w:tc>
      </w:tr>
      <w:tr w:rsidR="0004071C" w:rsidRPr="00B37A9C" w14:paraId="238B34BB" w14:textId="77777777" w:rsidTr="0004071C">
        <w:trPr>
          <w:cantSplit/>
          <w:trHeight w:val="421"/>
        </w:trPr>
        <w:tc>
          <w:tcPr>
            <w:tcW w:w="0" w:type="auto"/>
            <w:gridSpan w:val="2"/>
          </w:tcPr>
          <w:p w14:paraId="41C212C1" w14:textId="77777777" w:rsidR="0004071C" w:rsidRPr="0004071C" w:rsidRDefault="0004071C" w:rsidP="00A22DBE">
            <w:pPr>
              <w:spacing w:after="120" w:line="276" w:lineRule="auto"/>
              <w:rPr>
                <w:bCs/>
                <w:i/>
                <w:iCs/>
              </w:rPr>
            </w:pPr>
            <w:r w:rsidRPr="0004071C">
              <w:rPr>
                <w:bCs/>
                <w:i/>
                <w:iCs/>
              </w:rPr>
              <w:t>Итого</w:t>
            </w:r>
          </w:p>
        </w:tc>
        <w:tc>
          <w:tcPr>
            <w:tcW w:w="0" w:type="auto"/>
            <w:vMerge w:val="restart"/>
          </w:tcPr>
          <w:p w14:paraId="4D565E57" w14:textId="283C81C2" w:rsidR="0004071C" w:rsidRPr="0004071C" w:rsidRDefault="0004071C" w:rsidP="004B0142">
            <w:pPr>
              <w:spacing w:after="120" w:line="276" w:lineRule="auto"/>
              <w:jc w:val="both"/>
              <w:rPr>
                <w:bCs/>
                <w:i/>
                <w:iCs/>
              </w:rPr>
            </w:pPr>
            <w:r w:rsidRPr="0004071C">
              <w:rPr>
                <w:bCs/>
                <w:i/>
                <w:iCs/>
              </w:rPr>
              <w:t>5-6</w:t>
            </w:r>
          </w:p>
        </w:tc>
        <w:tc>
          <w:tcPr>
            <w:tcW w:w="1517" w:type="dxa"/>
          </w:tcPr>
          <w:p w14:paraId="056DFC7C" w14:textId="77777777" w:rsidR="0004071C" w:rsidRPr="0004071C" w:rsidRDefault="0004071C" w:rsidP="00911191">
            <w:pPr>
              <w:spacing w:after="120" w:line="276" w:lineRule="auto"/>
              <w:rPr>
                <w:bCs/>
                <w:i/>
                <w:iCs/>
              </w:rPr>
            </w:pPr>
            <w:r w:rsidRPr="0004071C">
              <w:rPr>
                <w:bCs/>
                <w:i/>
                <w:iCs/>
              </w:rPr>
              <w:t>-</w:t>
            </w:r>
          </w:p>
        </w:tc>
        <w:tc>
          <w:tcPr>
            <w:tcW w:w="1322" w:type="dxa"/>
          </w:tcPr>
          <w:p w14:paraId="677BE275" w14:textId="77777777" w:rsidR="0004071C" w:rsidRPr="0004071C" w:rsidRDefault="0004071C" w:rsidP="00911191">
            <w:pPr>
              <w:spacing w:after="120" w:line="276" w:lineRule="auto"/>
              <w:rPr>
                <w:bCs/>
                <w:i/>
                <w:iCs/>
              </w:rPr>
            </w:pPr>
            <w:r w:rsidRPr="0004071C">
              <w:rPr>
                <w:bCs/>
                <w:i/>
                <w:iCs/>
              </w:rPr>
              <w:t>70</w:t>
            </w:r>
          </w:p>
        </w:tc>
        <w:tc>
          <w:tcPr>
            <w:tcW w:w="0" w:type="auto"/>
          </w:tcPr>
          <w:p w14:paraId="16AB924D" w14:textId="77777777" w:rsidR="0004071C" w:rsidRPr="0004071C" w:rsidRDefault="0004071C" w:rsidP="00A22DBE">
            <w:pPr>
              <w:spacing w:after="120" w:line="276" w:lineRule="auto"/>
              <w:rPr>
                <w:bCs/>
                <w:i/>
                <w:iCs/>
              </w:rPr>
            </w:pPr>
            <w:r w:rsidRPr="0004071C">
              <w:rPr>
                <w:bCs/>
                <w:i/>
                <w:iCs/>
              </w:rPr>
              <w:t>38</w:t>
            </w:r>
          </w:p>
        </w:tc>
        <w:tc>
          <w:tcPr>
            <w:tcW w:w="0" w:type="auto"/>
          </w:tcPr>
          <w:p w14:paraId="4F1847BF" w14:textId="77777777" w:rsidR="0004071C" w:rsidRPr="0004071C" w:rsidRDefault="0004071C" w:rsidP="004B0142">
            <w:pPr>
              <w:spacing w:after="120" w:line="276" w:lineRule="auto"/>
              <w:jc w:val="both"/>
              <w:rPr>
                <w:bCs/>
                <w:i/>
                <w:iCs/>
              </w:rPr>
            </w:pPr>
            <w:r w:rsidRPr="0004071C">
              <w:rPr>
                <w:bCs/>
                <w:i/>
                <w:iCs/>
              </w:rPr>
              <w:t>-</w:t>
            </w:r>
          </w:p>
        </w:tc>
        <w:tc>
          <w:tcPr>
            <w:tcW w:w="0" w:type="auto"/>
            <w:vMerge w:val="restart"/>
          </w:tcPr>
          <w:p w14:paraId="718557EE" w14:textId="15B37740" w:rsidR="0004071C" w:rsidRPr="0004071C" w:rsidRDefault="0004071C" w:rsidP="00A22DBE">
            <w:pPr>
              <w:spacing w:after="120" w:line="276" w:lineRule="auto"/>
              <w:rPr>
                <w:bCs/>
                <w:i/>
                <w:iCs/>
              </w:rPr>
            </w:pPr>
            <w:r w:rsidRPr="0004071C">
              <w:rPr>
                <w:bCs/>
                <w:i/>
                <w:iCs/>
              </w:rPr>
              <w:t>Зачёт.</w:t>
            </w:r>
          </w:p>
        </w:tc>
      </w:tr>
      <w:tr w:rsidR="0004071C" w:rsidRPr="00B37A9C" w14:paraId="2C5A28E8" w14:textId="77777777" w:rsidTr="00940981">
        <w:trPr>
          <w:cantSplit/>
          <w:trHeight w:val="257"/>
        </w:trPr>
        <w:tc>
          <w:tcPr>
            <w:tcW w:w="0" w:type="auto"/>
            <w:gridSpan w:val="2"/>
          </w:tcPr>
          <w:p w14:paraId="2E72B9BC" w14:textId="77777777" w:rsidR="0004071C" w:rsidRPr="0004071C" w:rsidRDefault="0004071C" w:rsidP="00A22DBE">
            <w:pPr>
              <w:spacing w:after="120" w:line="276" w:lineRule="auto"/>
              <w:rPr>
                <w:bCs/>
                <w:i/>
                <w:iCs/>
              </w:rPr>
            </w:pPr>
            <w:r w:rsidRPr="0004071C">
              <w:rPr>
                <w:bCs/>
                <w:i/>
                <w:iCs/>
              </w:rPr>
              <w:t>Всего</w:t>
            </w:r>
          </w:p>
        </w:tc>
        <w:tc>
          <w:tcPr>
            <w:tcW w:w="0" w:type="auto"/>
            <w:vMerge/>
          </w:tcPr>
          <w:p w14:paraId="024C25EF" w14:textId="6638B31E" w:rsidR="0004071C" w:rsidRPr="0004071C" w:rsidRDefault="0004071C" w:rsidP="004B0142">
            <w:pPr>
              <w:spacing w:after="120" w:line="276" w:lineRule="auto"/>
              <w:jc w:val="both"/>
              <w:rPr>
                <w:bCs/>
                <w:i/>
                <w:iCs/>
              </w:rPr>
            </w:pPr>
          </w:p>
        </w:tc>
        <w:tc>
          <w:tcPr>
            <w:tcW w:w="0" w:type="auto"/>
            <w:gridSpan w:val="4"/>
          </w:tcPr>
          <w:p w14:paraId="3E5803FD" w14:textId="77777777" w:rsidR="0004071C" w:rsidRPr="0004071C" w:rsidRDefault="0004071C" w:rsidP="004B0142">
            <w:pPr>
              <w:spacing w:after="120" w:line="276" w:lineRule="auto"/>
              <w:jc w:val="both"/>
              <w:rPr>
                <w:bCs/>
                <w:i/>
                <w:iCs/>
              </w:rPr>
            </w:pPr>
            <w:r w:rsidRPr="0004071C">
              <w:rPr>
                <w:bCs/>
                <w:i/>
                <w:iCs/>
              </w:rPr>
              <w:t>108</w:t>
            </w:r>
          </w:p>
        </w:tc>
        <w:tc>
          <w:tcPr>
            <w:tcW w:w="0" w:type="auto"/>
            <w:vMerge/>
          </w:tcPr>
          <w:p w14:paraId="519DC34C" w14:textId="6DB6B7BB" w:rsidR="0004071C" w:rsidRPr="0004071C" w:rsidRDefault="0004071C" w:rsidP="00A22DBE">
            <w:pPr>
              <w:spacing w:after="120" w:line="276" w:lineRule="auto"/>
              <w:rPr>
                <w:bCs/>
                <w:i/>
                <w:iCs/>
              </w:rPr>
            </w:pPr>
          </w:p>
        </w:tc>
      </w:tr>
    </w:tbl>
    <w:p w14:paraId="19AABD50" w14:textId="77777777" w:rsidR="0004071C" w:rsidRPr="000955EC" w:rsidRDefault="0004071C" w:rsidP="0004071C">
      <w:pPr>
        <w:pStyle w:val="a7"/>
        <w:spacing w:after="120" w:line="276" w:lineRule="auto"/>
        <w:ind w:firstLine="0"/>
        <w:rPr>
          <w:u w:val="single"/>
        </w:rPr>
      </w:pPr>
      <w:r w:rsidRPr="000955EC">
        <w:rPr>
          <w:u w:val="single"/>
        </w:rPr>
        <w:t>2) Для очно-заочной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2359"/>
        <w:gridCol w:w="660"/>
        <w:gridCol w:w="1564"/>
        <w:gridCol w:w="1363"/>
        <w:gridCol w:w="618"/>
        <w:gridCol w:w="969"/>
        <w:gridCol w:w="1521"/>
      </w:tblGrid>
      <w:tr w:rsidR="0004071C" w:rsidRPr="00B37A9C" w14:paraId="21391994" w14:textId="77777777" w:rsidTr="00D01C99">
        <w:trPr>
          <w:cantSplit/>
          <w:trHeight w:val="864"/>
        </w:trPr>
        <w:tc>
          <w:tcPr>
            <w:tcW w:w="0" w:type="auto"/>
            <w:vMerge w:val="restart"/>
          </w:tcPr>
          <w:p w14:paraId="2EA898F7" w14:textId="77777777" w:rsidR="0004071C" w:rsidRPr="00B37A9C" w:rsidRDefault="0004071C" w:rsidP="00D01C99">
            <w:pPr>
              <w:spacing w:after="120" w:line="276" w:lineRule="auto"/>
              <w:jc w:val="both"/>
              <w:rPr>
                <w:i/>
              </w:rPr>
            </w:pPr>
            <w:r w:rsidRPr="00B37A9C">
              <w:rPr>
                <w:i/>
              </w:rPr>
              <w:t>№</w:t>
            </w:r>
          </w:p>
        </w:tc>
        <w:tc>
          <w:tcPr>
            <w:tcW w:w="0" w:type="auto"/>
            <w:vMerge w:val="restart"/>
            <w:tcMar>
              <w:top w:w="28" w:type="dxa"/>
              <w:left w:w="17" w:type="dxa"/>
              <w:right w:w="17" w:type="dxa"/>
            </w:tcMar>
          </w:tcPr>
          <w:p w14:paraId="15010098" w14:textId="77777777" w:rsidR="0004071C" w:rsidRPr="00B37A9C" w:rsidRDefault="0004071C" w:rsidP="00D01C99">
            <w:pPr>
              <w:spacing w:after="120" w:line="276" w:lineRule="auto"/>
              <w:jc w:val="both"/>
              <w:rPr>
                <w:i/>
              </w:rPr>
            </w:pPr>
            <w:r w:rsidRPr="00B37A9C">
              <w:rPr>
                <w:i/>
              </w:rPr>
              <w:t>Раздел</w:t>
            </w:r>
            <w:r>
              <w:rPr>
                <w:i/>
              </w:rPr>
              <w:t xml:space="preserve"> д</w:t>
            </w:r>
            <w:r w:rsidRPr="00B37A9C">
              <w:rPr>
                <w:i/>
              </w:rPr>
              <w:t>исциплины</w:t>
            </w:r>
          </w:p>
        </w:tc>
        <w:tc>
          <w:tcPr>
            <w:tcW w:w="0" w:type="auto"/>
            <w:vMerge w:val="restart"/>
            <w:textDirection w:val="btLr"/>
          </w:tcPr>
          <w:p w14:paraId="628077EC" w14:textId="77777777" w:rsidR="0004071C" w:rsidRPr="00B37A9C" w:rsidRDefault="0004071C" w:rsidP="00D01C99">
            <w:pPr>
              <w:spacing w:after="120" w:line="276" w:lineRule="auto"/>
              <w:jc w:val="both"/>
              <w:rPr>
                <w:i/>
              </w:rPr>
            </w:pPr>
            <w:r w:rsidRPr="00B37A9C">
              <w:rPr>
                <w:i/>
              </w:rPr>
              <w:t xml:space="preserve">  Семестр</w:t>
            </w:r>
          </w:p>
        </w:tc>
        <w:tc>
          <w:tcPr>
            <w:tcW w:w="0" w:type="auto"/>
            <w:gridSpan w:val="4"/>
          </w:tcPr>
          <w:p w14:paraId="7585751E" w14:textId="77777777" w:rsidR="0004071C" w:rsidRPr="00B37A9C" w:rsidRDefault="0004071C" w:rsidP="00D01C99">
            <w:pPr>
              <w:spacing w:after="120" w:line="276" w:lineRule="auto"/>
              <w:jc w:val="both"/>
              <w:rPr>
                <w:i/>
              </w:rPr>
            </w:pPr>
            <w:r>
              <w:rPr>
                <w:i/>
              </w:rPr>
              <w:t xml:space="preserve">Виды учебной работы </w:t>
            </w:r>
            <w:r w:rsidRPr="00B37A9C">
              <w:rPr>
                <w:i/>
              </w:rPr>
              <w:t xml:space="preserve">и </w:t>
            </w:r>
            <w:r>
              <w:rPr>
                <w:i/>
              </w:rPr>
              <w:t xml:space="preserve">их </w:t>
            </w:r>
            <w:r w:rsidRPr="00B37A9C">
              <w:rPr>
                <w:i/>
              </w:rPr>
              <w:t>трудо</w:t>
            </w:r>
            <w:r>
              <w:rPr>
                <w:i/>
              </w:rPr>
              <w:t>ё</w:t>
            </w:r>
            <w:r w:rsidRPr="00B37A9C">
              <w:rPr>
                <w:i/>
              </w:rPr>
              <w:t xml:space="preserve">мкость </w:t>
            </w:r>
          </w:p>
        </w:tc>
        <w:tc>
          <w:tcPr>
            <w:tcW w:w="0" w:type="auto"/>
            <w:vMerge w:val="restart"/>
          </w:tcPr>
          <w:p w14:paraId="1BEAFEAE" w14:textId="77777777" w:rsidR="0004071C" w:rsidRPr="00B37A9C" w:rsidRDefault="0004071C" w:rsidP="00D01C99">
            <w:pPr>
              <w:spacing w:after="120" w:line="276" w:lineRule="auto"/>
              <w:jc w:val="both"/>
              <w:rPr>
                <w:i/>
              </w:rPr>
            </w:pPr>
            <w:r w:rsidRPr="00974F4A">
              <w:rPr>
                <w:i/>
              </w:rPr>
              <w:t xml:space="preserve">Формы контроля </w:t>
            </w:r>
          </w:p>
        </w:tc>
      </w:tr>
      <w:tr w:rsidR="0004071C" w:rsidRPr="00B37A9C" w14:paraId="00ED138A" w14:textId="77777777" w:rsidTr="00D01C99">
        <w:trPr>
          <w:cantSplit/>
          <w:trHeight w:val="864"/>
        </w:trPr>
        <w:tc>
          <w:tcPr>
            <w:tcW w:w="0" w:type="auto"/>
            <w:vMerge/>
            <w:vAlign w:val="center"/>
          </w:tcPr>
          <w:p w14:paraId="2696F75E" w14:textId="77777777" w:rsidR="0004071C" w:rsidRPr="00B37A9C" w:rsidRDefault="0004071C" w:rsidP="00D01C99">
            <w:pPr>
              <w:spacing w:after="120" w:line="276" w:lineRule="auto"/>
              <w:jc w:val="both"/>
            </w:pPr>
          </w:p>
        </w:tc>
        <w:tc>
          <w:tcPr>
            <w:tcW w:w="0" w:type="auto"/>
            <w:vMerge/>
            <w:tcMar>
              <w:top w:w="28" w:type="dxa"/>
              <w:left w:w="17" w:type="dxa"/>
              <w:right w:w="17" w:type="dxa"/>
            </w:tcMar>
            <w:vAlign w:val="center"/>
          </w:tcPr>
          <w:p w14:paraId="089C9842" w14:textId="77777777" w:rsidR="0004071C" w:rsidRPr="00B37A9C" w:rsidRDefault="0004071C" w:rsidP="00D01C99">
            <w:pPr>
              <w:spacing w:after="120" w:line="276" w:lineRule="auto"/>
              <w:jc w:val="both"/>
            </w:pPr>
          </w:p>
        </w:tc>
        <w:tc>
          <w:tcPr>
            <w:tcW w:w="0" w:type="auto"/>
            <w:vMerge/>
            <w:textDirection w:val="btLr"/>
            <w:vAlign w:val="center"/>
          </w:tcPr>
          <w:p w14:paraId="7A89DDE9" w14:textId="77777777" w:rsidR="0004071C" w:rsidRPr="00B37A9C" w:rsidRDefault="0004071C" w:rsidP="00D01C99">
            <w:pPr>
              <w:spacing w:after="120" w:line="276" w:lineRule="auto"/>
              <w:jc w:val="both"/>
            </w:pPr>
          </w:p>
        </w:tc>
        <w:tc>
          <w:tcPr>
            <w:tcW w:w="0" w:type="auto"/>
          </w:tcPr>
          <w:p w14:paraId="16132DDB" w14:textId="77777777" w:rsidR="0004071C" w:rsidRPr="00B37A9C" w:rsidRDefault="0004071C" w:rsidP="00D01C99">
            <w:pPr>
              <w:spacing w:after="120" w:line="276" w:lineRule="auto"/>
              <w:jc w:val="both"/>
              <w:rPr>
                <w:i/>
              </w:rPr>
            </w:pPr>
            <w:r>
              <w:rPr>
                <w:i/>
              </w:rPr>
              <w:t>Лек.</w:t>
            </w:r>
          </w:p>
        </w:tc>
        <w:tc>
          <w:tcPr>
            <w:tcW w:w="0" w:type="auto"/>
          </w:tcPr>
          <w:p w14:paraId="78D2E7EC" w14:textId="77777777" w:rsidR="0004071C" w:rsidRPr="00B37A9C" w:rsidRDefault="0004071C" w:rsidP="00D01C99">
            <w:pPr>
              <w:spacing w:after="120" w:line="276" w:lineRule="auto"/>
              <w:jc w:val="both"/>
              <w:rPr>
                <w:i/>
              </w:rPr>
            </w:pPr>
            <w:r>
              <w:rPr>
                <w:i/>
              </w:rPr>
              <w:t>Пр.</w:t>
            </w:r>
          </w:p>
        </w:tc>
        <w:tc>
          <w:tcPr>
            <w:tcW w:w="0" w:type="auto"/>
          </w:tcPr>
          <w:p w14:paraId="4E183FDF" w14:textId="77777777" w:rsidR="0004071C" w:rsidRPr="00B37A9C" w:rsidRDefault="0004071C" w:rsidP="00D01C99">
            <w:pPr>
              <w:spacing w:after="120" w:line="276" w:lineRule="auto"/>
              <w:jc w:val="both"/>
              <w:rPr>
                <w:i/>
              </w:rPr>
            </w:pPr>
            <w:proofErr w:type="spellStart"/>
            <w:r>
              <w:rPr>
                <w:i/>
              </w:rPr>
              <w:t>С</w:t>
            </w:r>
            <w:r w:rsidRPr="00B37A9C">
              <w:rPr>
                <w:i/>
              </w:rPr>
              <w:t>.</w:t>
            </w:r>
            <w:r>
              <w:rPr>
                <w:i/>
              </w:rPr>
              <w:t>р</w:t>
            </w:r>
            <w:proofErr w:type="spellEnd"/>
            <w:r>
              <w:rPr>
                <w:i/>
              </w:rPr>
              <w:t>.</w:t>
            </w:r>
          </w:p>
        </w:tc>
        <w:tc>
          <w:tcPr>
            <w:tcW w:w="0" w:type="auto"/>
          </w:tcPr>
          <w:p w14:paraId="135720A9" w14:textId="77777777" w:rsidR="0004071C" w:rsidRPr="004332DE" w:rsidRDefault="0004071C" w:rsidP="00D01C99">
            <w:pPr>
              <w:spacing w:after="120" w:line="276" w:lineRule="auto"/>
              <w:jc w:val="both"/>
              <w:rPr>
                <w:i/>
              </w:rPr>
            </w:pPr>
            <w:r w:rsidRPr="004332DE">
              <w:rPr>
                <w:i/>
              </w:rPr>
              <w:t>Контр.</w:t>
            </w:r>
          </w:p>
        </w:tc>
        <w:tc>
          <w:tcPr>
            <w:tcW w:w="0" w:type="auto"/>
            <w:vMerge/>
            <w:vAlign w:val="center"/>
          </w:tcPr>
          <w:p w14:paraId="108CB449" w14:textId="77777777" w:rsidR="0004071C" w:rsidRPr="00B37A9C" w:rsidRDefault="0004071C" w:rsidP="00D01C99">
            <w:pPr>
              <w:spacing w:after="120" w:line="276" w:lineRule="auto"/>
              <w:jc w:val="both"/>
            </w:pPr>
          </w:p>
        </w:tc>
      </w:tr>
      <w:tr w:rsidR="0004071C" w:rsidRPr="00B37A9C" w14:paraId="37C6BBA8" w14:textId="77777777" w:rsidTr="00D01C99">
        <w:trPr>
          <w:cantSplit/>
          <w:trHeight w:val="90"/>
        </w:trPr>
        <w:tc>
          <w:tcPr>
            <w:tcW w:w="0" w:type="auto"/>
          </w:tcPr>
          <w:p w14:paraId="22133F65" w14:textId="77777777" w:rsidR="0004071C" w:rsidRDefault="0004071C" w:rsidP="00D01C99">
            <w:pPr>
              <w:spacing w:after="120" w:line="276" w:lineRule="auto"/>
              <w:jc w:val="both"/>
            </w:pPr>
            <w:r>
              <w:lastRenderedPageBreak/>
              <w:t>1.</w:t>
            </w:r>
          </w:p>
        </w:tc>
        <w:tc>
          <w:tcPr>
            <w:tcW w:w="0" w:type="auto"/>
          </w:tcPr>
          <w:p w14:paraId="5773CA40" w14:textId="77777777" w:rsidR="0004071C" w:rsidRPr="00FB6221" w:rsidRDefault="0004071C" w:rsidP="00D01C99">
            <w:pPr>
              <w:jc w:val="both"/>
            </w:pPr>
            <w:r>
              <w:t>Введение в изучение дисциплины.</w:t>
            </w:r>
          </w:p>
        </w:tc>
        <w:tc>
          <w:tcPr>
            <w:tcW w:w="0" w:type="auto"/>
            <w:vMerge w:val="restart"/>
          </w:tcPr>
          <w:p w14:paraId="1022E650" w14:textId="3BB2C965" w:rsidR="0004071C" w:rsidRDefault="0004071C" w:rsidP="00D01C99">
            <w:pPr>
              <w:spacing w:after="120" w:line="276" w:lineRule="auto"/>
              <w:jc w:val="both"/>
            </w:pPr>
            <w:r>
              <w:t>7</w:t>
            </w:r>
          </w:p>
        </w:tc>
        <w:tc>
          <w:tcPr>
            <w:tcW w:w="0" w:type="auto"/>
            <w:vMerge w:val="restart"/>
          </w:tcPr>
          <w:p w14:paraId="25EA39D2" w14:textId="77777777" w:rsidR="0004071C" w:rsidRDefault="0004071C" w:rsidP="00D01C99">
            <w:pPr>
              <w:spacing w:after="120" w:line="276" w:lineRule="auto"/>
            </w:pPr>
            <w:r>
              <w:t>-</w:t>
            </w:r>
          </w:p>
        </w:tc>
        <w:tc>
          <w:tcPr>
            <w:tcW w:w="0" w:type="auto"/>
            <w:vMerge w:val="restart"/>
          </w:tcPr>
          <w:p w14:paraId="25B8EDF4" w14:textId="77777777" w:rsidR="0004071C" w:rsidRPr="00D33878" w:rsidRDefault="0004071C" w:rsidP="00D01C99">
            <w:pPr>
              <w:spacing w:after="120" w:line="276" w:lineRule="auto"/>
            </w:pPr>
            <w:r>
              <w:t>30</w:t>
            </w:r>
          </w:p>
        </w:tc>
        <w:tc>
          <w:tcPr>
            <w:tcW w:w="0" w:type="auto"/>
            <w:vMerge w:val="restart"/>
          </w:tcPr>
          <w:p w14:paraId="428D7A1D" w14:textId="3F0AD23F" w:rsidR="0004071C" w:rsidRPr="00B37A9C" w:rsidRDefault="0004071C" w:rsidP="00D01C99">
            <w:pPr>
              <w:spacing w:after="120" w:line="276" w:lineRule="auto"/>
              <w:jc w:val="both"/>
            </w:pPr>
            <w:r>
              <w:t>42</w:t>
            </w:r>
          </w:p>
        </w:tc>
        <w:tc>
          <w:tcPr>
            <w:tcW w:w="0" w:type="auto"/>
            <w:vMerge w:val="restart"/>
          </w:tcPr>
          <w:p w14:paraId="48928785" w14:textId="77777777" w:rsidR="0004071C" w:rsidRDefault="0004071C" w:rsidP="00D01C99">
            <w:pPr>
              <w:spacing w:after="120" w:line="276" w:lineRule="auto"/>
              <w:jc w:val="both"/>
            </w:pPr>
            <w:r>
              <w:t>-</w:t>
            </w:r>
          </w:p>
        </w:tc>
        <w:tc>
          <w:tcPr>
            <w:tcW w:w="0" w:type="auto"/>
            <w:vMerge w:val="restart"/>
          </w:tcPr>
          <w:p w14:paraId="3865E31E" w14:textId="77777777" w:rsidR="0004071C" w:rsidRDefault="0004071C" w:rsidP="00D01C99">
            <w:pPr>
              <w:spacing w:after="120" w:line="276" w:lineRule="auto"/>
              <w:jc w:val="both"/>
            </w:pPr>
            <w:r>
              <w:t>Посещение, опрос.</w:t>
            </w:r>
          </w:p>
        </w:tc>
      </w:tr>
      <w:tr w:rsidR="0004071C" w:rsidRPr="00B37A9C" w14:paraId="3B4EEC8D" w14:textId="77777777" w:rsidTr="00D01C99">
        <w:trPr>
          <w:cantSplit/>
          <w:trHeight w:val="90"/>
        </w:trPr>
        <w:tc>
          <w:tcPr>
            <w:tcW w:w="0" w:type="auto"/>
          </w:tcPr>
          <w:p w14:paraId="5E19F9FD" w14:textId="77777777" w:rsidR="0004071C" w:rsidRPr="00B37A9C" w:rsidRDefault="0004071C" w:rsidP="00D01C99">
            <w:pPr>
              <w:spacing w:after="120" w:line="276" w:lineRule="auto"/>
              <w:jc w:val="both"/>
            </w:pPr>
            <w:r>
              <w:t>2</w:t>
            </w:r>
            <w:r w:rsidRPr="00B37A9C">
              <w:t>.</w:t>
            </w:r>
          </w:p>
        </w:tc>
        <w:tc>
          <w:tcPr>
            <w:tcW w:w="0" w:type="auto"/>
          </w:tcPr>
          <w:p w14:paraId="25985693" w14:textId="77777777" w:rsidR="0004071C" w:rsidRPr="00FB6221" w:rsidRDefault="0004071C" w:rsidP="00D01C99">
            <w:pPr>
              <w:jc w:val="both"/>
            </w:pPr>
            <w:r w:rsidRPr="00FB6221">
              <w:t xml:space="preserve">Кризис Римской империи </w:t>
            </w:r>
            <w:r w:rsidRPr="00FB6221">
              <w:rPr>
                <w:lang w:val="en-US"/>
              </w:rPr>
              <w:t>III</w:t>
            </w:r>
            <w:r w:rsidRPr="00FB6221">
              <w:t xml:space="preserve"> в. и предпосылки возникновения Византии</w:t>
            </w:r>
          </w:p>
        </w:tc>
        <w:tc>
          <w:tcPr>
            <w:tcW w:w="0" w:type="auto"/>
            <w:vMerge/>
          </w:tcPr>
          <w:p w14:paraId="603DFBF3" w14:textId="77777777" w:rsidR="0004071C" w:rsidRPr="00D33878" w:rsidRDefault="0004071C" w:rsidP="00D01C99">
            <w:pPr>
              <w:spacing w:after="120" w:line="276" w:lineRule="auto"/>
              <w:jc w:val="both"/>
            </w:pPr>
          </w:p>
        </w:tc>
        <w:tc>
          <w:tcPr>
            <w:tcW w:w="0" w:type="auto"/>
            <w:vMerge/>
          </w:tcPr>
          <w:p w14:paraId="44F77C1C" w14:textId="77777777" w:rsidR="0004071C" w:rsidRPr="00D33878" w:rsidRDefault="0004071C" w:rsidP="00D01C99">
            <w:pPr>
              <w:spacing w:after="120" w:line="276" w:lineRule="auto"/>
              <w:jc w:val="center"/>
            </w:pPr>
          </w:p>
        </w:tc>
        <w:tc>
          <w:tcPr>
            <w:tcW w:w="0" w:type="auto"/>
            <w:vMerge/>
          </w:tcPr>
          <w:p w14:paraId="6561080D" w14:textId="77777777" w:rsidR="0004071C" w:rsidRPr="00D33878" w:rsidRDefault="0004071C" w:rsidP="00D01C99">
            <w:pPr>
              <w:spacing w:after="120" w:line="276" w:lineRule="auto"/>
              <w:jc w:val="center"/>
            </w:pPr>
          </w:p>
        </w:tc>
        <w:tc>
          <w:tcPr>
            <w:tcW w:w="0" w:type="auto"/>
            <w:vMerge/>
          </w:tcPr>
          <w:p w14:paraId="567EB84F" w14:textId="77777777" w:rsidR="0004071C" w:rsidRPr="00B37A9C" w:rsidRDefault="0004071C" w:rsidP="00D01C99">
            <w:pPr>
              <w:spacing w:after="120" w:line="276" w:lineRule="auto"/>
              <w:jc w:val="both"/>
            </w:pPr>
          </w:p>
        </w:tc>
        <w:tc>
          <w:tcPr>
            <w:tcW w:w="0" w:type="auto"/>
            <w:vMerge/>
          </w:tcPr>
          <w:p w14:paraId="56718384" w14:textId="77777777" w:rsidR="0004071C" w:rsidRDefault="0004071C" w:rsidP="00D01C99">
            <w:pPr>
              <w:spacing w:after="120" w:line="276" w:lineRule="auto"/>
              <w:jc w:val="both"/>
            </w:pPr>
          </w:p>
        </w:tc>
        <w:tc>
          <w:tcPr>
            <w:tcW w:w="0" w:type="auto"/>
            <w:vMerge/>
          </w:tcPr>
          <w:p w14:paraId="5BCF5078" w14:textId="77777777" w:rsidR="0004071C" w:rsidRPr="00B37A9C" w:rsidRDefault="0004071C" w:rsidP="00D01C99">
            <w:pPr>
              <w:spacing w:after="120" w:line="276" w:lineRule="auto"/>
              <w:jc w:val="both"/>
            </w:pPr>
          </w:p>
        </w:tc>
      </w:tr>
      <w:tr w:rsidR="0004071C" w:rsidRPr="00B37A9C" w14:paraId="38DA6805" w14:textId="77777777" w:rsidTr="00D01C99">
        <w:trPr>
          <w:cantSplit/>
          <w:trHeight w:val="90"/>
        </w:trPr>
        <w:tc>
          <w:tcPr>
            <w:tcW w:w="0" w:type="auto"/>
          </w:tcPr>
          <w:p w14:paraId="5DD5B8B5" w14:textId="77777777" w:rsidR="0004071C" w:rsidRPr="00B37A9C" w:rsidRDefault="0004071C" w:rsidP="00D01C99">
            <w:pPr>
              <w:spacing w:after="120" w:line="276" w:lineRule="auto"/>
              <w:jc w:val="both"/>
            </w:pPr>
            <w:r>
              <w:t>3</w:t>
            </w:r>
            <w:r w:rsidRPr="00B37A9C">
              <w:t>.</w:t>
            </w:r>
          </w:p>
        </w:tc>
        <w:tc>
          <w:tcPr>
            <w:tcW w:w="0" w:type="auto"/>
          </w:tcPr>
          <w:p w14:paraId="6B1BEFA3" w14:textId="77777777" w:rsidR="0004071C" w:rsidRPr="00527DEE" w:rsidRDefault="0004071C" w:rsidP="00D01C99">
            <w:pPr>
              <w:spacing w:after="120" w:line="276" w:lineRule="auto"/>
              <w:jc w:val="both"/>
            </w:pPr>
            <w:r>
              <w:t>Реформы Константина Великого.</w:t>
            </w:r>
          </w:p>
        </w:tc>
        <w:tc>
          <w:tcPr>
            <w:tcW w:w="0" w:type="auto"/>
            <w:vMerge/>
          </w:tcPr>
          <w:p w14:paraId="29C53208" w14:textId="77777777" w:rsidR="0004071C" w:rsidRPr="00D33878" w:rsidRDefault="0004071C" w:rsidP="00D01C99">
            <w:pPr>
              <w:spacing w:after="120" w:line="276" w:lineRule="auto"/>
              <w:jc w:val="both"/>
            </w:pPr>
          </w:p>
        </w:tc>
        <w:tc>
          <w:tcPr>
            <w:tcW w:w="0" w:type="auto"/>
            <w:vMerge/>
          </w:tcPr>
          <w:p w14:paraId="0D1D3374" w14:textId="77777777" w:rsidR="0004071C" w:rsidRPr="00D33878" w:rsidRDefault="0004071C" w:rsidP="00D01C99">
            <w:pPr>
              <w:spacing w:after="120" w:line="276" w:lineRule="auto"/>
              <w:jc w:val="center"/>
            </w:pPr>
          </w:p>
        </w:tc>
        <w:tc>
          <w:tcPr>
            <w:tcW w:w="0" w:type="auto"/>
            <w:vMerge/>
          </w:tcPr>
          <w:p w14:paraId="344B94C0" w14:textId="77777777" w:rsidR="0004071C" w:rsidRPr="00D33878" w:rsidRDefault="0004071C" w:rsidP="00D01C99">
            <w:pPr>
              <w:spacing w:after="120" w:line="276" w:lineRule="auto"/>
              <w:jc w:val="center"/>
            </w:pPr>
          </w:p>
        </w:tc>
        <w:tc>
          <w:tcPr>
            <w:tcW w:w="0" w:type="auto"/>
            <w:vMerge/>
          </w:tcPr>
          <w:p w14:paraId="529658A6" w14:textId="77777777" w:rsidR="0004071C" w:rsidRPr="00B37A9C" w:rsidRDefault="0004071C" w:rsidP="00D01C99">
            <w:pPr>
              <w:spacing w:after="120" w:line="276" w:lineRule="auto"/>
              <w:jc w:val="both"/>
            </w:pPr>
          </w:p>
        </w:tc>
        <w:tc>
          <w:tcPr>
            <w:tcW w:w="0" w:type="auto"/>
            <w:vMerge/>
          </w:tcPr>
          <w:p w14:paraId="6CD3BC68" w14:textId="77777777" w:rsidR="0004071C" w:rsidRDefault="0004071C" w:rsidP="00D01C99">
            <w:pPr>
              <w:spacing w:after="120" w:line="276" w:lineRule="auto"/>
              <w:jc w:val="both"/>
            </w:pPr>
          </w:p>
        </w:tc>
        <w:tc>
          <w:tcPr>
            <w:tcW w:w="0" w:type="auto"/>
            <w:vMerge/>
          </w:tcPr>
          <w:p w14:paraId="11EFD566" w14:textId="77777777" w:rsidR="0004071C" w:rsidRPr="00B37A9C" w:rsidRDefault="0004071C" w:rsidP="00D01C99">
            <w:pPr>
              <w:spacing w:after="120" w:line="276" w:lineRule="auto"/>
              <w:jc w:val="both"/>
            </w:pPr>
          </w:p>
        </w:tc>
      </w:tr>
      <w:tr w:rsidR="0004071C" w:rsidRPr="00B37A9C" w14:paraId="275292B7" w14:textId="77777777" w:rsidTr="00D01C99">
        <w:trPr>
          <w:cantSplit/>
          <w:trHeight w:val="90"/>
        </w:trPr>
        <w:tc>
          <w:tcPr>
            <w:tcW w:w="0" w:type="auto"/>
          </w:tcPr>
          <w:p w14:paraId="2DD569F9" w14:textId="77777777" w:rsidR="0004071C" w:rsidRPr="00B37A9C" w:rsidRDefault="0004071C" w:rsidP="00D01C99">
            <w:pPr>
              <w:spacing w:after="120" w:line="276" w:lineRule="auto"/>
              <w:jc w:val="both"/>
            </w:pPr>
            <w:r>
              <w:t>4</w:t>
            </w:r>
            <w:r w:rsidRPr="00B37A9C">
              <w:t>.</w:t>
            </w:r>
          </w:p>
        </w:tc>
        <w:tc>
          <w:tcPr>
            <w:tcW w:w="0" w:type="auto"/>
          </w:tcPr>
          <w:p w14:paraId="6F4F4D58" w14:textId="77777777" w:rsidR="0004071C" w:rsidRPr="00FB6221" w:rsidRDefault="0004071C" w:rsidP="00D01C99">
            <w:pPr>
              <w:jc w:val="both"/>
            </w:pPr>
            <w:r w:rsidRPr="00FB6221">
              <w:t xml:space="preserve">Вост. Римская империя в сер. – 2-й пол. </w:t>
            </w:r>
            <w:r w:rsidRPr="00FB6221">
              <w:rPr>
                <w:lang w:val="en-US"/>
              </w:rPr>
              <w:t>IV</w:t>
            </w:r>
            <w:r w:rsidRPr="00FB6221">
              <w:t xml:space="preserve"> в.</w:t>
            </w:r>
          </w:p>
        </w:tc>
        <w:tc>
          <w:tcPr>
            <w:tcW w:w="0" w:type="auto"/>
            <w:vMerge/>
          </w:tcPr>
          <w:p w14:paraId="50572BA5" w14:textId="77777777" w:rsidR="0004071C" w:rsidRPr="00D33878" w:rsidRDefault="0004071C" w:rsidP="00D01C99">
            <w:pPr>
              <w:spacing w:after="120" w:line="276" w:lineRule="auto"/>
              <w:jc w:val="both"/>
            </w:pPr>
          </w:p>
        </w:tc>
        <w:tc>
          <w:tcPr>
            <w:tcW w:w="0" w:type="auto"/>
            <w:vMerge/>
          </w:tcPr>
          <w:p w14:paraId="3B322A64" w14:textId="77777777" w:rsidR="0004071C" w:rsidRPr="00D33878" w:rsidRDefault="0004071C" w:rsidP="00D01C99">
            <w:pPr>
              <w:spacing w:after="120" w:line="276" w:lineRule="auto"/>
              <w:jc w:val="center"/>
            </w:pPr>
          </w:p>
        </w:tc>
        <w:tc>
          <w:tcPr>
            <w:tcW w:w="0" w:type="auto"/>
            <w:vMerge/>
          </w:tcPr>
          <w:p w14:paraId="0E9102D1" w14:textId="77777777" w:rsidR="0004071C" w:rsidRPr="00D33878" w:rsidRDefault="0004071C" w:rsidP="00D01C99">
            <w:pPr>
              <w:spacing w:after="120" w:line="276" w:lineRule="auto"/>
              <w:jc w:val="center"/>
            </w:pPr>
          </w:p>
        </w:tc>
        <w:tc>
          <w:tcPr>
            <w:tcW w:w="0" w:type="auto"/>
            <w:vMerge/>
          </w:tcPr>
          <w:p w14:paraId="6C25C026" w14:textId="77777777" w:rsidR="0004071C" w:rsidRPr="00B37A9C" w:rsidRDefault="0004071C" w:rsidP="00D01C99">
            <w:pPr>
              <w:spacing w:after="120" w:line="276" w:lineRule="auto"/>
              <w:jc w:val="both"/>
            </w:pPr>
          </w:p>
        </w:tc>
        <w:tc>
          <w:tcPr>
            <w:tcW w:w="0" w:type="auto"/>
            <w:vMerge/>
          </w:tcPr>
          <w:p w14:paraId="7F4962CB" w14:textId="77777777" w:rsidR="0004071C" w:rsidRDefault="0004071C" w:rsidP="00D01C99">
            <w:pPr>
              <w:spacing w:after="120" w:line="276" w:lineRule="auto"/>
              <w:jc w:val="both"/>
            </w:pPr>
          </w:p>
        </w:tc>
        <w:tc>
          <w:tcPr>
            <w:tcW w:w="0" w:type="auto"/>
            <w:vMerge/>
          </w:tcPr>
          <w:p w14:paraId="3D6002A7" w14:textId="77777777" w:rsidR="0004071C" w:rsidRPr="00B37A9C" w:rsidRDefault="0004071C" w:rsidP="00D01C99">
            <w:pPr>
              <w:spacing w:after="120" w:line="276" w:lineRule="auto"/>
              <w:jc w:val="both"/>
            </w:pPr>
          </w:p>
        </w:tc>
      </w:tr>
      <w:tr w:rsidR="0004071C" w:rsidRPr="00B37A9C" w14:paraId="52FBE4B5" w14:textId="77777777" w:rsidTr="00D01C99">
        <w:trPr>
          <w:cantSplit/>
          <w:trHeight w:val="90"/>
        </w:trPr>
        <w:tc>
          <w:tcPr>
            <w:tcW w:w="0" w:type="auto"/>
          </w:tcPr>
          <w:p w14:paraId="25D34C5A" w14:textId="77777777" w:rsidR="0004071C" w:rsidRPr="00B37A9C" w:rsidRDefault="0004071C" w:rsidP="00D01C99">
            <w:pPr>
              <w:spacing w:after="120" w:line="276" w:lineRule="auto"/>
              <w:jc w:val="both"/>
            </w:pPr>
            <w:r>
              <w:t>5</w:t>
            </w:r>
            <w:r w:rsidRPr="00B37A9C">
              <w:t>.</w:t>
            </w:r>
          </w:p>
        </w:tc>
        <w:tc>
          <w:tcPr>
            <w:tcW w:w="0" w:type="auto"/>
          </w:tcPr>
          <w:p w14:paraId="3624D251" w14:textId="77777777" w:rsidR="0004071C" w:rsidRPr="00FB6221" w:rsidRDefault="0004071C" w:rsidP="00D01C99">
            <w:pPr>
              <w:jc w:val="both"/>
            </w:pPr>
            <w:r w:rsidRPr="00FB6221">
              <w:t xml:space="preserve">Вост. Римская империя в </w:t>
            </w:r>
            <w:r w:rsidRPr="00FB6221">
              <w:rPr>
                <w:lang w:val="en-US"/>
              </w:rPr>
              <w:t>V</w:t>
            </w:r>
            <w:r w:rsidRPr="00FB6221">
              <w:t xml:space="preserve"> в.</w:t>
            </w:r>
          </w:p>
        </w:tc>
        <w:tc>
          <w:tcPr>
            <w:tcW w:w="0" w:type="auto"/>
            <w:vMerge/>
          </w:tcPr>
          <w:p w14:paraId="3DA53B0D" w14:textId="77777777" w:rsidR="0004071C" w:rsidRPr="00D33878" w:rsidRDefault="0004071C" w:rsidP="00D01C99">
            <w:pPr>
              <w:spacing w:after="120" w:line="276" w:lineRule="auto"/>
              <w:jc w:val="both"/>
            </w:pPr>
          </w:p>
        </w:tc>
        <w:tc>
          <w:tcPr>
            <w:tcW w:w="0" w:type="auto"/>
            <w:vMerge/>
          </w:tcPr>
          <w:p w14:paraId="06D74275" w14:textId="77777777" w:rsidR="0004071C" w:rsidRPr="00D33878" w:rsidRDefault="0004071C" w:rsidP="00D01C99">
            <w:pPr>
              <w:spacing w:after="120" w:line="276" w:lineRule="auto"/>
              <w:jc w:val="center"/>
            </w:pPr>
          </w:p>
        </w:tc>
        <w:tc>
          <w:tcPr>
            <w:tcW w:w="0" w:type="auto"/>
            <w:vMerge/>
          </w:tcPr>
          <w:p w14:paraId="0B1D4917" w14:textId="77777777" w:rsidR="0004071C" w:rsidRPr="00D33878" w:rsidRDefault="0004071C" w:rsidP="00D01C99">
            <w:pPr>
              <w:spacing w:after="120" w:line="276" w:lineRule="auto"/>
              <w:jc w:val="center"/>
            </w:pPr>
          </w:p>
        </w:tc>
        <w:tc>
          <w:tcPr>
            <w:tcW w:w="0" w:type="auto"/>
            <w:vMerge/>
          </w:tcPr>
          <w:p w14:paraId="7D89AEE0" w14:textId="77777777" w:rsidR="0004071C" w:rsidRPr="00B37A9C" w:rsidRDefault="0004071C" w:rsidP="00D01C99">
            <w:pPr>
              <w:spacing w:after="120" w:line="276" w:lineRule="auto"/>
              <w:jc w:val="both"/>
            </w:pPr>
          </w:p>
        </w:tc>
        <w:tc>
          <w:tcPr>
            <w:tcW w:w="0" w:type="auto"/>
            <w:vMerge/>
          </w:tcPr>
          <w:p w14:paraId="2606B812" w14:textId="77777777" w:rsidR="0004071C" w:rsidRDefault="0004071C" w:rsidP="00D01C99">
            <w:pPr>
              <w:spacing w:after="120" w:line="276" w:lineRule="auto"/>
              <w:jc w:val="both"/>
            </w:pPr>
          </w:p>
        </w:tc>
        <w:tc>
          <w:tcPr>
            <w:tcW w:w="0" w:type="auto"/>
            <w:vMerge/>
          </w:tcPr>
          <w:p w14:paraId="6AD04535" w14:textId="77777777" w:rsidR="0004071C" w:rsidRPr="00B37A9C" w:rsidRDefault="0004071C" w:rsidP="00D01C99">
            <w:pPr>
              <w:spacing w:after="120" w:line="276" w:lineRule="auto"/>
              <w:jc w:val="both"/>
            </w:pPr>
          </w:p>
        </w:tc>
      </w:tr>
      <w:tr w:rsidR="0004071C" w:rsidRPr="00B37A9C" w14:paraId="6945B2A9" w14:textId="77777777" w:rsidTr="00D01C99">
        <w:trPr>
          <w:cantSplit/>
          <w:trHeight w:val="90"/>
        </w:trPr>
        <w:tc>
          <w:tcPr>
            <w:tcW w:w="0" w:type="auto"/>
          </w:tcPr>
          <w:p w14:paraId="2481E7AC" w14:textId="77777777" w:rsidR="0004071C" w:rsidRPr="00B37A9C" w:rsidRDefault="0004071C" w:rsidP="00D01C99">
            <w:pPr>
              <w:spacing w:after="120" w:line="276" w:lineRule="auto"/>
              <w:jc w:val="both"/>
            </w:pPr>
            <w:r>
              <w:t>6.</w:t>
            </w:r>
          </w:p>
        </w:tc>
        <w:tc>
          <w:tcPr>
            <w:tcW w:w="0" w:type="auto"/>
          </w:tcPr>
          <w:p w14:paraId="26A164E3" w14:textId="77777777" w:rsidR="0004071C" w:rsidRPr="00FB6221" w:rsidRDefault="0004071C" w:rsidP="00D01C99">
            <w:pPr>
              <w:jc w:val="both"/>
            </w:pPr>
            <w:r w:rsidRPr="00FB6221">
              <w:t>Эпоха Юстиниана</w:t>
            </w:r>
            <w:r w:rsidRPr="00FB6221">
              <w:rPr>
                <w:noProof/>
              </w:rPr>
              <w:t xml:space="preserve"> I</w:t>
            </w:r>
            <w:r w:rsidRPr="00FB6221">
              <w:t xml:space="preserve"> Великого</w:t>
            </w:r>
            <w:r w:rsidRPr="00FB6221">
              <w:rPr>
                <w:noProof/>
              </w:rPr>
              <w:t xml:space="preserve"> (527-565)</w:t>
            </w:r>
          </w:p>
        </w:tc>
        <w:tc>
          <w:tcPr>
            <w:tcW w:w="0" w:type="auto"/>
            <w:vMerge/>
          </w:tcPr>
          <w:p w14:paraId="18A8232C" w14:textId="77777777" w:rsidR="0004071C" w:rsidRPr="00D33878" w:rsidRDefault="0004071C" w:rsidP="00D01C99">
            <w:pPr>
              <w:spacing w:after="120" w:line="276" w:lineRule="auto"/>
              <w:jc w:val="both"/>
            </w:pPr>
          </w:p>
        </w:tc>
        <w:tc>
          <w:tcPr>
            <w:tcW w:w="0" w:type="auto"/>
            <w:vMerge/>
          </w:tcPr>
          <w:p w14:paraId="055A0623" w14:textId="77777777" w:rsidR="0004071C" w:rsidRPr="00D33878" w:rsidRDefault="0004071C" w:rsidP="00D01C99">
            <w:pPr>
              <w:spacing w:after="120" w:line="276" w:lineRule="auto"/>
              <w:jc w:val="center"/>
            </w:pPr>
          </w:p>
        </w:tc>
        <w:tc>
          <w:tcPr>
            <w:tcW w:w="0" w:type="auto"/>
            <w:vMerge/>
          </w:tcPr>
          <w:p w14:paraId="69AA1433" w14:textId="77777777" w:rsidR="0004071C" w:rsidRPr="00D33878" w:rsidRDefault="0004071C" w:rsidP="00D01C99">
            <w:pPr>
              <w:spacing w:after="120" w:line="276" w:lineRule="auto"/>
              <w:jc w:val="center"/>
            </w:pPr>
          </w:p>
        </w:tc>
        <w:tc>
          <w:tcPr>
            <w:tcW w:w="0" w:type="auto"/>
            <w:vMerge/>
          </w:tcPr>
          <w:p w14:paraId="3CD5DE2A" w14:textId="77777777" w:rsidR="0004071C" w:rsidRPr="00B37A9C" w:rsidRDefault="0004071C" w:rsidP="00D01C99">
            <w:pPr>
              <w:spacing w:after="120" w:line="276" w:lineRule="auto"/>
              <w:jc w:val="both"/>
            </w:pPr>
          </w:p>
        </w:tc>
        <w:tc>
          <w:tcPr>
            <w:tcW w:w="0" w:type="auto"/>
            <w:vMerge/>
          </w:tcPr>
          <w:p w14:paraId="73B8D1D6" w14:textId="77777777" w:rsidR="0004071C" w:rsidRDefault="0004071C" w:rsidP="00D01C99">
            <w:pPr>
              <w:spacing w:after="120" w:line="276" w:lineRule="auto"/>
              <w:jc w:val="both"/>
            </w:pPr>
          </w:p>
        </w:tc>
        <w:tc>
          <w:tcPr>
            <w:tcW w:w="0" w:type="auto"/>
            <w:vMerge/>
          </w:tcPr>
          <w:p w14:paraId="1457041E" w14:textId="77777777" w:rsidR="0004071C" w:rsidRPr="00B37A9C" w:rsidRDefault="0004071C" w:rsidP="00D01C99">
            <w:pPr>
              <w:spacing w:after="120" w:line="276" w:lineRule="auto"/>
              <w:jc w:val="both"/>
            </w:pPr>
          </w:p>
        </w:tc>
      </w:tr>
      <w:tr w:rsidR="0004071C" w:rsidRPr="00B37A9C" w14:paraId="36D88F85" w14:textId="77777777" w:rsidTr="00D01C99">
        <w:trPr>
          <w:cantSplit/>
          <w:trHeight w:val="90"/>
        </w:trPr>
        <w:tc>
          <w:tcPr>
            <w:tcW w:w="0" w:type="auto"/>
          </w:tcPr>
          <w:p w14:paraId="31E3ED57" w14:textId="77777777" w:rsidR="0004071C" w:rsidRDefault="0004071C" w:rsidP="00D01C99">
            <w:pPr>
              <w:spacing w:after="120" w:line="276" w:lineRule="auto"/>
              <w:jc w:val="both"/>
            </w:pPr>
            <w:r>
              <w:t>7.</w:t>
            </w:r>
          </w:p>
        </w:tc>
        <w:tc>
          <w:tcPr>
            <w:tcW w:w="0" w:type="auto"/>
          </w:tcPr>
          <w:p w14:paraId="1014E452" w14:textId="77777777" w:rsidR="0004071C" w:rsidRPr="00FB6221" w:rsidRDefault="0004071C" w:rsidP="00D01C99">
            <w:pPr>
              <w:jc w:val="both"/>
            </w:pPr>
            <w:r w:rsidRPr="00FB6221">
              <w:t xml:space="preserve">Кризис Византии в кон. </w:t>
            </w:r>
            <w:r w:rsidRPr="00FB6221">
              <w:rPr>
                <w:lang w:val="en-US"/>
              </w:rPr>
              <w:t>VI</w:t>
            </w:r>
            <w:r w:rsidRPr="00FB6221">
              <w:t xml:space="preserve"> – </w:t>
            </w:r>
            <w:r w:rsidRPr="00FB6221">
              <w:rPr>
                <w:lang w:val="en-US"/>
              </w:rPr>
              <w:t>VII</w:t>
            </w:r>
            <w:r w:rsidRPr="00FB6221">
              <w:t xml:space="preserve"> вв. и борьба за его преодоление</w:t>
            </w:r>
          </w:p>
        </w:tc>
        <w:tc>
          <w:tcPr>
            <w:tcW w:w="0" w:type="auto"/>
            <w:vMerge w:val="restart"/>
          </w:tcPr>
          <w:p w14:paraId="0C87DCBB" w14:textId="551648EF" w:rsidR="0004071C" w:rsidRPr="00D33878" w:rsidRDefault="0004071C" w:rsidP="00D01C99">
            <w:pPr>
              <w:spacing w:after="120" w:line="276" w:lineRule="auto"/>
              <w:jc w:val="both"/>
            </w:pPr>
            <w:r>
              <w:t>8</w:t>
            </w:r>
          </w:p>
        </w:tc>
        <w:tc>
          <w:tcPr>
            <w:tcW w:w="0" w:type="auto"/>
            <w:vMerge w:val="restart"/>
          </w:tcPr>
          <w:p w14:paraId="532BBB96" w14:textId="77777777" w:rsidR="0004071C" w:rsidRPr="00D33878" w:rsidRDefault="0004071C" w:rsidP="00D01C99">
            <w:pPr>
              <w:spacing w:after="120" w:line="276" w:lineRule="auto"/>
            </w:pPr>
            <w:r>
              <w:t>-</w:t>
            </w:r>
          </w:p>
        </w:tc>
        <w:tc>
          <w:tcPr>
            <w:tcW w:w="0" w:type="auto"/>
            <w:vMerge w:val="restart"/>
          </w:tcPr>
          <w:p w14:paraId="4FC85889" w14:textId="61108ED8" w:rsidR="0004071C" w:rsidRPr="00D33878" w:rsidRDefault="0004071C" w:rsidP="00D01C99">
            <w:pPr>
              <w:spacing w:after="120" w:line="276" w:lineRule="auto"/>
            </w:pPr>
            <w:r>
              <w:t>38</w:t>
            </w:r>
          </w:p>
        </w:tc>
        <w:tc>
          <w:tcPr>
            <w:tcW w:w="0" w:type="auto"/>
            <w:vMerge w:val="restart"/>
          </w:tcPr>
          <w:p w14:paraId="53F960F3" w14:textId="1676E727" w:rsidR="0004071C" w:rsidRPr="00B37A9C" w:rsidRDefault="0004071C" w:rsidP="00D01C99">
            <w:pPr>
              <w:spacing w:after="120" w:line="276" w:lineRule="auto"/>
            </w:pPr>
            <w:r>
              <w:t>7</w:t>
            </w:r>
          </w:p>
        </w:tc>
        <w:tc>
          <w:tcPr>
            <w:tcW w:w="0" w:type="auto"/>
            <w:vMerge w:val="restart"/>
          </w:tcPr>
          <w:p w14:paraId="21093AAC" w14:textId="3229C0C2" w:rsidR="0004071C" w:rsidRPr="00B37A9C" w:rsidRDefault="0004071C" w:rsidP="00D01C99">
            <w:pPr>
              <w:spacing w:after="120" w:line="276" w:lineRule="auto"/>
              <w:jc w:val="both"/>
            </w:pPr>
            <w:r>
              <w:t>27</w:t>
            </w:r>
          </w:p>
        </w:tc>
        <w:tc>
          <w:tcPr>
            <w:tcW w:w="0" w:type="auto"/>
            <w:vMerge w:val="restart"/>
          </w:tcPr>
          <w:p w14:paraId="7A1C9DA4" w14:textId="02C46822" w:rsidR="0004071C" w:rsidRPr="004332DE" w:rsidRDefault="0004071C" w:rsidP="00D01C99">
            <w:pPr>
              <w:spacing w:after="120" w:line="276" w:lineRule="auto"/>
            </w:pPr>
            <w:r w:rsidRPr="004332DE">
              <w:t xml:space="preserve">Посещение, опрос. </w:t>
            </w:r>
            <w:r>
              <w:t>Экзамен</w:t>
            </w:r>
            <w:r w:rsidRPr="004332DE">
              <w:t>.</w:t>
            </w:r>
          </w:p>
        </w:tc>
      </w:tr>
      <w:tr w:rsidR="0004071C" w:rsidRPr="00B37A9C" w14:paraId="1BB950B0" w14:textId="77777777" w:rsidTr="00D01C99">
        <w:trPr>
          <w:cantSplit/>
          <w:trHeight w:val="90"/>
        </w:trPr>
        <w:tc>
          <w:tcPr>
            <w:tcW w:w="0" w:type="auto"/>
          </w:tcPr>
          <w:p w14:paraId="2D06AD5F" w14:textId="77777777" w:rsidR="0004071C" w:rsidRDefault="0004071C" w:rsidP="00D01C99">
            <w:pPr>
              <w:spacing w:after="120" w:line="276" w:lineRule="auto"/>
              <w:jc w:val="both"/>
            </w:pPr>
            <w:r>
              <w:t>8.</w:t>
            </w:r>
          </w:p>
        </w:tc>
        <w:tc>
          <w:tcPr>
            <w:tcW w:w="0" w:type="auto"/>
          </w:tcPr>
          <w:p w14:paraId="7435D6FF" w14:textId="77777777" w:rsidR="0004071C" w:rsidRPr="00FB6221" w:rsidRDefault="0004071C" w:rsidP="00D01C99">
            <w:pPr>
              <w:jc w:val="both"/>
            </w:pPr>
            <w:r w:rsidRPr="00FB6221">
              <w:t>Эпоха императоров-иконоборцев</w:t>
            </w:r>
            <w:r w:rsidRPr="00FB6221">
              <w:rPr>
                <w:noProof/>
              </w:rPr>
              <w:t xml:space="preserve"> (726-843)</w:t>
            </w:r>
          </w:p>
        </w:tc>
        <w:tc>
          <w:tcPr>
            <w:tcW w:w="0" w:type="auto"/>
            <w:vMerge/>
          </w:tcPr>
          <w:p w14:paraId="5085EB66" w14:textId="77777777" w:rsidR="0004071C" w:rsidRPr="00D33878" w:rsidRDefault="0004071C" w:rsidP="00D01C99">
            <w:pPr>
              <w:spacing w:after="120" w:line="276" w:lineRule="auto"/>
              <w:jc w:val="both"/>
            </w:pPr>
          </w:p>
        </w:tc>
        <w:tc>
          <w:tcPr>
            <w:tcW w:w="0" w:type="auto"/>
            <w:vMerge/>
          </w:tcPr>
          <w:p w14:paraId="3CA47E26" w14:textId="77777777" w:rsidR="0004071C" w:rsidRPr="00D33878" w:rsidRDefault="0004071C" w:rsidP="00D01C99">
            <w:pPr>
              <w:spacing w:after="120" w:line="276" w:lineRule="auto"/>
              <w:jc w:val="center"/>
            </w:pPr>
          </w:p>
        </w:tc>
        <w:tc>
          <w:tcPr>
            <w:tcW w:w="0" w:type="auto"/>
            <w:vMerge/>
          </w:tcPr>
          <w:p w14:paraId="0D884655" w14:textId="77777777" w:rsidR="0004071C" w:rsidRPr="00D33878" w:rsidRDefault="0004071C" w:rsidP="00D01C99">
            <w:pPr>
              <w:spacing w:after="120" w:line="276" w:lineRule="auto"/>
              <w:jc w:val="center"/>
            </w:pPr>
          </w:p>
        </w:tc>
        <w:tc>
          <w:tcPr>
            <w:tcW w:w="0" w:type="auto"/>
            <w:vMerge/>
          </w:tcPr>
          <w:p w14:paraId="3FFEEC24" w14:textId="77777777" w:rsidR="0004071C" w:rsidRPr="00B37A9C" w:rsidRDefault="0004071C" w:rsidP="00D01C99">
            <w:pPr>
              <w:spacing w:after="120" w:line="276" w:lineRule="auto"/>
              <w:jc w:val="center"/>
            </w:pPr>
          </w:p>
        </w:tc>
        <w:tc>
          <w:tcPr>
            <w:tcW w:w="0" w:type="auto"/>
            <w:vMerge/>
          </w:tcPr>
          <w:p w14:paraId="31B602F0" w14:textId="77777777" w:rsidR="0004071C" w:rsidRPr="00B37A9C" w:rsidRDefault="0004071C" w:rsidP="00D01C99">
            <w:pPr>
              <w:spacing w:after="120" w:line="276" w:lineRule="auto"/>
              <w:jc w:val="both"/>
            </w:pPr>
          </w:p>
        </w:tc>
        <w:tc>
          <w:tcPr>
            <w:tcW w:w="0" w:type="auto"/>
            <w:vMerge/>
          </w:tcPr>
          <w:p w14:paraId="2E9B6D35" w14:textId="77777777" w:rsidR="0004071C" w:rsidRPr="00B37A9C" w:rsidRDefault="0004071C" w:rsidP="00D01C99">
            <w:pPr>
              <w:spacing w:after="120" w:line="276" w:lineRule="auto"/>
              <w:jc w:val="center"/>
            </w:pPr>
          </w:p>
        </w:tc>
      </w:tr>
      <w:tr w:rsidR="0004071C" w:rsidRPr="00B37A9C" w14:paraId="265F7A49" w14:textId="77777777" w:rsidTr="00D01C99">
        <w:trPr>
          <w:cantSplit/>
          <w:trHeight w:val="90"/>
        </w:trPr>
        <w:tc>
          <w:tcPr>
            <w:tcW w:w="0" w:type="auto"/>
          </w:tcPr>
          <w:p w14:paraId="2F593FE3" w14:textId="77777777" w:rsidR="0004071C" w:rsidRDefault="0004071C" w:rsidP="00D01C99">
            <w:pPr>
              <w:spacing w:after="120" w:line="276" w:lineRule="auto"/>
              <w:jc w:val="both"/>
            </w:pPr>
            <w:r>
              <w:t>9.</w:t>
            </w:r>
          </w:p>
        </w:tc>
        <w:tc>
          <w:tcPr>
            <w:tcW w:w="0" w:type="auto"/>
          </w:tcPr>
          <w:p w14:paraId="0DF4BA0A" w14:textId="77777777" w:rsidR="0004071C" w:rsidRPr="00FB6221" w:rsidRDefault="0004071C" w:rsidP="00D01C99">
            <w:pPr>
              <w:jc w:val="both"/>
            </w:pPr>
            <w:r w:rsidRPr="00FB6221">
              <w:t>Правление Македонской династии</w:t>
            </w:r>
          </w:p>
          <w:p w14:paraId="0091CB8E" w14:textId="77777777" w:rsidR="0004071C" w:rsidRPr="00FB6221" w:rsidRDefault="0004071C" w:rsidP="00D01C99">
            <w:pPr>
              <w:jc w:val="both"/>
            </w:pPr>
            <w:r w:rsidRPr="00FB6221">
              <w:rPr>
                <w:noProof/>
              </w:rPr>
              <w:t xml:space="preserve"> (843-1056)</w:t>
            </w:r>
          </w:p>
        </w:tc>
        <w:tc>
          <w:tcPr>
            <w:tcW w:w="0" w:type="auto"/>
            <w:vMerge/>
          </w:tcPr>
          <w:p w14:paraId="743AC9B8" w14:textId="77777777" w:rsidR="0004071C" w:rsidRPr="00D33878" w:rsidRDefault="0004071C" w:rsidP="00D01C99">
            <w:pPr>
              <w:spacing w:after="120" w:line="276" w:lineRule="auto"/>
              <w:jc w:val="both"/>
            </w:pPr>
          </w:p>
        </w:tc>
        <w:tc>
          <w:tcPr>
            <w:tcW w:w="0" w:type="auto"/>
            <w:vMerge/>
          </w:tcPr>
          <w:p w14:paraId="0E598E76" w14:textId="77777777" w:rsidR="0004071C" w:rsidRPr="00D33878" w:rsidRDefault="0004071C" w:rsidP="00D01C99">
            <w:pPr>
              <w:spacing w:after="120" w:line="276" w:lineRule="auto"/>
              <w:jc w:val="center"/>
            </w:pPr>
          </w:p>
        </w:tc>
        <w:tc>
          <w:tcPr>
            <w:tcW w:w="0" w:type="auto"/>
            <w:vMerge/>
          </w:tcPr>
          <w:p w14:paraId="1CBAF234" w14:textId="77777777" w:rsidR="0004071C" w:rsidRPr="00D33878" w:rsidRDefault="0004071C" w:rsidP="00D01C99">
            <w:pPr>
              <w:spacing w:after="120" w:line="276" w:lineRule="auto"/>
              <w:jc w:val="center"/>
            </w:pPr>
          </w:p>
        </w:tc>
        <w:tc>
          <w:tcPr>
            <w:tcW w:w="0" w:type="auto"/>
            <w:vMerge/>
          </w:tcPr>
          <w:p w14:paraId="4AEA643F" w14:textId="77777777" w:rsidR="0004071C" w:rsidRPr="00B37A9C" w:rsidRDefault="0004071C" w:rsidP="00D01C99">
            <w:pPr>
              <w:spacing w:after="120" w:line="276" w:lineRule="auto"/>
              <w:jc w:val="center"/>
            </w:pPr>
          </w:p>
        </w:tc>
        <w:tc>
          <w:tcPr>
            <w:tcW w:w="0" w:type="auto"/>
            <w:vMerge/>
          </w:tcPr>
          <w:p w14:paraId="1D1496F0" w14:textId="77777777" w:rsidR="0004071C" w:rsidRPr="00B37A9C" w:rsidRDefault="0004071C" w:rsidP="00D01C99">
            <w:pPr>
              <w:spacing w:after="120" w:line="276" w:lineRule="auto"/>
              <w:jc w:val="both"/>
            </w:pPr>
          </w:p>
        </w:tc>
        <w:tc>
          <w:tcPr>
            <w:tcW w:w="0" w:type="auto"/>
            <w:vMerge/>
          </w:tcPr>
          <w:p w14:paraId="39EF24B1" w14:textId="77777777" w:rsidR="0004071C" w:rsidRPr="00B37A9C" w:rsidRDefault="0004071C" w:rsidP="00D01C99">
            <w:pPr>
              <w:spacing w:after="120" w:line="276" w:lineRule="auto"/>
              <w:jc w:val="center"/>
            </w:pPr>
          </w:p>
        </w:tc>
      </w:tr>
      <w:tr w:rsidR="0004071C" w:rsidRPr="00B37A9C" w14:paraId="30A8A8FB" w14:textId="77777777" w:rsidTr="00D01C99">
        <w:trPr>
          <w:cantSplit/>
          <w:trHeight w:val="90"/>
        </w:trPr>
        <w:tc>
          <w:tcPr>
            <w:tcW w:w="0" w:type="auto"/>
          </w:tcPr>
          <w:p w14:paraId="37E31025" w14:textId="77777777" w:rsidR="0004071C" w:rsidRDefault="0004071C" w:rsidP="00D01C99">
            <w:pPr>
              <w:spacing w:after="120" w:line="276" w:lineRule="auto"/>
              <w:jc w:val="both"/>
            </w:pPr>
            <w:r>
              <w:t>10.</w:t>
            </w:r>
          </w:p>
        </w:tc>
        <w:tc>
          <w:tcPr>
            <w:tcW w:w="0" w:type="auto"/>
          </w:tcPr>
          <w:p w14:paraId="1CEF3C2D" w14:textId="77777777" w:rsidR="0004071C" w:rsidRPr="00FB6221" w:rsidRDefault="0004071C" w:rsidP="00D01C99">
            <w:pPr>
              <w:jc w:val="both"/>
            </w:pPr>
            <w:r w:rsidRPr="00FB6221">
              <w:t>Междоусобная борьба в Византии XI в. Крестовые походы и отношения с Западом</w:t>
            </w:r>
          </w:p>
        </w:tc>
        <w:tc>
          <w:tcPr>
            <w:tcW w:w="0" w:type="auto"/>
            <w:vMerge/>
          </w:tcPr>
          <w:p w14:paraId="20E450EF" w14:textId="77777777" w:rsidR="0004071C" w:rsidRPr="00D33878" w:rsidRDefault="0004071C" w:rsidP="00D01C99">
            <w:pPr>
              <w:spacing w:after="120" w:line="276" w:lineRule="auto"/>
              <w:jc w:val="both"/>
            </w:pPr>
          </w:p>
        </w:tc>
        <w:tc>
          <w:tcPr>
            <w:tcW w:w="0" w:type="auto"/>
            <w:vMerge/>
          </w:tcPr>
          <w:p w14:paraId="72019858" w14:textId="77777777" w:rsidR="0004071C" w:rsidRPr="00D33878" w:rsidRDefault="0004071C" w:rsidP="00D01C99">
            <w:pPr>
              <w:spacing w:after="120" w:line="276" w:lineRule="auto"/>
              <w:jc w:val="center"/>
            </w:pPr>
          </w:p>
        </w:tc>
        <w:tc>
          <w:tcPr>
            <w:tcW w:w="0" w:type="auto"/>
            <w:vMerge/>
          </w:tcPr>
          <w:p w14:paraId="423E58A9" w14:textId="77777777" w:rsidR="0004071C" w:rsidRPr="00D33878" w:rsidRDefault="0004071C" w:rsidP="00D01C99">
            <w:pPr>
              <w:spacing w:after="120" w:line="276" w:lineRule="auto"/>
              <w:jc w:val="center"/>
            </w:pPr>
          </w:p>
        </w:tc>
        <w:tc>
          <w:tcPr>
            <w:tcW w:w="0" w:type="auto"/>
            <w:vMerge/>
          </w:tcPr>
          <w:p w14:paraId="6CDC2C6D" w14:textId="77777777" w:rsidR="0004071C" w:rsidRPr="00B37A9C" w:rsidRDefault="0004071C" w:rsidP="00D01C99">
            <w:pPr>
              <w:spacing w:after="120" w:line="276" w:lineRule="auto"/>
              <w:jc w:val="center"/>
            </w:pPr>
          </w:p>
        </w:tc>
        <w:tc>
          <w:tcPr>
            <w:tcW w:w="0" w:type="auto"/>
            <w:vMerge/>
          </w:tcPr>
          <w:p w14:paraId="55A1340D" w14:textId="77777777" w:rsidR="0004071C" w:rsidRPr="00B37A9C" w:rsidRDefault="0004071C" w:rsidP="00D01C99">
            <w:pPr>
              <w:spacing w:after="120" w:line="276" w:lineRule="auto"/>
              <w:jc w:val="both"/>
            </w:pPr>
          </w:p>
        </w:tc>
        <w:tc>
          <w:tcPr>
            <w:tcW w:w="0" w:type="auto"/>
            <w:vMerge/>
          </w:tcPr>
          <w:p w14:paraId="2456CAA4" w14:textId="77777777" w:rsidR="0004071C" w:rsidRPr="00B37A9C" w:rsidRDefault="0004071C" w:rsidP="00D01C99">
            <w:pPr>
              <w:spacing w:after="120" w:line="276" w:lineRule="auto"/>
              <w:jc w:val="center"/>
            </w:pPr>
          </w:p>
        </w:tc>
      </w:tr>
      <w:tr w:rsidR="0004071C" w:rsidRPr="00B37A9C" w14:paraId="1D1A43E9" w14:textId="77777777" w:rsidTr="00D01C99">
        <w:trPr>
          <w:cantSplit/>
          <w:trHeight w:val="90"/>
        </w:trPr>
        <w:tc>
          <w:tcPr>
            <w:tcW w:w="0" w:type="auto"/>
          </w:tcPr>
          <w:p w14:paraId="51676FE3" w14:textId="77777777" w:rsidR="0004071C" w:rsidRDefault="0004071C" w:rsidP="00D01C99">
            <w:pPr>
              <w:spacing w:after="120" w:line="276" w:lineRule="auto"/>
              <w:jc w:val="both"/>
            </w:pPr>
            <w:r>
              <w:t>11.</w:t>
            </w:r>
          </w:p>
        </w:tc>
        <w:tc>
          <w:tcPr>
            <w:tcW w:w="0" w:type="auto"/>
          </w:tcPr>
          <w:p w14:paraId="083C34FB" w14:textId="77777777" w:rsidR="0004071C" w:rsidRPr="00527DEE" w:rsidRDefault="0004071C" w:rsidP="00D01C99">
            <w:pPr>
              <w:spacing w:after="120" w:line="276" w:lineRule="auto"/>
              <w:jc w:val="both"/>
            </w:pPr>
            <w:r>
              <w:t>Катастрофа 1204 года.</w:t>
            </w:r>
          </w:p>
        </w:tc>
        <w:tc>
          <w:tcPr>
            <w:tcW w:w="0" w:type="auto"/>
            <w:vMerge/>
          </w:tcPr>
          <w:p w14:paraId="08C928AD" w14:textId="77777777" w:rsidR="0004071C" w:rsidRPr="00D33878" w:rsidRDefault="0004071C" w:rsidP="00D01C99">
            <w:pPr>
              <w:spacing w:after="120" w:line="276" w:lineRule="auto"/>
              <w:jc w:val="both"/>
            </w:pPr>
          </w:p>
        </w:tc>
        <w:tc>
          <w:tcPr>
            <w:tcW w:w="0" w:type="auto"/>
            <w:vMerge/>
          </w:tcPr>
          <w:p w14:paraId="282A1DC3" w14:textId="77777777" w:rsidR="0004071C" w:rsidRPr="00D33878" w:rsidRDefault="0004071C" w:rsidP="00D01C99">
            <w:pPr>
              <w:spacing w:after="120" w:line="276" w:lineRule="auto"/>
              <w:jc w:val="center"/>
            </w:pPr>
          </w:p>
        </w:tc>
        <w:tc>
          <w:tcPr>
            <w:tcW w:w="0" w:type="auto"/>
            <w:vMerge/>
          </w:tcPr>
          <w:p w14:paraId="72C47C0E" w14:textId="77777777" w:rsidR="0004071C" w:rsidRPr="00D33878" w:rsidRDefault="0004071C" w:rsidP="00D01C99">
            <w:pPr>
              <w:spacing w:after="120" w:line="276" w:lineRule="auto"/>
              <w:jc w:val="center"/>
            </w:pPr>
          </w:p>
        </w:tc>
        <w:tc>
          <w:tcPr>
            <w:tcW w:w="0" w:type="auto"/>
            <w:vMerge/>
          </w:tcPr>
          <w:p w14:paraId="76D82A75" w14:textId="77777777" w:rsidR="0004071C" w:rsidRPr="00B37A9C" w:rsidRDefault="0004071C" w:rsidP="00D01C99">
            <w:pPr>
              <w:spacing w:after="120" w:line="276" w:lineRule="auto"/>
              <w:jc w:val="center"/>
            </w:pPr>
          </w:p>
        </w:tc>
        <w:tc>
          <w:tcPr>
            <w:tcW w:w="0" w:type="auto"/>
            <w:vMerge/>
          </w:tcPr>
          <w:p w14:paraId="5DE1B0A1" w14:textId="77777777" w:rsidR="0004071C" w:rsidRPr="00B37A9C" w:rsidRDefault="0004071C" w:rsidP="00D01C99">
            <w:pPr>
              <w:spacing w:after="120" w:line="276" w:lineRule="auto"/>
              <w:jc w:val="both"/>
            </w:pPr>
          </w:p>
        </w:tc>
        <w:tc>
          <w:tcPr>
            <w:tcW w:w="0" w:type="auto"/>
            <w:vMerge/>
          </w:tcPr>
          <w:p w14:paraId="36420082" w14:textId="77777777" w:rsidR="0004071C" w:rsidRPr="00B37A9C" w:rsidRDefault="0004071C" w:rsidP="00D01C99">
            <w:pPr>
              <w:spacing w:after="120" w:line="276" w:lineRule="auto"/>
              <w:jc w:val="center"/>
            </w:pPr>
          </w:p>
        </w:tc>
      </w:tr>
      <w:tr w:rsidR="0004071C" w:rsidRPr="00B37A9C" w14:paraId="3D9ABBD9" w14:textId="77777777" w:rsidTr="00D01C99">
        <w:trPr>
          <w:cantSplit/>
          <w:trHeight w:val="90"/>
        </w:trPr>
        <w:tc>
          <w:tcPr>
            <w:tcW w:w="0" w:type="auto"/>
          </w:tcPr>
          <w:p w14:paraId="13ABFC77" w14:textId="77777777" w:rsidR="0004071C" w:rsidRDefault="0004071C" w:rsidP="00D01C99">
            <w:pPr>
              <w:spacing w:after="120" w:line="276" w:lineRule="auto"/>
              <w:jc w:val="both"/>
            </w:pPr>
            <w:r>
              <w:t>12.</w:t>
            </w:r>
          </w:p>
        </w:tc>
        <w:tc>
          <w:tcPr>
            <w:tcW w:w="0" w:type="auto"/>
          </w:tcPr>
          <w:p w14:paraId="48012B42" w14:textId="77777777" w:rsidR="0004071C" w:rsidRPr="00FB6221" w:rsidRDefault="0004071C" w:rsidP="00D01C99">
            <w:pPr>
              <w:jc w:val="both"/>
            </w:pPr>
            <w:r w:rsidRPr="00FB6221">
              <w:t>Возвращение в Константинополь и окончательный упадок Византии.</w:t>
            </w:r>
          </w:p>
        </w:tc>
        <w:tc>
          <w:tcPr>
            <w:tcW w:w="0" w:type="auto"/>
            <w:vMerge/>
          </w:tcPr>
          <w:p w14:paraId="6FE56E7F" w14:textId="77777777" w:rsidR="0004071C" w:rsidRPr="00D33878" w:rsidRDefault="0004071C" w:rsidP="00D01C99">
            <w:pPr>
              <w:spacing w:after="120" w:line="276" w:lineRule="auto"/>
              <w:jc w:val="both"/>
            </w:pPr>
          </w:p>
        </w:tc>
        <w:tc>
          <w:tcPr>
            <w:tcW w:w="0" w:type="auto"/>
            <w:vMerge/>
          </w:tcPr>
          <w:p w14:paraId="4FCCF113" w14:textId="77777777" w:rsidR="0004071C" w:rsidRPr="00D33878" w:rsidRDefault="0004071C" w:rsidP="00D01C99">
            <w:pPr>
              <w:spacing w:after="120" w:line="276" w:lineRule="auto"/>
              <w:jc w:val="center"/>
            </w:pPr>
          </w:p>
        </w:tc>
        <w:tc>
          <w:tcPr>
            <w:tcW w:w="0" w:type="auto"/>
            <w:vMerge/>
          </w:tcPr>
          <w:p w14:paraId="04495852" w14:textId="77777777" w:rsidR="0004071C" w:rsidRPr="00D33878" w:rsidRDefault="0004071C" w:rsidP="00D01C99">
            <w:pPr>
              <w:spacing w:after="120" w:line="276" w:lineRule="auto"/>
              <w:jc w:val="center"/>
            </w:pPr>
          </w:p>
        </w:tc>
        <w:tc>
          <w:tcPr>
            <w:tcW w:w="0" w:type="auto"/>
            <w:vMerge/>
          </w:tcPr>
          <w:p w14:paraId="0CCE0348" w14:textId="77777777" w:rsidR="0004071C" w:rsidRPr="00B37A9C" w:rsidRDefault="0004071C" w:rsidP="00D01C99">
            <w:pPr>
              <w:spacing w:after="120" w:line="276" w:lineRule="auto"/>
              <w:jc w:val="center"/>
            </w:pPr>
          </w:p>
        </w:tc>
        <w:tc>
          <w:tcPr>
            <w:tcW w:w="0" w:type="auto"/>
            <w:vMerge/>
          </w:tcPr>
          <w:p w14:paraId="56608B31" w14:textId="77777777" w:rsidR="0004071C" w:rsidRPr="00B37A9C" w:rsidRDefault="0004071C" w:rsidP="00D01C99">
            <w:pPr>
              <w:spacing w:after="120" w:line="276" w:lineRule="auto"/>
              <w:jc w:val="both"/>
            </w:pPr>
          </w:p>
        </w:tc>
        <w:tc>
          <w:tcPr>
            <w:tcW w:w="0" w:type="auto"/>
            <w:vMerge/>
          </w:tcPr>
          <w:p w14:paraId="50C8ACD1" w14:textId="77777777" w:rsidR="0004071C" w:rsidRPr="00B37A9C" w:rsidRDefault="0004071C" w:rsidP="00D01C99">
            <w:pPr>
              <w:spacing w:after="120" w:line="276" w:lineRule="auto"/>
              <w:jc w:val="center"/>
            </w:pPr>
          </w:p>
        </w:tc>
      </w:tr>
      <w:tr w:rsidR="0004071C" w:rsidRPr="00B37A9C" w14:paraId="246642BB" w14:textId="77777777" w:rsidTr="00D01C99">
        <w:trPr>
          <w:cantSplit/>
          <w:trHeight w:val="1188"/>
        </w:trPr>
        <w:tc>
          <w:tcPr>
            <w:tcW w:w="0" w:type="auto"/>
          </w:tcPr>
          <w:p w14:paraId="74253936" w14:textId="77777777" w:rsidR="0004071C" w:rsidRDefault="0004071C" w:rsidP="00D01C99">
            <w:pPr>
              <w:spacing w:after="120" w:line="276" w:lineRule="auto"/>
              <w:jc w:val="both"/>
            </w:pPr>
            <w:r>
              <w:t>13.</w:t>
            </w:r>
          </w:p>
        </w:tc>
        <w:tc>
          <w:tcPr>
            <w:tcW w:w="0" w:type="auto"/>
          </w:tcPr>
          <w:p w14:paraId="5310D476" w14:textId="77777777" w:rsidR="0004071C" w:rsidRPr="00FB6221" w:rsidRDefault="0004071C" w:rsidP="00D01C99">
            <w:pPr>
              <w:jc w:val="both"/>
            </w:pPr>
            <w:r w:rsidRPr="00FB6221">
              <w:t>Рецепция византийской культуры у славянских народов и в Древней Руси</w:t>
            </w:r>
            <w:r>
              <w:t>.</w:t>
            </w:r>
          </w:p>
        </w:tc>
        <w:tc>
          <w:tcPr>
            <w:tcW w:w="0" w:type="auto"/>
            <w:vMerge/>
          </w:tcPr>
          <w:p w14:paraId="47B398D8" w14:textId="77777777" w:rsidR="0004071C" w:rsidRPr="00D33878" w:rsidRDefault="0004071C" w:rsidP="00D01C99">
            <w:pPr>
              <w:spacing w:after="120" w:line="276" w:lineRule="auto"/>
              <w:jc w:val="both"/>
            </w:pPr>
          </w:p>
        </w:tc>
        <w:tc>
          <w:tcPr>
            <w:tcW w:w="0" w:type="auto"/>
            <w:vMerge/>
          </w:tcPr>
          <w:p w14:paraId="4FFB7879" w14:textId="77777777" w:rsidR="0004071C" w:rsidRPr="00D33878" w:rsidRDefault="0004071C" w:rsidP="00D01C99">
            <w:pPr>
              <w:spacing w:after="120" w:line="276" w:lineRule="auto"/>
              <w:jc w:val="center"/>
            </w:pPr>
          </w:p>
        </w:tc>
        <w:tc>
          <w:tcPr>
            <w:tcW w:w="0" w:type="auto"/>
            <w:vMerge/>
          </w:tcPr>
          <w:p w14:paraId="7D49AA45" w14:textId="77777777" w:rsidR="0004071C" w:rsidRPr="00D33878" w:rsidRDefault="0004071C" w:rsidP="00D01C99">
            <w:pPr>
              <w:spacing w:after="120" w:line="276" w:lineRule="auto"/>
              <w:jc w:val="center"/>
            </w:pPr>
          </w:p>
        </w:tc>
        <w:tc>
          <w:tcPr>
            <w:tcW w:w="0" w:type="auto"/>
            <w:vMerge/>
          </w:tcPr>
          <w:p w14:paraId="0E1623FD" w14:textId="77777777" w:rsidR="0004071C" w:rsidRPr="00B37A9C" w:rsidRDefault="0004071C" w:rsidP="00D01C99">
            <w:pPr>
              <w:spacing w:after="120" w:line="276" w:lineRule="auto"/>
              <w:jc w:val="center"/>
            </w:pPr>
          </w:p>
        </w:tc>
        <w:tc>
          <w:tcPr>
            <w:tcW w:w="0" w:type="auto"/>
            <w:vMerge/>
          </w:tcPr>
          <w:p w14:paraId="026F4B66" w14:textId="77777777" w:rsidR="0004071C" w:rsidRPr="00B37A9C" w:rsidRDefault="0004071C" w:rsidP="00D01C99">
            <w:pPr>
              <w:spacing w:after="120" w:line="276" w:lineRule="auto"/>
              <w:jc w:val="both"/>
            </w:pPr>
          </w:p>
        </w:tc>
        <w:tc>
          <w:tcPr>
            <w:tcW w:w="0" w:type="auto"/>
            <w:vMerge/>
          </w:tcPr>
          <w:p w14:paraId="02AC3B29" w14:textId="77777777" w:rsidR="0004071C" w:rsidRPr="00B37A9C" w:rsidRDefault="0004071C" w:rsidP="00D01C99">
            <w:pPr>
              <w:spacing w:after="120" w:line="276" w:lineRule="auto"/>
              <w:jc w:val="center"/>
            </w:pPr>
          </w:p>
        </w:tc>
      </w:tr>
      <w:tr w:rsidR="0004071C" w:rsidRPr="00B37A9C" w14:paraId="4C06EEB1" w14:textId="77777777" w:rsidTr="00D01C99">
        <w:trPr>
          <w:cantSplit/>
          <w:trHeight w:val="421"/>
        </w:trPr>
        <w:tc>
          <w:tcPr>
            <w:tcW w:w="0" w:type="auto"/>
            <w:gridSpan w:val="2"/>
          </w:tcPr>
          <w:p w14:paraId="021AB834" w14:textId="77777777" w:rsidR="0004071C" w:rsidRPr="0004071C" w:rsidRDefault="0004071C" w:rsidP="00D01C99">
            <w:pPr>
              <w:spacing w:after="120" w:line="276" w:lineRule="auto"/>
              <w:rPr>
                <w:bCs/>
                <w:i/>
                <w:iCs/>
              </w:rPr>
            </w:pPr>
            <w:r w:rsidRPr="0004071C">
              <w:rPr>
                <w:bCs/>
                <w:i/>
                <w:iCs/>
              </w:rPr>
              <w:t>Итого</w:t>
            </w:r>
          </w:p>
        </w:tc>
        <w:tc>
          <w:tcPr>
            <w:tcW w:w="0" w:type="auto"/>
            <w:vMerge w:val="restart"/>
          </w:tcPr>
          <w:p w14:paraId="56195E88" w14:textId="629EB86F" w:rsidR="0004071C" w:rsidRPr="0004071C" w:rsidRDefault="0004071C" w:rsidP="00D01C99">
            <w:pPr>
              <w:spacing w:after="120" w:line="276" w:lineRule="auto"/>
              <w:jc w:val="both"/>
              <w:rPr>
                <w:bCs/>
                <w:i/>
                <w:iCs/>
              </w:rPr>
            </w:pPr>
            <w:r>
              <w:rPr>
                <w:bCs/>
                <w:i/>
                <w:iCs/>
              </w:rPr>
              <w:t>7-8</w:t>
            </w:r>
          </w:p>
        </w:tc>
        <w:tc>
          <w:tcPr>
            <w:tcW w:w="1517" w:type="dxa"/>
          </w:tcPr>
          <w:p w14:paraId="264C77BA" w14:textId="77777777" w:rsidR="0004071C" w:rsidRPr="0004071C" w:rsidRDefault="0004071C" w:rsidP="00D01C99">
            <w:pPr>
              <w:spacing w:after="120" w:line="276" w:lineRule="auto"/>
              <w:rPr>
                <w:bCs/>
                <w:i/>
                <w:iCs/>
              </w:rPr>
            </w:pPr>
            <w:r w:rsidRPr="0004071C">
              <w:rPr>
                <w:bCs/>
                <w:i/>
                <w:iCs/>
              </w:rPr>
              <w:t>-</w:t>
            </w:r>
          </w:p>
        </w:tc>
        <w:tc>
          <w:tcPr>
            <w:tcW w:w="1322" w:type="dxa"/>
          </w:tcPr>
          <w:p w14:paraId="5E99EFC3" w14:textId="4E661830" w:rsidR="0004071C" w:rsidRPr="0004071C" w:rsidRDefault="0004071C" w:rsidP="00D01C99">
            <w:pPr>
              <w:spacing w:after="120" w:line="276" w:lineRule="auto"/>
              <w:rPr>
                <w:bCs/>
                <w:i/>
                <w:iCs/>
              </w:rPr>
            </w:pPr>
            <w:r>
              <w:rPr>
                <w:bCs/>
                <w:i/>
                <w:iCs/>
              </w:rPr>
              <w:t>68</w:t>
            </w:r>
          </w:p>
        </w:tc>
        <w:tc>
          <w:tcPr>
            <w:tcW w:w="0" w:type="auto"/>
          </w:tcPr>
          <w:p w14:paraId="528FF9D5" w14:textId="2CD6B306" w:rsidR="0004071C" w:rsidRPr="0004071C" w:rsidRDefault="0004071C" w:rsidP="00D01C99">
            <w:pPr>
              <w:spacing w:after="120" w:line="276" w:lineRule="auto"/>
              <w:rPr>
                <w:bCs/>
                <w:i/>
                <w:iCs/>
              </w:rPr>
            </w:pPr>
            <w:r>
              <w:rPr>
                <w:bCs/>
                <w:i/>
                <w:iCs/>
              </w:rPr>
              <w:t>49</w:t>
            </w:r>
          </w:p>
        </w:tc>
        <w:tc>
          <w:tcPr>
            <w:tcW w:w="0" w:type="auto"/>
          </w:tcPr>
          <w:p w14:paraId="78705317" w14:textId="698129C3" w:rsidR="0004071C" w:rsidRPr="0004071C" w:rsidRDefault="0004071C" w:rsidP="00D01C99">
            <w:pPr>
              <w:spacing w:after="120" w:line="276" w:lineRule="auto"/>
              <w:jc w:val="both"/>
              <w:rPr>
                <w:bCs/>
                <w:i/>
                <w:iCs/>
              </w:rPr>
            </w:pPr>
            <w:r>
              <w:rPr>
                <w:bCs/>
                <w:i/>
                <w:iCs/>
              </w:rPr>
              <w:t>27</w:t>
            </w:r>
          </w:p>
        </w:tc>
        <w:tc>
          <w:tcPr>
            <w:tcW w:w="0" w:type="auto"/>
            <w:vMerge w:val="restart"/>
          </w:tcPr>
          <w:p w14:paraId="08309D15" w14:textId="366F453C" w:rsidR="0004071C" w:rsidRPr="0004071C" w:rsidRDefault="0004071C" w:rsidP="00D01C99">
            <w:pPr>
              <w:spacing w:after="120" w:line="276" w:lineRule="auto"/>
              <w:rPr>
                <w:bCs/>
                <w:i/>
                <w:iCs/>
              </w:rPr>
            </w:pPr>
            <w:r>
              <w:rPr>
                <w:bCs/>
                <w:i/>
                <w:iCs/>
              </w:rPr>
              <w:t>Экзамен.</w:t>
            </w:r>
          </w:p>
        </w:tc>
      </w:tr>
      <w:tr w:rsidR="0004071C" w:rsidRPr="00B37A9C" w14:paraId="5A3D045B" w14:textId="77777777" w:rsidTr="00D01C99">
        <w:trPr>
          <w:cantSplit/>
          <w:trHeight w:val="257"/>
        </w:trPr>
        <w:tc>
          <w:tcPr>
            <w:tcW w:w="0" w:type="auto"/>
            <w:gridSpan w:val="2"/>
          </w:tcPr>
          <w:p w14:paraId="40FFE1C1" w14:textId="77777777" w:rsidR="0004071C" w:rsidRPr="0004071C" w:rsidRDefault="0004071C" w:rsidP="00D01C99">
            <w:pPr>
              <w:spacing w:after="120" w:line="276" w:lineRule="auto"/>
              <w:rPr>
                <w:bCs/>
                <w:i/>
                <w:iCs/>
              </w:rPr>
            </w:pPr>
            <w:r w:rsidRPr="0004071C">
              <w:rPr>
                <w:bCs/>
                <w:i/>
                <w:iCs/>
              </w:rPr>
              <w:t>Всего</w:t>
            </w:r>
          </w:p>
        </w:tc>
        <w:tc>
          <w:tcPr>
            <w:tcW w:w="0" w:type="auto"/>
            <w:vMerge/>
          </w:tcPr>
          <w:p w14:paraId="338480B5" w14:textId="77777777" w:rsidR="0004071C" w:rsidRPr="0004071C" w:rsidRDefault="0004071C" w:rsidP="00D01C99">
            <w:pPr>
              <w:spacing w:after="120" w:line="276" w:lineRule="auto"/>
              <w:jc w:val="both"/>
              <w:rPr>
                <w:bCs/>
                <w:i/>
                <w:iCs/>
              </w:rPr>
            </w:pPr>
          </w:p>
        </w:tc>
        <w:tc>
          <w:tcPr>
            <w:tcW w:w="0" w:type="auto"/>
            <w:gridSpan w:val="4"/>
          </w:tcPr>
          <w:p w14:paraId="7D4A6030" w14:textId="4105AAF8" w:rsidR="0004071C" w:rsidRPr="0004071C" w:rsidRDefault="0004071C" w:rsidP="00D01C99">
            <w:pPr>
              <w:spacing w:after="120" w:line="276" w:lineRule="auto"/>
              <w:jc w:val="both"/>
              <w:rPr>
                <w:bCs/>
                <w:i/>
                <w:iCs/>
              </w:rPr>
            </w:pPr>
            <w:r w:rsidRPr="0004071C">
              <w:rPr>
                <w:bCs/>
                <w:i/>
                <w:iCs/>
              </w:rPr>
              <w:t>1</w:t>
            </w:r>
            <w:r>
              <w:rPr>
                <w:bCs/>
                <w:i/>
                <w:iCs/>
              </w:rPr>
              <w:t>44</w:t>
            </w:r>
          </w:p>
        </w:tc>
        <w:tc>
          <w:tcPr>
            <w:tcW w:w="0" w:type="auto"/>
            <w:vMerge/>
          </w:tcPr>
          <w:p w14:paraId="295919BC" w14:textId="77777777" w:rsidR="0004071C" w:rsidRPr="0004071C" w:rsidRDefault="0004071C" w:rsidP="00D01C99">
            <w:pPr>
              <w:spacing w:after="120" w:line="276" w:lineRule="auto"/>
              <w:rPr>
                <w:bCs/>
                <w:i/>
                <w:iCs/>
              </w:rPr>
            </w:pPr>
          </w:p>
        </w:tc>
      </w:tr>
    </w:tbl>
    <w:p w14:paraId="19E00E25" w14:textId="77777777" w:rsidR="00A713E1" w:rsidRPr="00A56C52" w:rsidRDefault="00A713E1" w:rsidP="00940981">
      <w:pPr>
        <w:widowControl w:val="0"/>
        <w:spacing w:after="120" w:line="276" w:lineRule="auto"/>
        <w:jc w:val="both"/>
        <w:rPr>
          <w:i/>
          <w:iCs/>
        </w:rPr>
      </w:pPr>
    </w:p>
    <w:sectPr w:rsidR="00A713E1" w:rsidRPr="00A56C52" w:rsidSect="00A7483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D802B" w14:textId="77777777" w:rsidR="000A7C3E" w:rsidRDefault="000A7C3E" w:rsidP="005D157C">
      <w:r>
        <w:separator/>
      </w:r>
    </w:p>
  </w:endnote>
  <w:endnote w:type="continuationSeparator" w:id="0">
    <w:p w14:paraId="3C28E78B" w14:textId="77777777" w:rsidR="000A7C3E" w:rsidRDefault="000A7C3E" w:rsidP="005D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etersburgCTT">
    <w:altName w:val="Times New Roman"/>
    <w:panose1 w:val="020B0604020202020204"/>
    <w:charset w:val="CC"/>
    <w:family w:val="roman"/>
    <w:pitch w:val="variable"/>
    <w:sig w:usb0="00000001"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0"/>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40636"/>
      <w:docPartObj>
        <w:docPartGallery w:val="Page Numbers (Bottom of Page)"/>
        <w:docPartUnique/>
      </w:docPartObj>
    </w:sdtPr>
    <w:sdtEndPr/>
    <w:sdtContent>
      <w:p w14:paraId="3608C1AF" w14:textId="77777777" w:rsidR="00A16C1C" w:rsidRDefault="00A16C1C">
        <w:pPr>
          <w:pStyle w:val="a5"/>
          <w:jc w:val="center"/>
        </w:pPr>
        <w:r>
          <w:fldChar w:fldCharType="begin"/>
        </w:r>
        <w:r>
          <w:instrText>PAGE   \* MERGEFORMAT</w:instrText>
        </w:r>
        <w:r>
          <w:fldChar w:fldCharType="separate"/>
        </w:r>
        <w:r w:rsidR="00D6295A">
          <w:rPr>
            <w:noProof/>
          </w:rPr>
          <w:t>1</w:t>
        </w:r>
        <w:r>
          <w:fldChar w:fldCharType="end"/>
        </w:r>
      </w:p>
    </w:sdtContent>
  </w:sdt>
  <w:p w14:paraId="08FB1897" w14:textId="77777777" w:rsidR="00A16C1C" w:rsidRDefault="00A16C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5016" w14:textId="77777777" w:rsidR="000A7C3E" w:rsidRDefault="000A7C3E" w:rsidP="005D157C">
      <w:r>
        <w:separator/>
      </w:r>
    </w:p>
  </w:footnote>
  <w:footnote w:type="continuationSeparator" w:id="0">
    <w:p w14:paraId="7D411D16" w14:textId="77777777" w:rsidR="000A7C3E" w:rsidRDefault="000A7C3E" w:rsidP="005D1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801DA1"/>
    <w:multiLevelType w:val="hybridMultilevel"/>
    <w:tmpl w:val="DDE8969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15:restartNumberingAfterBreak="0">
    <w:nsid w:val="09F65627"/>
    <w:multiLevelType w:val="hybridMultilevel"/>
    <w:tmpl w:val="B302F6FC"/>
    <w:lvl w:ilvl="0" w:tplc="0419000F">
      <w:start w:val="1"/>
      <w:numFmt w:val="decimal"/>
      <w:lvlText w:val="%1."/>
      <w:lvlJc w:val="left"/>
      <w:pPr>
        <w:ind w:left="1652" w:hanging="360"/>
      </w:pPr>
    </w:lvl>
    <w:lvl w:ilvl="1" w:tplc="04190019" w:tentative="1">
      <w:start w:val="1"/>
      <w:numFmt w:val="lowerLetter"/>
      <w:lvlText w:val="%2."/>
      <w:lvlJc w:val="left"/>
      <w:pPr>
        <w:ind w:left="2372" w:hanging="360"/>
      </w:pPr>
    </w:lvl>
    <w:lvl w:ilvl="2" w:tplc="0419001B" w:tentative="1">
      <w:start w:val="1"/>
      <w:numFmt w:val="lowerRoman"/>
      <w:lvlText w:val="%3."/>
      <w:lvlJc w:val="right"/>
      <w:pPr>
        <w:ind w:left="3092" w:hanging="180"/>
      </w:pPr>
    </w:lvl>
    <w:lvl w:ilvl="3" w:tplc="0419000F" w:tentative="1">
      <w:start w:val="1"/>
      <w:numFmt w:val="decimal"/>
      <w:lvlText w:val="%4."/>
      <w:lvlJc w:val="left"/>
      <w:pPr>
        <w:ind w:left="3812" w:hanging="360"/>
      </w:pPr>
    </w:lvl>
    <w:lvl w:ilvl="4" w:tplc="04190019" w:tentative="1">
      <w:start w:val="1"/>
      <w:numFmt w:val="lowerLetter"/>
      <w:lvlText w:val="%5."/>
      <w:lvlJc w:val="left"/>
      <w:pPr>
        <w:ind w:left="4532" w:hanging="360"/>
      </w:pPr>
    </w:lvl>
    <w:lvl w:ilvl="5" w:tplc="0419001B" w:tentative="1">
      <w:start w:val="1"/>
      <w:numFmt w:val="lowerRoman"/>
      <w:lvlText w:val="%6."/>
      <w:lvlJc w:val="right"/>
      <w:pPr>
        <w:ind w:left="5252" w:hanging="180"/>
      </w:pPr>
    </w:lvl>
    <w:lvl w:ilvl="6" w:tplc="0419000F" w:tentative="1">
      <w:start w:val="1"/>
      <w:numFmt w:val="decimal"/>
      <w:lvlText w:val="%7."/>
      <w:lvlJc w:val="left"/>
      <w:pPr>
        <w:ind w:left="5972" w:hanging="360"/>
      </w:pPr>
    </w:lvl>
    <w:lvl w:ilvl="7" w:tplc="04190019" w:tentative="1">
      <w:start w:val="1"/>
      <w:numFmt w:val="lowerLetter"/>
      <w:lvlText w:val="%8."/>
      <w:lvlJc w:val="left"/>
      <w:pPr>
        <w:ind w:left="6692" w:hanging="360"/>
      </w:pPr>
    </w:lvl>
    <w:lvl w:ilvl="8" w:tplc="0419001B" w:tentative="1">
      <w:start w:val="1"/>
      <w:numFmt w:val="lowerRoman"/>
      <w:lvlText w:val="%9."/>
      <w:lvlJc w:val="right"/>
      <w:pPr>
        <w:ind w:left="7412" w:hanging="180"/>
      </w:pPr>
    </w:lvl>
  </w:abstractNum>
  <w:abstractNum w:abstractNumId="3" w15:restartNumberingAfterBreak="0">
    <w:nsid w:val="0DB87E0E"/>
    <w:multiLevelType w:val="hybridMultilevel"/>
    <w:tmpl w:val="8C3C712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0BE7532"/>
    <w:multiLevelType w:val="hybridMultilevel"/>
    <w:tmpl w:val="ABE050FC"/>
    <w:lvl w:ilvl="0" w:tplc="EDD484D8">
      <w:start w:val="1"/>
      <w:numFmt w:val="decimal"/>
      <w:lvlText w:val="%1."/>
      <w:lvlJc w:val="left"/>
      <w:pPr>
        <w:ind w:left="2668" w:hanging="360"/>
      </w:pPr>
      <w:rPr>
        <w:rFonts w:ascii="Times New Roman" w:eastAsia="Times New Roman" w:hAnsi="Times New Roman" w:cs="Times New Roman"/>
        <w:b w:val="0"/>
      </w:rPr>
    </w:lvl>
    <w:lvl w:ilvl="1" w:tplc="04190019">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5" w15:restartNumberingAfterBreak="0">
    <w:nsid w:val="12741F6B"/>
    <w:multiLevelType w:val="hybridMultilevel"/>
    <w:tmpl w:val="1C287224"/>
    <w:lvl w:ilvl="0" w:tplc="02363F32">
      <w:start w:val="1"/>
      <w:numFmt w:val="decimal"/>
      <w:lvlText w:val="%1."/>
      <w:lvlJc w:val="left"/>
      <w:pPr>
        <w:ind w:left="11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85DE2"/>
    <w:multiLevelType w:val="hybridMultilevel"/>
    <w:tmpl w:val="2194AD46"/>
    <w:lvl w:ilvl="0" w:tplc="42A29978">
      <w:start w:val="1"/>
      <w:numFmt w:val="decimal"/>
      <w:lvlText w:val="%1)"/>
      <w:lvlJc w:val="left"/>
      <w:pPr>
        <w:ind w:left="1514" w:hanging="360"/>
      </w:pPr>
      <w:rPr>
        <w:rFonts w:hint="default"/>
      </w:r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7" w15:restartNumberingAfterBreak="0">
    <w:nsid w:val="18692034"/>
    <w:multiLevelType w:val="hybridMultilevel"/>
    <w:tmpl w:val="5E788948"/>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D74BB4"/>
    <w:multiLevelType w:val="hybridMultilevel"/>
    <w:tmpl w:val="E4924E04"/>
    <w:lvl w:ilvl="0" w:tplc="EDD484D8">
      <w:start w:val="1"/>
      <w:numFmt w:val="decimal"/>
      <w:lvlText w:val="%1."/>
      <w:lvlJc w:val="left"/>
      <w:pPr>
        <w:ind w:left="2594" w:hanging="360"/>
      </w:pPr>
      <w:rPr>
        <w:rFonts w:ascii="Times New Roman" w:eastAsia="Times New Roman" w:hAnsi="Times New Roman" w:cs="Times New Roman"/>
        <w:b w:val="0"/>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19E6ECE"/>
    <w:multiLevelType w:val="hybridMultilevel"/>
    <w:tmpl w:val="E8D0F546"/>
    <w:lvl w:ilvl="0" w:tplc="02363F32">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0" w15:restartNumberingAfterBreak="0">
    <w:nsid w:val="248416B0"/>
    <w:multiLevelType w:val="hybridMultilevel"/>
    <w:tmpl w:val="08808A9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68157CD"/>
    <w:multiLevelType w:val="hybridMultilevel"/>
    <w:tmpl w:val="28524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54009C"/>
    <w:multiLevelType w:val="hybridMultilevel"/>
    <w:tmpl w:val="3D44B8B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9525FB5"/>
    <w:multiLevelType w:val="hybridMultilevel"/>
    <w:tmpl w:val="E44A9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6318B0"/>
    <w:multiLevelType w:val="hybridMultilevel"/>
    <w:tmpl w:val="BC3C02B6"/>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B16510"/>
    <w:multiLevelType w:val="hybridMultilevel"/>
    <w:tmpl w:val="E348CA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E12A19"/>
    <w:multiLevelType w:val="hybridMultilevel"/>
    <w:tmpl w:val="57AE1406"/>
    <w:lvl w:ilvl="0" w:tplc="02363F32">
      <w:start w:val="1"/>
      <w:numFmt w:val="decimal"/>
      <w:lvlText w:val="%1."/>
      <w:lvlJc w:val="left"/>
      <w:pPr>
        <w:ind w:left="1924" w:hanging="360"/>
      </w:pPr>
      <w:rPr>
        <w:rFonts w:hint="default"/>
      </w:r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17" w15:restartNumberingAfterBreak="0">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8" w15:restartNumberingAfterBreak="0">
    <w:nsid w:val="3F3B0886"/>
    <w:multiLevelType w:val="hybridMultilevel"/>
    <w:tmpl w:val="59B6F266"/>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836D32"/>
    <w:multiLevelType w:val="hybridMultilevel"/>
    <w:tmpl w:val="AC04B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D13A7D"/>
    <w:multiLevelType w:val="hybridMultilevel"/>
    <w:tmpl w:val="F498EAF4"/>
    <w:lvl w:ilvl="0" w:tplc="EDD484D8">
      <w:start w:val="1"/>
      <w:numFmt w:val="decimal"/>
      <w:lvlText w:val="%1."/>
      <w:lvlJc w:val="left"/>
      <w:pPr>
        <w:ind w:left="2520" w:hanging="360"/>
      </w:pPr>
      <w:rPr>
        <w:rFonts w:ascii="Times New Roman" w:eastAsia="Times New Roman" w:hAnsi="Times New Roman" w:cs="Times New Roman"/>
        <w:b w:val="0"/>
      </w:rPr>
    </w:lvl>
    <w:lvl w:ilvl="1" w:tplc="04190019">
      <w:start w:val="1"/>
      <w:numFmt w:val="lowerLetter"/>
      <w:lvlText w:val="%2."/>
      <w:lvlJc w:val="left"/>
      <w:pPr>
        <w:ind w:left="2446" w:hanging="360"/>
      </w:pPr>
    </w:lvl>
    <w:lvl w:ilvl="2" w:tplc="0419001B" w:tentative="1">
      <w:start w:val="1"/>
      <w:numFmt w:val="lowerRoman"/>
      <w:lvlText w:val="%3."/>
      <w:lvlJc w:val="right"/>
      <w:pPr>
        <w:ind w:left="3166" w:hanging="180"/>
      </w:pPr>
    </w:lvl>
    <w:lvl w:ilvl="3" w:tplc="0419000F" w:tentative="1">
      <w:start w:val="1"/>
      <w:numFmt w:val="decimal"/>
      <w:lvlText w:val="%4."/>
      <w:lvlJc w:val="left"/>
      <w:pPr>
        <w:ind w:left="3886" w:hanging="360"/>
      </w:pPr>
    </w:lvl>
    <w:lvl w:ilvl="4" w:tplc="04190019" w:tentative="1">
      <w:start w:val="1"/>
      <w:numFmt w:val="lowerLetter"/>
      <w:lvlText w:val="%5."/>
      <w:lvlJc w:val="left"/>
      <w:pPr>
        <w:ind w:left="4606" w:hanging="360"/>
      </w:pPr>
    </w:lvl>
    <w:lvl w:ilvl="5" w:tplc="0419001B" w:tentative="1">
      <w:start w:val="1"/>
      <w:numFmt w:val="lowerRoman"/>
      <w:lvlText w:val="%6."/>
      <w:lvlJc w:val="right"/>
      <w:pPr>
        <w:ind w:left="5326" w:hanging="180"/>
      </w:pPr>
    </w:lvl>
    <w:lvl w:ilvl="6" w:tplc="0419000F" w:tentative="1">
      <w:start w:val="1"/>
      <w:numFmt w:val="decimal"/>
      <w:lvlText w:val="%7."/>
      <w:lvlJc w:val="left"/>
      <w:pPr>
        <w:ind w:left="6046" w:hanging="360"/>
      </w:pPr>
    </w:lvl>
    <w:lvl w:ilvl="7" w:tplc="04190019" w:tentative="1">
      <w:start w:val="1"/>
      <w:numFmt w:val="lowerLetter"/>
      <w:lvlText w:val="%8."/>
      <w:lvlJc w:val="left"/>
      <w:pPr>
        <w:ind w:left="6766" w:hanging="360"/>
      </w:pPr>
    </w:lvl>
    <w:lvl w:ilvl="8" w:tplc="0419001B" w:tentative="1">
      <w:start w:val="1"/>
      <w:numFmt w:val="lowerRoman"/>
      <w:lvlText w:val="%9."/>
      <w:lvlJc w:val="right"/>
      <w:pPr>
        <w:ind w:left="7486" w:hanging="180"/>
      </w:pPr>
    </w:lvl>
  </w:abstractNum>
  <w:abstractNum w:abstractNumId="21" w15:restartNumberingAfterBreak="0">
    <w:nsid w:val="44E13BA9"/>
    <w:multiLevelType w:val="hybridMultilevel"/>
    <w:tmpl w:val="881644B2"/>
    <w:lvl w:ilvl="0" w:tplc="E1FAB120">
      <w:start w:val="1"/>
      <w:numFmt w:val="decimal"/>
      <w:lvlText w:val="%1."/>
      <w:lvlJc w:val="left"/>
      <w:pPr>
        <w:ind w:left="151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83A60"/>
    <w:multiLevelType w:val="hybridMultilevel"/>
    <w:tmpl w:val="8104E3E2"/>
    <w:lvl w:ilvl="0" w:tplc="21F647DC">
      <w:start w:val="1"/>
      <w:numFmt w:val="decimal"/>
      <w:lvlText w:val="%1."/>
      <w:lvlJc w:val="left"/>
      <w:pPr>
        <w:ind w:left="1986" w:hanging="85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8ED6275"/>
    <w:multiLevelType w:val="hybridMultilevel"/>
    <w:tmpl w:val="F7C6F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A2CAD"/>
    <w:multiLevelType w:val="hybridMultilevel"/>
    <w:tmpl w:val="64129D4E"/>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B606AEB"/>
    <w:multiLevelType w:val="multilevel"/>
    <w:tmpl w:val="D7EACFE0"/>
    <w:lvl w:ilvl="0">
      <w:start w:val="1"/>
      <w:numFmt w:val="decimal"/>
      <w:lvlText w:val="%1."/>
      <w:lvlJc w:val="left"/>
      <w:pPr>
        <w:tabs>
          <w:tab w:val="num" w:pos="907"/>
        </w:tabs>
        <w:ind w:left="907" w:hanging="54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1B25DE5"/>
    <w:multiLevelType w:val="hybridMultilevel"/>
    <w:tmpl w:val="E3609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1978BB"/>
    <w:multiLevelType w:val="hybridMultilevel"/>
    <w:tmpl w:val="43AEBA48"/>
    <w:lvl w:ilvl="0" w:tplc="EDD484D8">
      <w:start w:val="1"/>
      <w:numFmt w:val="decimal"/>
      <w:lvlText w:val="%1."/>
      <w:lvlJc w:val="left"/>
      <w:pPr>
        <w:ind w:left="1514"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502E09"/>
    <w:multiLevelType w:val="hybridMultilevel"/>
    <w:tmpl w:val="A130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533EF"/>
    <w:multiLevelType w:val="hybridMultilevel"/>
    <w:tmpl w:val="0B0E58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2F4A96"/>
    <w:multiLevelType w:val="hybridMultilevel"/>
    <w:tmpl w:val="557E5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6D50DE"/>
    <w:multiLevelType w:val="hybridMultilevel"/>
    <w:tmpl w:val="16B6BEA4"/>
    <w:lvl w:ilvl="0" w:tplc="21F647DC">
      <w:start w:val="1"/>
      <w:numFmt w:val="decimal"/>
      <w:lvlText w:val="%1."/>
      <w:lvlJc w:val="left"/>
      <w:pPr>
        <w:ind w:left="1986" w:hanging="85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AAE13F6"/>
    <w:multiLevelType w:val="hybridMultilevel"/>
    <w:tmpl w:val="4BFA3408"/>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32954DD"/>
    <w:multiLevelType w:val="hybridMultilevel"/>
    <w:tmpl w:val="B8F2D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740985"/>
    <w:multiLevelType w:val="hybridMultilevel"/>
    <w:tmpl w:val="E2D46FEA"/>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5" w15:restartNumberingAfterBreak="0">
    <w:nsid w:val="682E00C7"/>
    <w:multiLevelType w:val="hybridMultilevel"/>
    <w:tmpl w:val="1DF00A7A"/>
    <w:lvl w:ilvl="0" w:tplc="EDD484D8">
      <w:start w:val="1"/>
      <w:numFmt w:val="decimal"/>
      <w:lvlText w:val="%1."/>
      <w:lvlJc w:val="left"/>
      <w:pPr>
        <w:ind w:left="1514"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6654C0"/>
    <w:multiLevelType w:val="hybridMultilevel"/>
    <w:tmpl w:val="22128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F7014"/>
    <w:multiLevelType w:val="hybridMultilevel"/>
    <w:tmpl w:val="1EEA8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24351BC"/>
    <w:multiLevelType w:val="hybridMultilevel"/>
    <w:tmpl w:val="AE3E0DA0"/>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0" w15:restartNumberingAfterBreak="0">
    <w:nsid w:val="77E258F8"/>
    <w:multiLevelType w:val="hybridMultilevel"/>
    <w:tmpl w:val="E18C3D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9B71A9"/>
    <w:multiLevelType w:val="hybridMultilevel"/>
    <w:tmpl w:val="60925D00"/>
    <w:lvl w:ilvl="0" w:tplc="06F2E4EE">
      <w:start w:val="1"/>
      <w:numFmt w:val="decimal"/>
      <w:lvlText w:val="%1)"/>
      <w:lvlJc w:val="left"/>
      <w:pPr>
        <w:tabs>
          <w:tab w:val="num" w:pos="760"/>
        </w:tabs>
        <w:ind w:left="737" w:hanging="340"/>
      </w:pPr>
      <w:rPr>
        <w:rFonts w:hint="default"/>
      </w:rPr>
    </w:lvl>
    <w:lvl w:ilvl="1" w:tplc="76A0523E">
      <w:start w:val="1"/>
      <w:numFmt w:val="decimal"/>
      <w:lvlText w:val="%2)"/>
      <w:lvlJc w:val="left"/>
      <w:pPr>
        <w:tabs>
          <w:tab w:val="num" w:pos="142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F244AA7"/>
    <w:multiLevelType w:val="hybridMultilevel"/>
    <w:tmpl w:val="42FE9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39"/>
  </w:num>
  <w:num w:numId="4">
    <w:abstractNumId w:val="34"/>
  </w:num>
  <w:num w:numId="5">
    <w:abstractNumId w:val="41"/>
  </w:num>
  <w:num w:numId="6">
    <w:abstractNumId w:val="12"/>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3"/>
  </w:num>
  <w:num w:numId="10">
    <w:abstractNumId w:val="1"/>
  </w:num>
  <w:num w:numId="11">
    <w:abstractNumId w:val="36"/>
  </w:num>
  <w:num w:numId="12">
    <w:abstractNumId w:val="15"/>
  </w:num>
  <w:num w:numId="13">
    <w:abstractNumId w:val="28"/>
  </w:num>
  <w:num w:numId="14">
    <w:abstractNumId w:val="10"/>
  </w:num>
  <w:num w:numId="15">
    <w:abstractNumId w:val="33"/>
  </w:num>
  <w:num w:numId="16">
    <w:abstractNumId w:val="26"/>
  </w:num>
  <w:num w:numId="17">
    <w:abstractNumId w:val="37"/>
  </w:num>
  <w:num w:numId="18">
    <w:abstractNumId w:val="13"/>
  </w:num>
  <w:num w:numId="19">
    <w:abstractNumId w:val="6"/>
  </w:num>
  <w:num w:numId="20">
    <w:abstractNumId w:val="21"/>
  </w:num>
  <w:num w:numId="21">
    <w:abstractNumId w:val="27"/>
  </w:num>
  <w:num w:numId="22">
    <w:abstractNumId w:val="35"/>
  </w:num>
  <w:num w:numId="23">
    <w:abstractNumId w:val="4"/>
  </w:num>
  <w:num w:numId="24">
    <w:abstractNumId w:val="8"/>
  </w:num>
  <w:num w:numId="25">
    <w:abstractNumId w:val="20"/>
  </w:num>
  <w:num w:numId="26">
    <w:abstractNumId w:val="2"/>
  </w:num>
  <w:num w:numId="27">
    <w:abstractNumId w:val="11"/>
  </w:num>
  <w:num w:numId="28">
    <w:abstractNumId w:val="3"/>
  </w:num>
  <w:num w:numId="29">
    <w:abstractNumId w:val="19"/>
  </w:num>
  <w:num w:numId="30">
    <w:abstractNumId w:val="40"/>
  </w:num>
  <w:num w:numId="31">
    <w:abstractNumId w:val="30"/>
  </w:num>
  <w:num w:numId="32">
    <w:abstractNumId w:val="29"/>
  </w:num>
  <w:num w:numId="33">
    <w:abstractNumId w:val="25"/>
  </w:num>
  <w:num w:numId="34">
    <w:abstractNumId w:val="43"/>
  </w:num>
  <w:num w:numId="35">
    <w:abstractNumId w:val="32"/>
  </w:num>
  <w:num w:numId="36">
    <w:abstractNumId w:val="14"/>
  </w:num>
  <w:num w:numId="37">
    <w:abstractNumId w:val="18"/>
  </w:num>
  <w:num w:numId="38">
    <w:abstractNumId w:val="22"/>
  </w:num>
  <w:num w:numId="39">
    <w:abstractNumId w:val="38"/>
  </w:num>
  <w:num w:numId="40">
    <w:abstractNumId w:val="7"/>
  </w:num>
  <w:num w:numId="41">
    <w:abstractNumId w:val="31"/>
  </w:num>
  <w:num w:numId="42">
    <w:abstractNumId w:val="9"/>
  </w:num>
  <w:num w:numId="43">
    <w:abstractNumId w:val="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LI0NzEwtrQwNTU0MzVV0lEKTi0uzszPAykwqgUA7O/CyCwAAAA="/>
  </w:docVars>
  <w:rsids>
    <w:rsidRoot w:val="00DD51A0"/>
    <w:rsid w:val="00000655"/>
    <w:rsid w:val="0001466C"/>
    <w:rsid w:val="00030131"/>
    <w:rsid w:val="000308B5"/>
    <w:rsid w:val="00034D6B"/>
    <w:rsid w:val="00040649"/>
    <w:rsid w:val="0004071C"/>
    <w:rsid w:val="000A4C41"/>
    <w:rsid w:val="000A7C3E"/>
    <w:rsid w:val="000B176A"/>
    <w:rsid w:val="000D34BD"/>
    <w:rsid w:val="00107D28"/>
    <w:rsid w:val="00115559"/>
    <w:rsid w:val="001260E5"/>
    <w:rsid w:val="00195E85"/>
    <w:rsid w:val="001A2147"/>
    <w:rsid w:val="001A332A"/>
    <w:rsid w:val="001C7DBC"/>
    <w:rsid w:val="001E1C6C"/>
    <w:rsid w:val="00210685"/>
    <w:rsid w:val="00221DF4"/>
    <w:rsid w:val="00222A82"/>
    <w:rsid w:val="002241D7"/>
    <w:rsid w:val="002307EC"/>
    <w:rsid w:val="002405D8"/>
    <w:rsid w:val="0024175D"/>
    <w:rsid w:val="00251BEA"/>
    <w:rsid w:val="00252BB4"/>
    <w:rsid w:val="00295D4C"/>
    <w:rsid w:val="002D5502"/>
    <w:rsid w:val="002E2127"/>
    <w:rsid w:val="002E6032"/>
    <w:rsid w:val="00357744"/>
    <w:rsid w:val="00371937"/>
    <w:rsid w:val="003719BA"/>
    <w:rsid w:val="00390C02"/>
    <w:rsid w:val="003A738C"/>
    <w:rsid w:val="003B2C25"/>
    <w:rsid w:val="003B54F5"/>
    <w:rsid w:val="003D578F"/>
    <w:rsid w:val="003E0425"/>
    <w:rsid w:val="003F32E7"/>
    <w:rsid w:val="00404995"/>
    <w:rsid w:val="004241D5"/>
    <w:rsid w:val="004318F7"/>
    <w:rsid w:val="004332DE"/>
    <w:rsid w:val="00437797"/>
    <w:rsid w:val="00445CDF"/>
    <w:rsid w:val="004467D2"/>
    <w:rsid w:val="00495BB8"/>
    <w:rsid w:val="004B0137"/>
    <w:rsid w:val="004B0142"/>
    <w:rsid w:val="004B5737"/>
    <w:rsid w:val="004C60B0"/>
    <w:rsid w:val="004C6ED1"/>
    <w:rsid w:val="004C7145"/>
    <w:rsid w:val="00512028"/>
    <w:rsid w:val="00525FB9"/>
    <w:rsid w:val="00526DCC"/>
    <w:rsid w:val="00571AE4"/>
    <w:rsid w:val="00572351"/>
    <w:rsid w:val="00573E29"/>
    <w:rsid w:val="005C0E52"/>
    <w:rsid w:val="005C4C82"/>
    <w:rsid w:val="005D157C"/>
    <w:rsid w:val="00616B72"/>
    <w:rsid w:val="00617DA7"/>
    <w:rsid w:val="006316F8"/>
    <w:rsid w:val="00666365"/>
    <w:rsid w:val="006712D3"/>
    <w:rsid w:val="006B5C0D"/>
    <w:rsid w:val="006B69B9"/>
    <w:rsid w:val="006D35EE"/>
    <w:rsid w:val="006D3D11"/>
    <w:rsid w:val="00764D5B"/>
    <w:rsid w:val="00770C43"/>
    <w:rsid w:val="00772C54"/>
    <w:rsid w:val="00780172"/>
    <w:rsid w:val="007A0E07"/>
    <w:rsid w:val="007A144A"/>
    <w:rsid w:val="007C3596"/>
    <w:rsid w:val="007E0C70"/>
    <w:rsid w:val="007F57CD"/>
    <w:rsid w:val="008243BC"/>
    <w:rsid w:val="00837D9B"/>
    <w:rsid w:val="00857899"/>
    <w:rsid w:val="008632BC"/>
    <w:rsid w:val="0088203E"/>
    <w:rsid w:val="008A2AB0"/>
    <w:rsid w:val="008E7AFA"/>
    <w:rsid w:val="00911191"/>
    <w:rsid w:val="0091796B"/>
    <w:rsid w:val="00940981"/>
    <w:rsid w:val="009933FB"/>
    <w:rsid w:val="009E0492"/>
    <w:rsid w:val="009E436B"/>
    <w:rsid w:val="009E70A1"/>
    <w:rsid w:val="009E7D24"/>
    <w:rsid w:val="00A16C1C"/>
    <w:rsid w:val="00A22DBE"/>
    <w:rsid w:val="00A4226D"/>
    <w:rsid w:val="00A56C52"/>
    <w:rsid w:val="00A713E1"/>
    <w:rsid w:val="00A74834"/>
    <w:rsid w:val="00A87F76"/>
    <w:rsid w:val="00AA36A8"/>
    <w:rsid w:val="00AD5CD8"/>
    <w:rsid w:val="00AE02CC"/>
    <w:rsid w:val="00B05C56"/>
    <w:rsid w:val="00B1418E"/>
    <w:rsid w:val="00B213EC"/>
    <w:rsid w:val="00B7207B"/>
    <w:rsid w:val="00BC1DE5"/>
    <w:rsid w:val="00BC7BCD"/>
    <w:rsid w:val="00BD65AE"/>
    <w:rsid w:val="00BD700F"/>
    <w:rsid w:val="00BE226D"/>
    <w:rsid w:val="00BF5F45"/>
    <w:rsid w:val="00C164A6"/>
    <w:rsid w:val="00C249D7"/>
    <w:rsid w:val="00C37C24"/>
    <w:rsid w:val="00C60800"/>
    <w:rsid w:val="00C621A5"/>
    <w:rsid w:val="00C77773"/>
    <w:rsid w:val="00C8364F"/>
    <w:rsid w:val="00C862D5"/>
    <w:rsid w:val="00C97896"/>
    <w:rsid w:val="00CA00E6"/>
    <w:rsid w:val="00CA6DA8"/>
    <w:rsid w:val="00CC5A91"/>
    <w:rsid w:val="00CD560A"/>
    <w:rsid w:val="00CD7FF8"/>
    <w:rsid w:val="00CE0F10"/>
    <w:rsid w:val="00CE1096"/>
    <w:rsid w:val="00CF7934"/>
    <w:rsid w:val="00D023EC"/>
    <w:rsid w:val="00D10310"/>
    <w:rsid w:val="00D12147"/>
    <w:rsid w:val="00D25026"/>
    <w:rsid w:val="00D33878"/>
    <w:rsid w:val="00D52683"/>
    <w:rsid w:val="00D52DE4"/>
    <w:rsid w:val="00D6295A"/>
    <w:rsid w:val="00DC1223"/>
    <w:rsid w:val="00DD51A0"/>
    <w:rsid w:val="00DD5C63"/>
    <w:rsid w:val="00E0237A"/>
    <w:rsid w:val="00E265A8"/>
    <w:rsid w:val="00E51DEE"/>
    <w:rsid w:val="00E53D74"/>
    <w:rsid w:val="00E8260A"/>
    <w:rsid w:val="00E84006"/>
    <w:rsid w:val="00E97CBD"/>
    <w:rsid w:val="00EB139D"/>
    <w:rsid w:val="00EB2631"/>
    <w:rsid w:val="00EB3F0D"/>
    <w:rsid w:val="00EB61A3"/>
    <w:rsid w:val="00EC0BE2"/>
    <w:rsid w:val="00EC2057"/>
    <w:rsid w:val="00EE6405"/>
    <w:rsid w:val="00EF27CC"/>
    <w:rsid w:val="00F04B64"/>
    <w:rsid w:val="00F270D3"/>
    <w:rsid w:val="00F27E4C"/>
    <w:rsid w:val="00F331D3"/>
    <w:rsid w:val="00F35FE0"/>
    <w:rsid w:val="00F53633"/>
    <w:rsid w:val="00F56992"/>
    <w:rsid w:val="00F63C30"/>
    <w:rsid w:val="00F83DA1"/>
    <w:rsid w:val="00F95C97"/>
    <w:rsid w:val="00FA014B"/>
    <w:rsid w:val="00FA38B7"/>
    <w:rsid w:val="00FA4FDC"/>
    <w:rsid w:val="00FB0EB3"/>
    <w:rsid w:val="00FB1FF2"/>
    <w:rsid w:val="00FB2671"/>
    <w:rsid w:val="00FC3241"/>
    <w:rsid w:val="00FE2CF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5F3E5"/>
  <w15:docId w15:val="{358F203B-ECEF-B245-B84F-BCC0154B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63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D25026"/>
    <w:pPr>
      <w:spacing w:before="240" w:after="240" w:line="276" w:lineRule="auto"/>
      <w:jc w:val="both"/>
      <w:outlineLvl w:val="0"/>
    </w:pPr>
    <w:rPr>
      <w:b/>
      <w:bC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D25026"/>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5D157C"/>
    <w:pPr>
      <w:tabs>
        <w:tab w:val="center" w:pos="4677"/>
        <w:tab w:val="right" w:pos="9355"/>
      </w:tabs>
    </w:pPr>
  </w:style>
  <w:style w:type="character" w:customStyle="1" w:styleId="a4">
    <w:name w:val="Верхний колонтитул Знак"/>
    <w:basedOn w:val="a0"/>
    <w:link w:val="a3"/>
    <w:uiPriority w:val="99"/>
    <w:rsid w:val="005D157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D157C"/>
    <w:pPr>
      <w:tabs>
        <w:tab w:val="center" w:pos="4677"/>
        <w:tab w:val="right" w:pos="9355"/>
      </w:tabs>
    </w:pPr>
  </w:style>
  <w:style w:type="character" w:customStyle="1" w:styleId="a6">
    <w:name w:val="Нижний колонтитул Знак"/>
    <w:basedOn w:val="a0"/>
    <w:link w:val="a5"/>
    <w:uiPriority w:val="99"/>
    <w:rsid w:val="005D157C"/>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5D157C"/>
    <w:pPr>
      <w:numPr>
        <w:numId w:val="3"/>
      </w:numPr>
      <w:tabs>
        <w:tab w:val="left" w:pos="993"/>
      </w:tabs>
      <w:spacing w:before="240" w:after="240"/>
    </w:pPr>
    <w:rPr>
      <w:b/>
    </w:rPr>
  </w:style>
  <w:style w:type="paragraph" w:customStyle="1" w:styleId="a7">
    <w:name w:val="УМКД Текст без нумерации"/>
    <w:basedOn w:val="21"/>
    <w:qFormat/>
    <w:rsid w:val="00251BEA"/>
    <w:pPr>
      <w:keepLines/>
      <w:spacing w:after="0" w:line="360" w:lineRule="auto"/>
      <w:ind w:left="0" w:firstLine="567"/>
      <w:jc w:val="both"/>
    </w:pPr>
  </w:style>
  <w:style w:type="paragraph" w:styleId="21">
    <w:name w:val="Body Text Indent 2"/>
    <w:basedOn w:val="a"/>
    <w:link w:val="22"/>
    <w:uiPriority w:val="99"/>
    <w:semiHidden/>
    <w:unhideWhenUsed/>
    <w:rsid w:val="00251BEA"/>
    <w:pPr>
      <w:spacing w:after="120" w:line="480" w:lineRule="auto"/>
      <w:ind w:left="283"/>
    </w:pPr>
  </w:style>
  <w:style w:type="character" w:customStyle="1" w:styleId="22">
    <w:name w:val="Основной текст с отступом 2 Знак"/>
    <w:basedOn w:val="a0"/>
    <w:link w:val="21"/>
    <w:uiPriority w:val="99"/>
    <w:semiHidden/>
    <w:rsid w:val="00251BEA"/>
    <w:rPr>
      <w:rFonts w:ascii="Times New Roman" w:eastAsia="Times New Roman" w:hAnsi="Times New Roman" w:cs="Times New Roman"/>
      <w:sz w:val="24"/>
      <w:szCs w:val="24"/>
      <w:lang w:eastAsia="ru-RU"/>
    </w:rPr>
  </w:style>
  <w:style w:type="paragraph" w:styleId="a8">
    <w:name w:val="Plain Text"/>
    <w:basedOn w:val="a"/>
    <w:link w:val="a9"/>
    <w:rsid w:val="00251BEA"/>
    <w:pPr>
      <w:widowControl w:val="0"/>
      <w:ind w:firstLine="397"/>
      <w:jc w:val="both"/>
    </w:pPr>
    <w:rPr>
      <w:rFonts w:ascii="PetersburgCTT" w:hAnsi="PetersburgCTT"/>
      <w:sz w:val="20"/>
      <w:szCs w:val="20"/>
    </w:rPr>
  </w:style>
  <w:style w:type="character" w:customStyle="1" w:styleId="a9">
    <w:name w:val="Текст Знак"/>
    <w:basedOn w:val="a0"/>
    <w:link w:val="a8"/>
    <w:rsid w:val="00251BEA"/>
    <w:rPr>
      <w:rFonts w:ascii="PetersburgCTT" w:eastAsia="Times New Roman" w:hAnsi="PetersburgCTT" w:cs="Times New Roman"/>
      <w:sz w:val="20"/>
      <w:szCs w:val="20"/>
      <w:lang w:eastAsia="ru-RU"/>
    </w:rPr>
  </w:style>
  <w:style w:type="paragraph" w:customStyle="1" w:styleId="aa">
    <w:name w:val="Литература"/>
    <w:basedOn w:val="a8"/>
    <w:rsid w:val="00F331D3"/>
    <w:pPr>
      <w:tabs>
        <w:tab w:val="left" w:pos="284"/>
      </w:tabs>
      <w:ind w:left="284" w:hanging="284"/>
      <w:jc w:val="left"/>
    </w:pPr>
    <w:rPr>
      <w:sz w:val="18"/>
    </w:rPr>
  </w:style>
  <w:style w:type="character" w:styleId="ab">
    <w:name w:val="Hyperlink"/>
    <w:basedOn w:val="a0"/>
    <w:uiPriority w:val="99"/>
    <w:unhideWhenUsed/>
    <w:rsid w:val="00F331D3"/>
    <w:rPr>
      <w:color w:val="0000FF"/>
      <w:u w:val="single"/>
    </w:rPr>
  </w:style>
  <w:style w:type="paragraph" w:styleId="ac">
    <w:name w:val="TOC Heading"/>
    <w:basedOn w:val="10"/>
    <w:next w:val="a"/>
    <w:uiPriority w:val="39"/>
    <w:unhideWhenUsed/>
    <w:qFormat/>
    <w:rsid w:val="00B05C56"/>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
    <w:next w:val="a"/>
    <w:autoRedefine/>
    <w:uiPriority w:val="39"/>
    <w:unhideWhenUsed/>
    <w:rsid w:val="00B05C56"/>
    <w:pPr>
      <w:spacing w:after="100"/>
      <w:ind w:left="480"/>
    </w:pPr>
  </w:style>
  <w:style w:type="paragraph" w:styleId="12">
    <w:name w:val="toc 1"/>
    <w:basedOn w:val="a"/>
    <w:next w:val="a"/>
    <w:autoRedefine/>
    <w:uiPriority w:val="39"/>
    <w:unhideWhenUsed/>
    <w:rsid w:val="00B05C56"/>
    <w:pPr>
      <w:spacing w:after="100"/>
    </w:pPr>
  </w:style>
  <w:style w:type="paragraph" w:styleId="ad">
    <w:name w:val="Balloon Text"/>
    <w:basedOn w:val="a"/>
    <w:link w:val="ae"/>
    <w:uiPriority w:val="99"/>
    <w:semiHidden/>
    <w:unhideWhenUsed/>
    <w:rsid w:val="00B05C56"/>
    <w:rPr>
      <w:rFonts w:ascii="Tahoma" w:hAnsi="Tahoma" w:cs="Tahoma"/>
      <w:sz w:val="16"/>
      <w:szCs w:val="16"/>
    </w:rPr>
  </w:style>
  <w:style w:type="character" w:customStyle="1" w:styleId="ae">
    <w:name w:val="Текст выноски Знак"/>
    <w:basedOn w:val="a0"/>
    <w:link w:val="ad"/>
    <w:uiPriority w:val="99"/>
    <w:semiHidden/>
    <w:rsid w:val="00B05C56"/>
    <w:rPr>
      <w:rFonts w:ascii="Tahoma" w:eastAsia="Times New Roman" w:hAnsi="Tahoma" w:cs="Tahoma"/>
      <w:sz w:val="16"/>
      <w:szCs w:val="16"/>
      <w:lang w:eastAsia="ru-RU"/>
    </w:rPr>
  </w:style>
  <w:style w:type="table" w:styleId="af">
    <w:name w:val="Table Grid"/>
    <w:basedOn w:val="a1"/>
    <w:uiPriority w:val="59"/>
    <w:rsid w:val="0077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unhideWhenUsed/>
    <w:rsid w:val="00BD700F"/>
    <w:pPr>
      <w:spacing w:after="100"/>
      <w:ind w:left="240"/>
    </w:pPr>
  </w:style>
  <w:style w:type="character" w:customStyle="1" w:styleId="WW8Num12z2">
    <w:name w:val="WW8Num12z2"/>
    <w:rsid w:val="00C60800"/>
    <w:rPr>
      <w:rFonts w:ascii="Wingdings" w:hAnsi="Wingdings" w:cs="Wingdings"/>
    </w:rPr>
  </w:style>
  <w:style w:type="paragraph" w:styleId="af0">
    <w:name w:val="List Paragraph"/>
    <w:basedOn w:val="a"/>
    <w:uiPriority w:val="34"/>
    <w:qFormat/>
    <w:rsid w:val="00C862D5"/>
    <w:pPr>
      <w:ind w:left="720"/>
      <w:contextualSpacing/>
    </w:pPr>
  </w:style>
  <w:style w:type="character" w:styleId="af1">
    <w:name w:val="Strong"/>
    <w:basedOn w:val="a0"/>
    <w:uiPriority w:val="22"/>
    <w:qFormat/>
    <w:rsid w:val="00A56C52"/>
    <w:rPr>
      <w:rFonts w:cs="Times New Roman"/>
      <w:b/>
    </w:rPr>
  </w:style>
  <w:style w:type="paragraph" w:customStyle="1" w:styleId="vis8ot">
    <w:name w:val="vis8ot"/>
    <w:basedOn w:val="a"/>
    <w:rsid w:val="00A56C52"/>
    <w:pPr>
      <w:spacing w:before="240" w:after="48"/>
      <w:ind w:left="264" w:hanging="312"/>
      <w:jc w:val="both"/>
    </w:pPr>
    <w:rPr>
      <w:sz w:val="19"/>
      <w:szCs w:val="19"/>
    </w:rPr>
  </w:style>
  <w:style w:type="paragraph" w:customStyle="1" w:styleId="book-information-block">
    <w:name w:val="book-information-block"/>
    <w:basedOn w:val="a"/>
    <w:rsid w:val="00A56C52"/>
    <w:pPr>
      <w:spacing w:before="100" w:beforeAutospacing="1" w:after="100" w:afterAutospacing="1"/>
    </w:pPr>
  </w:style>
  <w:style w:type="paragraph" w:styleId="a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1"/>
    <w:basedOn w:val="a"/>
    <w:link w:val="af3"/>
    <w:uiPriority w:val="99"/>
    <w:semiHidden/>
    <w:rsid w:val="003B54F5"/>
    <w:rPr>
      <w:sz w:val="20"/>
      <w:szCs w:val="20"/>
    </w:rPr>
  </w:style>
  <w:style w:type="character" w:customStyle="1" w:styleId="a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f2"/>
    <w:uiPriority w:val="99"/>
    <w:semiHidden/>
    <w:rsid w:val="003B54F5"/>
    <w:rPr>
      <w:rFonts w:ascii="Times New Roman" w:eastAsia="Times New Roman" w:hAnsi="Times New Roman" w:cs="Times New Roman"/>
      <w:sz w:val="20"/>
      <w:szCs w:val="20"/>
      <w:lang w:eastAsia="ru-RU"/>
    </w:rPr>
  </w:style>
  <w:style w:type="paragraph" w:styleId="af4">
    <w:name w:val="Normal (Web)"/>
    <w:basedOn w:val="a"/>
    <w:unhideWhenUsed/>
    <w:rsid w:val="00F63C30"/>
    <w:pPr>
      <w:spacing w:before="100" w:beforeAutospacing="1" w:after="100" w:afterAutospacing="1"/>
    </w:pPr>
  </w:style>
  <w:style w:type="paragraph" w:customStyle="1" w:styleId="13">
    <w:name w:val="Обычный (веб)1"/>
    <w:basedOn w:val="a"/>
    <w:rsid w:val="00F63C30"/>
    <w:pPr>
      <w:suppressAutoHyphens/>
      <w:spacing w:before="100" w:after="100" w:line="100" w:lineRule="atLeast"/>
    </w:pPr>
    <w:rPr>
      <w:lang w:eastAsia="ar-SA"/>
    </w:rPr>
  </w:style>
  <w:style w:type="character" w:customStyle="1" w:styleId="14">
    <w:name w:val="Неразрешенное упоминание1"/>
    <w:basedOn w:val="a0"/>
    <w:uiPriority w:val="99"/>
    <w:semiHidden/>
    <w:unhideWhenUsed/>
    <w:rsid w:val="004377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7070-EACA-9E4F-9A6B-8E8BF04A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427</Words>
  <Characters>2435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vera30995@gmail.com</cp:lastModifiedBy>
  <cp:revision>10</cp:revision>
  <dcterms:created xsi:type="dcterms:W3CDTF">2017-07-25T18:58:00Z</dcterms:created>
  <dcterms:modified xsi:type="dcterms:W3CDTF">2021-10-24T05:45:00Z</dcterms:modified>
</cp:coreProperties>
</file>