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43"/>
        <w:gridCol w:w="6892"/>
      </w:tblGrid>
      <w:tr w:rsidR="00E252AA" w:rsidRPr="00E252AA" w:rsidTr="00884F58">
        <w:tc>
          <w:tcPr>
            <w:tcW w:w="0" w:type="auto"/>
            <w:shd w:val="clear" w:color="auto" w:fill="auto"/>
          </w:tcPr>
          <w:p w:rsidR="00E252AA" w:rsidRPr="00E252AA" w:rsidRDefault="00E252AA" w:rsidP="00E252AA">
            <w:pPr>
              <w:spacing w:after="288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E2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252AA" w:rsidRPr="00E252AA" w:rsidRDefault="00E252AA" w:rsidP="00E252AA">
            <w:pPr>
              <w:spacing w:after="288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2AA">
              <w:rPr>
                <w:rFonts w:ascii="Times New Roman" w:hAnsi="Times New Roman" w:cs="Times New Roman"/>
                <w:i/>
                <w:sz w:val="24"/>
                <w:szCs w:val="24"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E252AA" w:rsidRPr="00E252AA" w:rsidRDefault="00E252AA" w:rsidP="00E252AA">
            <w:pPr>
              <w:spacing w:after="288" w:line="276" w:lineRule="auto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E252AA">
              <w:rPr>
                <w:rFonts w:ascii="Times New Roman" w:hAnsi="Times New Roman" w:cs="Times New Roman"/>
                <w:b/>
                <w:sz w:val="24"/>
                <w:szCs w:val="24"/>
              </w:rPr>
              <w:t>СВЯЩЕННОЕ ПИСАНИЕ НОВОГО ЗАВЕТА (АПОСТОЛ)</w:t>
            </w:r>
          </w:p>
        </w:tc>
      </w:tr>
      <w:tr w:rsidR="00E252AA" w:rsidRPr="00E252AA" w:rsidTr="00884F58">
        <w:tc>
          <w:tcPr>
            <w:tcW w:w="0" w:type="auto"/>
            <w:shd w:val="clear" w:color="auto" w:fill="auto"/>
          </w:tcPr>
          <w:p w:rsidR="00E252AA" w:rsidRPr="00E252AA" w:rsidRDefault="00E252AA" w:rsidP="00E252AA">
            <w:pPr>
              <w:spacing w:after="288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252AA" w:rsidRPr="00E252AA" w:rsidRDefault="00E252AA" w:rsidP="00E252AA">
            <w:pPr>
              <w:spacing w:after="288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2AA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E252AA" w:rsidRPr="00E252AA" w:rsidRDefault="00E252AA" w:rsidP="00E252AA">
            <w:pPr>
              <w:spacing w:after="288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2A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E252AA" w:rsidRPr="00E252AA" w:rsidTr="00884F58">
        <w:tc>
          <w:tcPr>
            <w:tcW w:w="0" w:type="auto"/>
            <w:shd w:val="clear" w:color="auto" w:fill="auto"/>
          </w:tcPr>
          <w:p w:rsidR="00E252AA" w:rsidRPr="00E252AA" w:rsidRDefault="00E252AA" w:rsidP="00E252AA">
            <w:pPr>
              <w:spacing w:after="288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252AA" w:rsidRPr="00E252AA" w:rsidRDefault="00E252AA" w:rsidP="00E252AA">
            <w:pPr>
              <w:spacing w:after="288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2AA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E252AA" w:rsidRPr="00E252AA" w:rsidRDefault="00E252AA" w:rsidP="00E252AA">
            <w:pPr>
              <w:spacing w:after="288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2AA">
              <w:rPr>
                <w:rFonts w:ascii="Times New Roman" w:hAnsi="Times New Roman" w:cs="Times New Roman"/>
                <w:sz w:val="24"/>
                <w:szCs w:val="24"/>
              </w:rPr>
              <w:t>бакалавр богословия</w:t>
            </w:r>
          </w:p>
        </w:tc>
      </w:tr>
      <w:tr w:rsidR="00E252AA" w:rsidRPr="00E252AA" w:rsidTr="00884F58">
        <w:tc>
          <w:tcPr>
            <w:tcW w:w="0" w:type="auto"/>
            <w:shd w:val="clear" w:color="auto" w:fill="auto"/>
          </w:tcPr>
          <w:p w:rsidR="00E252AA" w:rsidRPr="00E252AA" w:rsidRDefault="00E252AA" w:rsidP="00E252AA">
            <w:pPr>
              <w:spacing w:after="288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252AA" w:rsidRPr="00E252AA" w:rsidRDefault="00E252AA" w:rsidP="00E252AA">
            <w:pPr>
              <w:spacing w:after="288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2AA">
              <w:rPr>
                <w:rFonts w:ascii="Times New Roman" w:hAnsi="Times New Roman" w:cs="Times New Roman"/>
                <w:i/>
                <w:sz w:val="24"/>
                <w:szCs w:val="24"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E252AA" w:rsidRPr="00E252AA" w:rsidRDefault="00E252AA" w:rsidP="00E252AA">
            <w:pPr>
              <w:spacing w:after="288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2A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E252AA" w:rsidRPr="00E252AA" w:rsidTr="00884F58">
        <w:tc>
          <w:tcPr>
            <w:tcW w:w="0" w:type="auto"/>
            <w:shd w:val="clear" w:color="auto" w:fill="auto"/>
          </w:tcPr>
          <w:p w:rsidR="00E252AA" w:rsidRPr="00E252AA" w:rsidRDefault="00E252AA" w:rsidP="00E252AA">
            <w:pPr>
              <w:spacing w:after="288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252AA" w:rsidRPr="00E252AA" w:rsidRDefault="00E252AA" w:rsidP="00E252AA">
            <w:pPr>
              <w:spacing w:after="288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2AA">
              <w:rPr>
                <w:rFonts w:ascii="Times New Roman" w:hAnsi="Times New Roman" w:cs="Times New Roman"/>
                <w:i/>
                <w:sz w:val="24"/>
                <w:szCs w:val="24"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E252AA" w:rsidRPr="00E252AA" w:rsidRDefault="00E252AA" w:rsidP="00E252AA">
            <w:pPr>
              <w:spacing w:after="288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2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252AA" w:rsidRPr="00E252AA" w:rsidTr="00884F58">
        <w:tc>
          <w:tcPr>
            <w:tcW w:w="0" w:type="auto"/>
            <w:shd w:val="clear" w:color="auto" w:fill="auto"/>
          </w:tcPr>
          <w:p w:rsidR="00E252AA" w:rsidRPr="00E252AA" w:rsidRDefault="00E252AA" w:rsidP="00E252AA">
            <w:pPr>
              <w:spacing w:after="288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2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252AA" w:rsidRPr="00E252AA" w:rsidRDefault="00E252AA" w:rsidP="00E252AA">
            <w:pPr>
              <w:spacing w:after="288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2AA">
              <w:rPr>
                <w:rFonts w:ascii="Times New Roman" w:hAnsi="Times New Roman" w:cs="Times New Roman"/>
                <w:i/>
                <w:sz w:val="24"/>
                <w:szCs w:val="24"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E252AA" w:rsidRPr="00E252AA" w:rsidRDefault="00E252AA" w:rsidP="00E252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преподавания дисциплины «Священное Писание Нового Завета (Апостол)» является получение студентами базовых представлений об обстоятельствах написания и фактическом содержании Деяний апостолов, посланий ап. </w:t>
            </w:r>
            <w:proofErr w:type="gramStart"/>
            <w:r w:rsidRPr="00E2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Павла и Соборных посланий, достижение свободной ориентации в хронологии и географии апостольского века, ознакомление с важнейшими </w:t>
            </w:r>
            <w:proofErr w:type="spellStart"/>
            <w:r w:rsidRPr="00E2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вероучительными</w:t>
            </w:r>
            <w:proofErr w:type="spellEnd"/>
            <w:r w:rsidRPr="00E2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организационно-практическими проблемами, стоявшими перед </w:t>
            </w:r>
            <w:proofErr w:type="spellStart"/>
            <w:r w:rsidRPr="00E2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первохристианской</w:t>
            </w:r>
            <w:proofErr w:type="spellEnd"/>
            <w:r w:rsidRPr="00E2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Церковью, а также с основными идеями, понятиями и направлениями новозаветного библейского богословия, начальное ознакомление с некоторыми методами и положениями современной библейской науки. </w:t>
            </w:r>
            <w:proofErr w:type="gramEnd"/>
          </w:p>
        </w:tc>
      </w:tr>
      <w:tr w:rsidR="00E252AA" w:rsidRPr="00E252AA" w:rsidTr="00884F58">
        <w:tc>
          <w:tcPr>
            <w:tcW w:w="0" w:type="auto"/>
            <w:shd w:val="clear" w:color="auto" w:fill="auto"/>
          </w:tcPr>
          <w:p w:rsidR="00E252AA" w:rsidRPr="00E252AA" w:rsidRDefault="00E252AA" w:rsidP="00E252AA">
            <w:pPr>
              <w:spacing w:after="288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2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252AA" w:rsidRPr="00E252AA" w:rsidRDefault="00E252AA" w:rsidP="00E252AA">
            <w:pPr>
              <w:spacing w:after="288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2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дисциплины в структуре </w:t>
            </w:r>
            <w:proofErr w:type="spellStart"/>
            <w:r w:rsidRPr="00E252AA">
              <w:rPr>
                <w:rFonts w:ascii="Times New Roman" w:hAnsi="Times New Roman" w:cs="Times New Roman"/>
                <w:i/>
                <w:sz w:val="24"/>
                <w:szCs w:val="24"/>
              </w:rPr>
              <w:t>ООП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252AA" w:rsidRPr="00E252AA" w:rsidRDefault="00E252AA" w:rsidP="00E252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2AA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</w:tr>
      <w:tr w:rsidR="00E252AA" w:rsidRPr="00E252AA" w:rsidTr="00884F58">
        <w:tc>
          <w:tcPr>
            <w:tcW w:w="0" w:type="auto"/>
            <w:shd w:val="clear" w:color="auto" w:fill="auto"/>
          </w:tcPr>
          <w:p w:rsidR="00E252AA" w:rsidRPr="00E252AA" w:rsidRDefault="00E252AA" w:rsidP="00E252AA">
            <w:pPr>
              <w:spacing w:after="288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2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252AA" w:rsidRPr="00E252AA" w:rsidRDefault="00E252AA" w:rsidP="00E252AA">
            <w:pPr>
              <w:spacing w:after="288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2AA">
              <w:rPr>
                <w:rFonts w:ascii="Times New Roman" w:hAnsi="Times New Roman" w:cs="Times New Roman"/>
                <w:i/>
                <w:sz w:val="24"/>
                <w:szCs w:val="24"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E252AA" w:rsidRPr="00E252AA" w:rsidRDefault="00E252AA" w:rsidP="00E252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2AA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proofErr w:type="spellEnd"/>
            <w:r w:rsidRPr="00E252AA">
              <w:rPr>
                <w:rFonts w:ascii="Times New Roman" w:hAnsi="Times New Roman" w:cs="Times New Roman"/>
                <w:sz w:val="24"/>
                <w:szCs w:val="24"/>
              </w:rPr>
              <w:t>-2: способность использовать базовые знания в области теологии при решении профессиональных задач</w:t>
            </w:r>
          </w:p>
        </w:tc>
      </w:tr>
      <w:tr w:rsidR="00E252AA" w:rsidRPr="00E252AA" w:rsidTr="00884F58">
        <w:tc>
          <w:tcPr>
            <w:tcW w:w="0" w:type="auto"/>
            <w:shd w:val="clear" w:color="auto" w:fill="auto"/>
          </w:tcPr>
          <w:p w:rsidR="00E252AA" w:rsidRPr="00E252AA" w:rsidRDefault="00E252AA" w:rsidP="00E252AA">
            <w:pPr>
              <w:spacing w:after="288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2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252AA" w:rsidRPr="00E252AA" w:rsidRDefault="00E252AA" w:rsidP="00E252AA">
            <w:pPr>
              <w:spacing w:after="288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2AA">
              <w:rPr>
                <w:rFonts w:ascii="Times New Roman" w:hAnsi="Times New Roman" w:cs="Times New Roman"/>
                <w:i/>
                <w:sz w:val="24"/>
                <w:szCs w:val="24"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E252AA" w:rsidRPr="00E252AA" w:rsidRDefault="00E252AA" w:rsidP="00E252AA">
            <w:pPr>
              <w:spacing w:after="288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2AA">
              <w:rPr>
                <w:rFonts w:ascii="Times New Roman" w:hAnsi="Times New Roman" w:cs="Times New Roman"/>
                <w:i/>
                <w:sz w:val="24"/>
                <w:szCs w:val="24"/>
              </w:rPr>
              <w:t>свящ</w:t>
            </w:r>
            <w:proofErr w:type="spellEnd"/>
            <w:r w:rsidRPr="00E252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Константин </w:t>
            </w:r>
            <w:proofErr w:type="spellStart"/>
            <w:r w:rsidRPr="00E252AA">
              <w:rPr>
                <w:rFonts w:ascii="Times New Roman" w:hAnsi="Times New Roman" w:cs="Times New Roman"/>
                <w:i/>
                <w:sz w:val="24"/>
                <w:szCs w:val="24"/>
              </w:rPr>
              <w:t>Польсков</w:t>
            </w:r>
            <w:proofErr w:type="spellEnd"/>
          </w:p>
        </w:tc>
      </w:tr>
    </w:tbl>
    <w:p w:rsidR="00E252AA" w:rsidRPr="00E252AA" w:rsidRDefault="00E252AA" w:rsidP="00E252AA">
      <w:pPr>
        <w:spacing w:after="288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867"/>
        <w:gridCol w:w="752"/>
        <w:gridCol w:w="735"/>
        <w:gridCol w:w="1277"/>
        <w:gridCol w:w="4433"/>
      </w:tblGrid>
      <w:tr w:rsidR="00E252AA" w:rsidRPr="00E252AA" w:rsidTr="00884F58">
        <w:tc>
          <w:tcPr>
            <w:tcW w:w="787" w:type="pct"/>
          </w:tcPr>
          <w:p w:rsidR="00E252AA" w:rsidRPr="00E252AA" w:rsidRDefault="00E252AA" w:rsidP="00E252AA">
            <w:pPr>
              <w:spacing w:after="288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2AA">
              <w:rPr>
                <w:rFonts w:ascii="Times New Roman" w:hAnsi="Times New Roman" w:cs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453" w:type="pct"/>
            <w:vAlign w:val="center"/>
          </w:tcPr>
          <w:p w:rsidR="00E252AA" w:rsidRPr="00E252AA" w:rsidRDefault="00E252AA" w:rsidP="00E252AA">
            <w:pPr>
              <w:spacing w:after="288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2AA">
              <w:rPr>
                <w:rFonts w:ascii="Times New Roman" w:hAnsi="Times New Roman" w:cs="Times New Roman"/>
                <w:i/>
                <w:sz w:val="24"/>
                <w:szCs w:val="24"/>
              </w:rPr>
              <w:t>Лек.</w:t>
            </w:r>
          </w:p>
        </w:tc>
        <w:tc>
          <w:tcPr>
            <w:tcW w:w="393" w:type="pct"/>
            <w:vAlign w:val="center"/>
          </w:tcPr>
          <w:p w:rsidR="00E252AA" w:rsidRPr="00E252AA" w:rsidRDefault="00E252AA" w:rsidP="00E252AA">
            <w:pPr>
              <w:spacing w:after="288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2AA">
              <w:rPr>
                <w:rFonts w:ascii="Times New Roman" w:hAnsi="Times New Roman" w:cs="Times New Roman"/>
                <w:i/>
                <w:sz w:val="24"/>
                <w:szCs w:val="24"/>
              </w:rPr>
              <w:t>Пр.</w:t>
            </w:r>
          </w:p>
        </w:tc>
        <w:tc>
          <w:tcPr>
            <w:tcW w:w="384" w:type="pct"/>
            <w:vAlign w:val="center"/>
          </w:tcPr>
          <w:p w:rsidR="00E252AA" w:rsidRPr="00E252AA" w:rsidRDefault="00E252AA" w:rsidP="00E252AA">
            <w:pPr>
              <w:spacing w:after="288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252AA">
              <w:rPr>
                <w:rFonts w:ascii="Times New Roman" w:hAnsi="Times New Roman" w:cs="Times New Roman"/>
                <w:i/>
                <w:sz w:val="24"/>
                <w:szCs w:val="24"/>
              </w:rPr>
              <w:t>Ср</w:t>
            </w:r>
            <w:proofErr w:type="gramEnd"/>
            <w:r w:rsidRPr="00E252A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7" w:type="pct"/>
          </w:tcPr>
          <w:p w:rsidR="00E252AA" w:rsidRPr="00E252AA" w:rsidRDefault="00E252AA" w:rsidP="00E252AA">
            <w:pPr>
              <w:spacing w:after="288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2AA">
              <w:rPr>
                <w:rFonts w:ascii="Times New Roman" w:hAnsi="Times New Roman" w:cs="Times New Roman"/>
                <w:i/>
                <w:sz w:val="24"/>
                <w:szCs w:val="24"/>
              </w:rPr>
              <w:t>Контр.</w:t>
            </w:r>
          </w:p>
        </w:tc>
        <w:tc>
          <w:tcPr>
            <w:tcW w:w="2316" w:type="pct"/>
          </w:tcPr>
          <w:p w:rsidR="00E252AA" w:rsidRPr="00E252AA" w:rsidRDefault="00E252AA" w:rsidP="00E252AA">
            <w:pPr>
              <w:spacing w:after="288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2AA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аттестация</w:t>
            </w:r>
          </w:p>
        </w:tc>
      </w:tr>
      <w:tr w:rsidR="00E252AA" w:rsidRPr="00E252AA" w:rsidTr="00884F58">
        <w:tc>
          <w:tcPr>
            <w:tcW w:w="787" w:type="pct"/>
          </w:tcPr>
          <w:p w:rsidR="00E252AA" w:rsidRPr="00E252AA" w:rsidRDefault="00E252AA" w:rsidP="00E252A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53" w:type="pct"/>
          </w:tcPr>
          <w:p w:rsidR="00E252AA" w:rsidRPr="00E252AA" w:rsidRDefault="00E252AA" w:rsidP="00E252A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3" w:type="pct"/>
          </w:tcPr>
          <w:p w:rsidR="00E252AA" w:rsidRPr="00E252AA" w:rsidRDefault="00E252AA" w:rsidP="00E252AA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</w:tcPr>
          <w:p w:rsidR="00E252AA" w:rsidRPr="00E252AA" w:rsidRDefault="00E252AA" w:rsidP="00E252A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" w:type="pct"/>
          </w:tcPr>
          <w:p w:rsidR="00E252AA" w:rsidRPr="00E252AA" w:rsidRDefault="00E252AA" w:rsidP="00E252AA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16" w:type="pct"/>
          </w:tcPr>
          <w:p w:rsidR="00E252AA" w:rsidRPr="00E252AA" w:rsidRDefault="00E252AA" w:rsidP="00E252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Экзамен, экзамен.</w:t>
            </w:r>
          </w:p>
        </w:tc>
      </w:tr>
    </w:tbl>
    <w:p w:rsidR="00E252AA" w:rsidRPr="00E252AA" w:rsidRDefault="00E252AA" w:rsidP="00E252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210" w:rsidRPr="00E252AA" w:rsidRDefault="008D7210" w:rsidP="00E252AA">
      <w:pPr>
        <w:spacing w:after="288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4B7" w:rsidRPr="00E252AA" w:rsidRDefault="001F24B7" w:rsidP="00E252A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0CE" w:rsidRPr="00E252AA" w:rsidRDefault="008829F6" w:rsidP="00E252AA">
      <w:pPr>
        <w:pStyle w:val="2"/>
        <w:spacing w:before="0" w:after="120" w:line="276" w:lineRule="auto"/>
        <w:jc w:val="both"/>
        <w:rPr>
          <w:rFonts w:cs="Times New Roman"/>
          <w:i/>
          <w:sz w:val="24"/>
          <w:szCs w:val="24"/>
        </w:rPr>
      </w:pPr>
      <w:r w:rsidRPr="00E252AA">
        <w:rPr>
          <w:rFonts w:cs="Times New Roman"/>
          <w:sz w:val="24"/>
          <w:szCs w:val="24"/>
        </w:rPr>
        <w:t xml:space="preserve"> </w:t>
      </w:r>
      <w:bookmarkEnd w:id="0"/>
    </w:p>
    <w:sectPr w:rsidR="00B410CE" w:rsidRPr="00E252AA" w:rsidSect="00E9631A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D2E" w:rsidRDefault="009B7D2E" w:rsidP="00394B60">
      <w:pPr>
        <w:spacing w:after="0" w:line="240" w:lineRule="auto"/>
      </w:pPr>
      <w:r>
        <w:separator/>
      </w:r>
    </w:p>
  </w:endnote>
  <w:endnote w:type="continuationSeparator" w:id="0">
    <w:p w:rsidR="009B7D2E" w:rsidRDefault="009B7D2E" w:rsidP="00394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7A7" w:rsidRDefault="002747A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52AA">
      <w:rPr>
        <w:noProof/>
      </w:rPr>
      <w:t>1</w:t>
    </w:r>
    <w:r>
      <w:rPr>
        <w:noProof/>
      </w:rPr>
      <w:fldChar w:fldCharType="end"/>
    </w:r>
  </w:p>
  <w:p w:rsidR="002747A7" w:rsidRDefault="002747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D2E" w:rsidRDefault="009B7D2E" w:rsidP="00394B60">
      <w:pPr>
        <w:spacing w:after="0" w:line="240" w:lineRule="auto"/>
      </w:pPr>
      <w:r>
        <w:separator/>
      </w:r>
    </w:p>
  </w:footnote>
  <w:footnote w:type="continuationSeparator" w:id="0">
    <w:p w:rsidR="009B7D2E" w:rsidRDefault="009B7D2E" w:rsidP="00394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DD0"/>
    <w:multiLevelType w:val="hybridMultilevel"/>
    <w:tmpl w:val="32C8859E"/>
    <w:lvl w:ilvl="0" w:tplc="18945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470D3"/>
    <w:multiLevelType w:val="hybridMultilevel"/>
    <w:tmpl w:val="2AA445EC"/>
    <w:lvl w:ilvl="0" w:tplc="B9F69C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C1BB4"/>
    <w:multiLevelType w:val="hybridMultilevel"/>
    <w:tmpl w:val="D6CCF0CA"/>
    <w:lvl w:ilvl="0" w:tplc="F7EA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11A36"/>
    <w:multiLevelType w:val="hybridMultilevel"/>
    <w:tmpl w:val="531014F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1EFC6F26"/>
    <w:multiLevelType w:val="hybridMultilevel"/>
    <w:tmpl w:val="531014F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24626DA3"/>
    <w:multiLevelType w:val="multilevel"/>
    <w:tmpl w:val="7A86D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37194"/>
    <w:multiLevelType w:val="hybridMultilevel"/>
    <w:tmpl w:val="DB0E2830"/>
    <w:lvl w:ilvl="0" w:tplc="31A0537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7">
    <w:nsid w:val="64706C62"/>
    <w:multiLevelType w:val="hybridMultilevel"/>
    <w:tmpl w:val="C998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9">
    <w:nsid w:val="7A9D1988"/>
    <w:multiLevelType w:val="hybridMultilevel"/>
    <w:tmpl w:val="95E4B216"/>
    <w:lvl w:ilvl="0" w:tplc="E3CED58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0NDEwNDc0NTaxMDVW0lEKTi0uzszPAykwqQUArUWMyiwAAAA="/>
  </w:docVars>
  <w:rsids>
    <w:rsidRoot w:val="00944D40"/>
    <w:rsid w:val="0002463A"/>
    <w:rsid w:val="000629BF"/>
    <w:rsid w:val="000760C8"/>
    <w:rsid w:val="00080BE2"/>
    <w:rsid w:val="000A0CEF"/>
    <w:rsid w:val="000C0E1D"/>
    <w:rsid w:val="000E0E46"/>
    <w:rsid w:val="00102D7C"/>
    <w:rsid w:val="00141AD7"/>
    <w:rsid w:val="00155397"/>
    <w:rsid w:val="00165591"/>
    <w:rsid w:val="001661F6"/>
    <w:rsid w:val="001C254D"/>
    <w:rsid w:val="001F117B"/>
    <w:rsid w:val="001F24B7"/>
    <w:rsid w:val="00210475"/>
    <w:rsid w:val="00233151"/>
    <w:rsid w:val="0025545F"/>
    <w:rsid w:val="002747A7"/>
    <w:rsid w:val="002D7AA5"/>
    <w:rsid w:val="002E71C4"/>
    <w:rsid w:val="002F6626"/>
    <w:rsid w:val="003163EF"/>
    <w:rsid w:val="0032741F"/>
    <w:rsid w:val="00332EE5"/>
    <w:rsid w:val="003340BC"/>
    <w:rsid w:val="003470BD"/>
    <w:rsid w:val="0036687A"/>
    <w:rsid w:val="00385FE1"/>
    <w:rsid w:val="00390DBD"/>
    <w:rsid w:val="00394B60"/>
    <w:rsid w:val="00420273"/>
    <w:rsid w:val="004473F4"/>
    <w:rsid w:val="00485688"/>
    <w:rsid w:val="004969B3"/>
    <w:rsid w:val="0053121C"/>
    <w:rsid w:val="00540F47"/>
    <w:rsid w:val="00545510"/>
    <w:rsid w:val="00554634"/>
    <w:rsid w:val="005C17EC"/>
    <w:rsid w:val="005D33FB"/>
    <w:rsid w:val="005F0256"/>
    <w:rsid w:val="00605720"/>
    <w:rsid w:val="006606F8"/>
    <w:rsid w:val="006649D1"/>
    <w:rsid w:val="006E2C09"/>
    <w:rsid w:val="00761770"/>
    <w:rsid w:val="007A73EC"/>
    <w:rsid w:val="007C79DA"/>
    <w:rsid w:val="007F1AE2"/>
    <w:rsid w:val="008829F6"/>
    <w:rsid w:val="0088601A"/>
    <w:rsid w:val="008C14A1"/>
    <w:rsid w:val="008D7210"/>
    <w:rsid w:val="00912D46"/>
    <w:rsid w:val="00921785"/>
    <w:rsid w:val="00944D40"/>
    <w:rsid w:val="00951B08"/>
    <w:rsid w:val="009A0D6A"/>
    <w:rsid w:val="009B7D2E"/>
    <w:rsid w:val="00A354B3"/>
    <w:rsid w:val="00A40766"/>
    <w:rsid w:val="00A54A9B"/>
    <w:rsid w:val="00AB3FC8"/>
    <w:rsid w:val="00AB6DEF"/>
    <w:rsid w:val="00AC48CC"/>
    <w:rsid w:val="00B143B9"/>
    <w:rsid w:val="00B24EEE"/>
    <w:rsid w:val="00B410CE"/>
    <w:rsid w:val="00B4429F"/>
    <w:rsid w:val="00B73B02"/>
    <w:rsid w:val="00BA7486"/>
    <w:rsid w:val="00BB1DDA"/>
    <w:rsid w:val="00BF05D7"/>
    <w:rsid w:val="00BF05EE"/>
    <w:rsid w:val="00BF3F7E"/>
    <w:rsid w:val="00C76F8A"/>
    <w:rsid w:val="00C81615"/>
    <w:rsid w:val="00C84176"/>
    <w:rsid w:val="00CB3C5E"/>
    <w:rsid w:val="00CE798F"/>
    <w:rsid w:val="00D86F3F"/>
    <w:rsid w:val="00D91EEE"/>
    <w:rsid w:val="00DB7C2B"/>
    <w:rsid w:val="00DD3100"/>
    <w:rsid w:val="00DF0201"/>
    <w:rsid w:val="00DF1527"/>
    <w:rsid w:val="00E01011"/>
    <w:rsid w:val="00E1066C"/>
    <w:rsid w:val="00E252AA"/>
    <w:rsid w:val="00E51F00"/>
    <w:rsid w:val="00E65098"/>
    <w:rsid w:val="00E9631A"/>
    <w:rsid w:val="00F015B7"/>
    <w:rsid w:val="00F2340A"/>
    <w:rsid w:val="00F26530"/>
    <w:rsid w:val="00F40415"/>
    <w:rsid w:val="00F725D6"/>
    <w:rsid w:val="00FC21F8"/>
    <w:rsid w:val="00FF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60"/>
  </w:style>
  <w:style w:type="paragraph" w:styleId="10">
    <w:name w:val="heading 1"/>
    <w:basedOn w:val="a"/>
    <w:next w:val="a"/>
    <w:link w:val="11"/>
    <w:qFormat/>
    <w:rsid w:val="0032741F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2741F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rsid w:val="001F117B"/>
    <w:pPr>
      <w:keepNext/>
      <w:spacing w:after="0" w:line="360" w:lineRule="auto"/>
      <w:ind w:left="360"/>
      <w:jc w:val="both"/>
      <w:outlineLvl w:val="2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1F24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F24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2741F"/>
    <w:rPr>
      <w:rFonts w:ascii="Times New Roman" w:eastAsia="Times New Roman" w:hAnsi="Times New Roman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1F117B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1F117B"/>
    <w:pPr>
      <w:numPr>
        <w:numId w:val="1"/>
      </w:numPr>
      <w:tabs>
        <w:tab w:val="left" w:pos="993"/>
      </w:tabs>
      <w:spacing w:before="240" w:after="240" w:line="240" w:lineRule="auto"/>
      <w:ind w:left="928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3">
    <w:name w:val="УМКД Текст без нумерации"/>
    <w:basedOn w:val="21"/>
    <w:qFormat/>
    <w:rsid w:val="001F117B"/>
    <w:pPr>
      <w:keepLines/>
      <w:spacing w:after="0" w:line="360" w:lineRule="auto"/>
      <w:ind w:left="0" w:firstLine="567"/>
      <w:jc w:val="both"/>
    </w:pPr>
  </w:style>
  <w:style w:type="paragraph" w:styleId="a4">
    <w:name w:val="List Paragraph"/>
    <w:basedOn w:val="a"/>
    <w:uiPriority w:val="34"/>
    <w:qFormat/>
    <w:rsid w:val="001F11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F11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F1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1F117B"/>
    <w:pPr>
      <w:spacing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F1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1F117B"/>
    <w:pPr>
      <w:spacing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F1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???????"/>
    <w:link w:val="aa"/>
    <w:rsid w:val="001F1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??????? Знак"/>
    <w:link w:val="a9"/>
    <w:rsid w:val="001F11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???????? ????? ? ???????? 2"/>
    <w:basedOn w:val="a9"/>
    <w:rsid w:val="001F117B"/>
    <w:pPr>
      <w:ind w:firstLine="708"/>
    </w:pPr>
    <w:rPr>
      <w:rFonts w:ascii="Peterburg" w:hAnsi="Peterburg"/>
      <w:b/>
      <w:sz w:val="22"/>
    </w:rPr>
  </w:style>
  <w:style w:type="character" w:styleId="ab">
    <w:name w:val="Hyperlink"/>
    <w:uiPriority w:val="99"/>
    <w:rsid w:val="001F117B"/>
    <w:rPr>
      <w:color w:val="0000FF"/>
      <w:u w:val="single"/>
    </w:rPr>
  </w:style>
  <w:style w:type="table" w:styleId="ac">
    <w:name w:val="Table Grid"/>
    <w:basedOn w:val="a1"/>
    <w:uiPriority w:val="59"/>
    <w:rsid w:val="001F11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2741F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d">
    <w:name w:val="TOC Heading"/>
    <w:basedOn w:val="10"/>
    <w:next w:val="a"/>
    <w:uiPriority w:val="39"/>
    <w:semiHidden/>
    <w:unhideWhenUsed/>
    <w:qFormat/>
    <w:rsid w:val="0021047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210475"/>
    <w:pPr>
      <w:spacing w:after="100"/>
      <w:ind w:left="440"/>
    </w:pPr>
  </w:style>
  <w:style w:type="paragraph" w:styleId="12">
    <w:name w:val="toc 1"/>
    <w:basedOn w:val="a"/>
    <w:next w:val="a"/>
    <w:autoRedefine/>
    <w:uiPriority w:val="39"/>
    <w:unhideWhenUsed/>
    <w:rsid w:val="00210475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210475"/>
    <w:pPr>
      <w:spacing w:after="100"/>
      <w:ind w:left="220"/>
    </w:pPr>
  </w:style>
  <w:style w:type="paragraph" w:styleId="ae">
    <w:name w:val="Balloon Text"/>
    <w:basedOn w:val="a"/>
    <w:link w:val="af"/>
    <w:uiPriority w:val="99"/>
    <w:semiHidden/>
    <w:unhideWhenUsed/>
    <w:rsid w:val="0021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047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F24B7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50">
    <w:name w:val="Заголовок 5 Знак"/>
    <w:basedOn w:val="a0"/>
    <w:link w:val="5"/>
    <w:uiPriority w:val="9"/>
    <w:rsid w:val="001F24B7"/>
    <w:rPr>
      <w:rFonts w:asciiTheme="majorHAnsi" w:eastAsiaTheme="majorEastAsia" w:hAnsiTheme="majorHAnsi" w:cstheme="majorBidi"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701BD-C632-43A1-A55B-3FE93220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Матерова</dc:creator>
  <cp:keywords/>
  <dc:description/>
  <cp:lastModifiedBy>Просто Вася</cp:lastModifiedBy>
  <cp:revision>9</cp:revision>
  <cp:lastPrinted>2017-02-09T13:20:00Z</cp:lastPrinted>
  <dcterms:created xsi:type="dcterms:W3CDTF">2017-07-25T11:26:00Z</dcterms:created>
  <dcterms:modified xsi:type="dcterms:W3CDTF">2018-03-22T08:36:00Z</dcterms:modified>
</cp:coreProperties>
</file>