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C4" w:rsidRPr="002370C4" w:rsidRDefault="002370C4" w:rsidP="002370C4">
      <w:pPr>
        <w:widowControl/>
        <w:autoSpaceDE/>
        <w:autoSpaceDN/>
        <w:adjustRightInd/>
        <w:ind w:right="118"/>
        <w:jc w:val="right"/>
      </w:pPr>
      <w:r w:rsidRPr="002370C4">
        <w:t>Приложение №1  к Приказу № _________ от «___» ________ 2016 г.</w:t>
      </w:r>
    </w:p>
    <w:p w:rsidR="002370C4" w:rsidRPr="002370C4" w:rsidRDefault="002370C4" w:rsidP="002370C4">
      <w:pPr>
        <w:widowControl/>
        <w:autoSpaceDE/>
        <w:autoSpaceDN/>
        <w:adjustRightInd/>
        <w:ind w:right="118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274"/>
        <w:gridCol w:w="3172"/>
      </w:tblGrid>
      <w:tr w:rsidR="002370C4" w:rsidRPr="002370C4" w:rsidTr="00B2412D">
        <w:tc>
          <w:tcPr>
            <w:tcW w:w="4068" w:type="dxa"/>
          </w:tcPr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  <w:rPr>
                <w:b/>
              </w:rPr>
            </w:pPr>
            <w:r w:rsidRPr="002370C4">
              <w:rPr>
                <w:b/>
              </w:rPr>
              <w:t>Принято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  <w:rPr>
                <w:b/>
              </w:rPr>
            </w:pPr>
            <w:r w:rsidRPr="002370C4">
              <w:rPr>
                <w:b/>
              </w:rPr>
              <w:t>Решением Ученого совета ПСТБИ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  <w:rPr>
                <w:b/>
              </w:rPr>
            </w:pPr>
            <w:r w:rsidRPr="002370C4">
              <w:rPr>
                <w:b/>
              </w:rPr>
              <w:t>«</w:t>
            </w:r>
            <w:r w:rsidRPr="002370C4">
              <w:t>___</w:t>
            </w:r>
            <w:r w:rsidRPr="002370C4">
              <w:rPr>
                <w:b/>
              </w:rPr>
              <w:t xml:space="preserve">» ___________ </w:t>
            </w:r>
            <w:r w:rsidRPr="002370C4">
              <w:t>2016 г.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  <w:rPr>
                <w:b/>
              </w:rPr>
            </w:pP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t xml:space="preserve">Протокол № </w:t>
            </w:r>
            <w:r w:rsidRPr="002370C4">
              <w:rPr>
                <w:u w:val="single"/>
              </w:rPr>
              <w:t xml:space="preserve">__ 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t>заседания Ученого совета</w:t>
            </w:r>
          </w:p>
        </w:tc>
        <w:tc>
          <w:tcPr>
            <w:tcW w:w="2274" w:type="dxa"/>
          </w:tcPr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</w:pPr>
          </w:p>
        </w:tc>
        <w:tc>
          <w:tcPr>
            <w:tcW w:w="3172" w:type="dxa"/>
          </w:tcPr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  <w:rPr>
                <w:b/>
              </w:rPr>
            </w:pPr>
            <w:r w:rsidRPr="002370C4">
              <w:rPr>
                <w:b/>
              </w:rPr>
              <w:t>Утверждено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t>_______________________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t>Ректор ПСТБИ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t>прот. В. Воробьев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</w:p>
          <w:p w:rsid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r w:rsidRPr="002370C4">
              <w:rPr>
                <w:b/>
              </w:rPr>
              <w:t>«</w:t>
            </w:r>
            <w:r w:rsidRPr="002370C4">
              <w:t>___</w:t>
            </w:r>
            <w:r w:rsidRPr="002370C4">
              <w:rPr>
                <w:b/>
              </w:rPr>
              <w:t xml:space="preserve">» ___________ </w:t>
            </w:r>
            <w:r w:rsidRPr="002370C4">
              <w:t>2016 г.</w:t>
            </w:r>
          </w:p>
          <w:p w:rsidR="002370C4" w:rsidRPr="002370C4" w:rsidRDefault="002370C4" w:rsidP="002370C4">
            <w:pPr>
              <w:widowControl/>
              <w:autoSpaceDE/>
              <w:autoSpaceDN/>
              <w:adjustRightInd/>
              <w:ind w:right="118"/>
              <w:jc w:val="center"/>
            </w:pPr>
            <w:bookmarkStart w:id="0" w:name="_GoBack"/>
            <w:bookmarkEnd w:id="0"/>
          </w:p>
        </w:tc>
      </w:tr>
    </w:tbl>
    <w:p w:rsidR="00CD2CD0" w:rsidRPr="00F1428D" w:rsidRDefault="00CD2CD0" w:rsidP="000A24E5">
      <w:pPr>
        <w:widowControl/>
        <w:spacing w:line="20" w:lineRule="atLeast"/>
        <w:ind w:firstLine="426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Положение о порядке реализации обучения по образовательным программам </w:t>
      </w:r>
      <w:r w:rsidR="00BD6EB2">
        <w:rPr>
          <w:rFonts w:eastAsiaTheme="minorHAnsi"/>
          <w:b/>
          <w:bCs/>
          <w:color w:val="000000"/>
          <w:lang w:eastAsia="en-US"/>
        </w:rPr>
        <w:t xml:space="preserve">по индивидуальному </w:t>
      </w:r>
      <w:r w:rsidR="00750E98">
        <w:rPr>
          <w:rFonts w:eastAsiaTheme="minorHAnsi"/>
          <w:b/>
          <w:bCs/>
          <w:color w:val="000000"/>
          <w:lang w:eastAsia="en-US"/>
        </w:rPr>
        <w:t xml:space="preserve">учебному </w:t>
      </w:r>
      <w:r w:rsidR="00BD6EB2">
        <w:rPr>
          <w:rFonts w:eastAsiaTheme="minorHAnsi"/>
          <w:b/>
          <w:bCs/>
          <w:color w:val="000000"/>
          <w:lang w:eastAsia="en-US"/>
        </w:rPr>
        <w:t>плану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F1428D" w:rsidRDefault="00F1428D" w:rsidP="000A24E5">
      <w:pPr>
        <w:spacing w:line="360" w:lineRule="auto"/>
        <w:ind w:left="227" w:firstLine="709"/>
        <w:jc w:val="both"/>
        <w:rPr>
          <w:sz w:val="28"/>
          <w:szCs w:val="28"/>
        </w:rPr>
      </w:pPr>
    </w:p>
    <w:p w:rsidR="00BA0192" w:rsidRPr="00726BC6" w:rsidRDefault="00726BC6" w:rsidP="000A24E5">
      <w:pPr>
        <w:pStyle w:val="Style4"/>
        <w:widowControl/>
        <w:spacing w:line="240" w:lineRule="auto"/>
        <w:ind w:left="227" w:firstLine="709"/>
        <w:jc w:val="center"/>
        <w:outlineLvl w:val="0"/>
        <w:rPr>
          <w:rStyle w:val="FontStyle19"/>
          <w:b/>
          <w:sz w:val="28"/>
          <w:szCs w:val="28"/>
        </w:rPr>
      </w:pPr>
      <w:r w:rsidRPr="00726BC6">
        <w:rPr>
          <w:rStyle w:val="FontStyle19"/>
          <w:b/>
          <w:sz w:val="28"/>
          <w:szCs w:val="28"/>
        </w:rPr>
        <w:t xml:space="preserve">1 </w:t>
      </w:r>
      <w:r>
        <w:rPr>
          <w:rStyle w:val="FontStyle19"/>
          <w:b/>
          <w:sz w:val="28"/>
          <w:szCs w:val="28"/>
        </w:rPr>
        <w:t>О</w:t>
      </w:r>
      <w:r w:rsidRPr="00726BC6">
        <w:rPr>
          <w:rStyle w:val="FontStyle19"/>
          <w:b/>
          <w:sz w:val="28"/>
          <w:szCs w:val="28"/>
        </w:rPr>
        <w:t>бщие положения</w:t>
      </w:r>
    </w:p>
    <w:p w:rsidR="00BA0192" w:rsidRDefault="00726BC6" w:rsidP="000A24E5">
      <w:pPr>
        <w:pStyle w:val="Style8"/>
        <w:widowControl/>
        <w:tabs>
          <w:tab w:val="left" w:pos="720"/>
        </w:tabs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1.1 </w:t>
      </w:r>
      <w:r w:rsidR="00BA0192" w:rsidRPr="00BA0192">
        <w:rPr>
          <w:rStyle w:val="FontStyle19"/>
          <w:sz w:val="28"/>
          <w:szCs w:val="28"/>
        </w:rPr>
        <w:t xml:space="preserve">Настоящее Положение определяет условия и порядок реализации </w:t>
      </w:r>
      <w:r w:rsidR="009076EB">
        <w:rPr>
          <w:rStyle w:val="FontStyle19"/>
          <w:sz w:val="28"/>
          <w:szCs w:val="28"/>
        </w:rPr>
        <w:t xml:space="preserve">обучения по образовательным программам </w:t>
      </w:r>
      <w:r w:rsidR="00BD6EB2">
        <w:rPr>
          <w:rStyle w:val="FontStyle19"/>
          <w:sz w:val="28"/>
          <w:szCs w:val="28"/>
        </w:rPr>
        <w:t xml:space="preserve">по индивидуальному </w:t>
      </w:r>
      <w:r w:rsidR="00C93830">
        <w:rPr>
          <w:rStyle w:val="FontStyle19"/>
          <w:sz w:val="28"/>
          <w:szCs w:val="28"/>
        </w:rPr>
        <w:t xml:space="preserve">учебному </w:t>
      </w:r>
      <w:r w:rsidR="00BD6EB2">
        <w:rPr>
          <w:rStyle w:val="FontStyle19"/>
          <w:sz w:val="28"/>
          <w:szCs w:val="28"/>
        </w:rPr>
        <w:t>плану</w:t>
      </w:r>
      <w:r w:rsidR="00BA0192" w:rsidRPr="00BA0192">
        <w:rPr>
          <w:rStyle w:val="FontStyle19"/>
          <w:sz w:val="28"/>
          <w:szCs w:val="28"/>
        </w:rPr>
        <w:t xml:space="preserve"> в </w:t>
      </w:r>
      <w:r w:rsidR="004A1284">
        <w:rPr>
          <w:rStyle w:val="FontStyle19"/>
          <w:sz w:val="28"/>
          <w:szCs w:val="28"/>
        </w:rPr>
        <w:t>Духовной образовательно</w:t>
      </w:r>
      <w:r w:rsidR="000D2598">
        <w:rPr>
          <w:rStyle w:val="FontStyle19"/>
          <w:sz w:val="28"/>
          <w:szCs w:val="28"/>
        </w:rPr>
        <w:t>й</w:t>
      </w:r>
      <w:r w:rsidR="004A1284">
        <w:rPr>
          <w:rStyle w:val="FontStyle19"/>
          <w:sz w:val="28"/>
          <w:szCs w:val="28"/>
        </w:rPr>
        <w:t xml:space="preserve"> религиозной организации Русской Православной Церкви </w:t>
      </w:r>
      <w:r w:rsidR="001859B3">
        <w:rPr>
          <w:rStyle w:val="FontStyle19"/>
          <w:sz w:val="28"/>
          <w:szCs w:val="28"/>
        </w:rPr>
        <w:t>«</w:t>
      </w:r>
      <w:r w:rsidR="004A1284">
        <w:rPr>
          <w:rStyle w:val="FontStyle19"/>
          <w:sz w:val="28"/>
          <w:szCs w:val="28"/>
        </w:rPr>
        <w:t>Православный Свято-Тихоновский Богословский институт</w:t>
      </w:r>
      <w:r w:rsidR="001859B3">
        <w:rPr>
          <w:rStyle w:val="FontStyle19"/>
          <w:sz w:val="28"/>
          <w:szCs w:val="28"/>
        </w:rPr>
        <w:t>»</w:t>
      </w:r>
      <w:r w:rsidR="000D2598">
        <w:rPr>
          <w:rStyle w:val="FontStyle19"/>
          <w:sz w:val="28"/>
          <w:szCs w:val="28"/>
        </w:rPr>
        <w:t xml:space="preserve"> (далее ПСТБИ</w:t>
      </w:r>
      <w:r>
        <w:rPr>
          <w:rStyle w:val="FontStyle19"/>
          <w:sz w:val="28"/>
          <w:szCs w:val="28"/>
        </w:rPr>
        <w:t xml:space="preserve">, </w:t>
      </w:r>
      <w:r w:rsidR="000D2598">
        <w:rPr>
          <w:rStyle w:val="FontStyle19"/>
          <w:sz w:val="28"/>
          <w:szCs w:val="28"/>
        </w:rPr>
        <w:t>Институт</w:t>
      </w:r>
      <w:r>
        <w:rPr>
          <w:rStyle w:val="FontStyle19"/>
          <w:sz w:val="28"/>
          <w:szCs w:val="28"/>
        </w:rPr>
        <w:t>)</w:t>
      </w:r>
      <w:r w:rsidR="00BA0192" w:rsidRPr="00BA0192">
        <w:rPr>
          <w:rStyle w:val="FontStyle19"/>
          <w:sz w:val="28"/>
          <w:szCs w:val="28"/>
        </w:rPr>
        <w:t>.</w:t>
      </w:r>
    </w:p>
    <w:p w:rsidR="00BA0192" w:rsidRPr="00BA0192" w:rsidRDefault="00BA0192" w:rsidP="000A24E5">
      <w:pPr>
        <w:pStyle w:val="Style8"/>
        <w:widowControl/>
        <w:numPr>
          <w:ilvl w:val="1"/>
          <w:numId w:val="15"/>
        </w:numPr>
        <w:tabs>
          <w:tab w:val="left" w:pos="720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BA0192">
        <w:rPr>
          <w:rStyle w:val="FontStyle19"/>
          <w:sz w:val="28"/>
          <w:szCs w:val="28"/>
        </w:rPr>
        <w:t>Положение разработано в соответствии</w:t>
      </w:r>
      <w:r w:rsidR="00D408B5">
        <w:rPr>
          <w:rStyle w:val="FontStyle19"/>
          <w:sz w:val="28"/>
          <w:szCs w:val="28"/>
        </w:rPr>
        <w:t xml:space="preserve"> с</w:t>
      </w:r>
      <w:r w:rsidRPr="00BA0192">
        <w:rPr>
          <w:rStyle w:val="FontStyle19"/>
          <w:sz w:val="28"/>
          <w:szCs w:val="28"/>
        </w:rPr>
        <w:t>:</w:t>
      </w:r>
    </w:p>
    <w:p w:rsidR="00BA0192" w:rsidRDefault="00BA0192" w:rsidP="000A24E5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rPr>
          <w:sz w:val="28"/>
          <w:szCs w:val="28"/>
        </w:rPr>
      </w:pPr>
      <w:r w:rsidRPr="00BA0192">
        <w:rPr>
          <w:rStyle w:val="FontStyle19"/>
          <w:sz w:val="28"/>
          <w:szCs w:val="28"/>
        </w:rPr>
        <w:t xml:space="preserve"> </w:t>
      </w:r>
      <w:r w:rsidR="009076EB" w:rsidRPr="009076EB">
        <w:rPr>
          <w:sz w:val="28"/>
          <w:szCs w:val="28"/>
        </w:rPr>
        <w:t>Федеральным законом № 273-ФЗ «Об образовании в Российской Федерации»</w:t>
      </w:r>
      <w:r w:rsidR="009076EB">
        <w:rPr>
          <w:sz w:val="28"/>
          <w:szCs w:val="28"/>
        </w:rPr>
        <w:t>;</w:t>
      </w:r>
    </w:p>
    <w:p w:rsidR="00BA0192" w:rsidRPr="00BA0192" w:rsidRDefault="000D2598" w:rsidP="000A24E5">
      <w:pPr>
        <w:pStyle w:val="Style8"/>
        <w:widowControl/>
        <w:numPr>
          <w:ilvl w:val="0"/>
          <w:numId w:val="3"/>
        </w:numPr>
        <w:tabs>
          <w:tab w:val="left" w:pos="504"/>
        </w:tabs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локальными нормативными актами Института</w:t>
      </w:r>
      <w:r w:rsidR="00D408B5">
        <w:rPr>
          <w:rStyle w:val="FontStyle19"/>
          <w:sz w:val="28"/>
          <w:szCs w:val="28"/>
        </w:rPr>
        <w:t>.</w:t>
      </w:r>
    </w:p>
    <w:p w:rsidR="00CA4310" w:rsidRDefault="00BA0192" w:rsidP="000A24E5">
      <w:pPr>
        <w:pStyle w:val="Style8"/>
        <w:widowControl/>
        <w:numPr>
          <w:ilvl w:val="1"/>
          <w:numId w:val="15"/>
        </w:numPr>
        <w:tabs>
          <w:tab w:val="left" w:pos="426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BA0192">
        <w:rPr>
          <w:rStyle w:val="FontStyle19"/>
          <w:sz w:val="28"/>
          <w:szCs w:val="28"/>
        </w:rPr>
        <w:t xml:space="preserve">В </w:t>
      </w:r>
      <w:r w:rsidR="00BB44A2">
        <w:rPr>
          <w:rStyle w:val="FontStyle19"/>
          <w:sz w:val="28"/>
          <w:szCs w:val="28"/>
        </w:rPr>
        <w:t>ПСТБИ</w:t>
      </w:r>
      <w:r w:rsidR="00BD6EB2">
        <w:rPr>
          <w:rStyle w:val="FontStyle19"/>
          <w:sz w:val="28"/>
          <w:szCs w:val="28"/>
        </w:rPr>
        <w:t xml:space="preserve"> </w:t>
      </w:r>
      <w:r w:rsidR="003C1592">
        <w:rPr>
          <w:rStyle w:val="FontStyle19"/>
          <w:sz w:val="28"/>
          <w:szCs w:val="28"/>
        </w:rPr>
        <w:t xml:space="preserve">обучение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3C1592">
        <w:rPr>
          <w:rStyle w:val="FontStyle19"/>
          <w:sz w:val="28"/>
          <w:szCs w:val="28"/>
        </w:rPr>
        <w:t xml:space="preserve">плану при освоении образовательной программы </w:t>
      </w:r>
      <w:r w:rsidR="002760BD">
        <w:rPr>
          <w:rStyle w:val="FontStyle19"/>
          <w:sz w:val="28"/>
          <w:szCs w:val="28"/>
        </w:rPr>
        <w:t>ПСТБИ может быть установлено</w:t>
      </w:r>
      <w:r w:rsidR="00CA4310">
        <w:rPr>
          <w:rStyle w:val="FontStyle19"/>
          <w:sz w:val="28"/>
          <w:szCs w:val="28"/>
        </w:rPr>
        <w:t xml:space="preserve"> </w:t>
      </w:r>
      <w:r w:rsidR="002760BD">
        <w:rPr>
          <w:rStyle w:val="FontStyle19"/>
          <w:sz w:val="28"/>
          <w:szCs w:val="28"/>
        </w:rPr>
        <w:t xml:space="preserve">только </w:t>
      </w:r>
      <w:r w:rsidR="00CA4310">
        <w:rPr>
          <w:rStyle w:val="FontStyle19"/>
          <w:sz w:val="28"/>
          <w:szCs w:val="28"/>
        </w:rPr>
        <w:t xml:space="preserve">для </w:t>
      </w:r>
      <w:r w:rsidR="0018068E">
        <w:rPr>
          <w:rStyle w:val="FontStyle19"/>
          <w:sz w:val="28"/>
          <w:szCs w:val="28"/>
        </w:rPr>
        <w:t>лиц</w:t>
      </w:r>
      <w:r w:rsidR="001859B3">
        <w:rPr>
          <w:rStyle w:val="FontStyle19"/>
          <w:sz w:val="28"/>
          <w:szCs w:val="28"/>
        </w:rPr>
        <w:t>,</w:t>
      </w:r>
      <w:r w:rsidR="0018068E" w:rsidRPr="0018068E">
        <w:rPr>
          <w:sz w:val="28"/>
          <w:szCs w:val="28"/>
        </w:rPr>
        <w:t xml:space="preserve"> </w:t>
      </w:r>
      <w:r w:rsidR="002760BD">
        <w:rPr>
          <w:sz w:val="28"/>
          <w:szCs w:val="28"/>
        </w:rPr>
        <w:t>обучающихся по очной и очно-заочной формам обучения</w:t>
      </w:r>
      <w:r w:rsidR="00CA4310">
        <w:rPr>
          <w:rStyle w:val="FontStyle19"/>
          <w:sz w:val="28"/>
          <w:szCs w:val="28"/>
        </w:rPr>
        <w:t>:</w:t>
      </w:r>
    </w:p>
    <w:p w:rsidR="002760BD" w:rsidRDefault="002760BD" w:rsidP="000A24E5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sz w:val="28"/>
          <w:szCs w:val="28"/>
        </w:rPr>
        <w:t>-студентов</w:t>
      </w:r>
      <w:r w:rsidR="001859B3" w:rsidRPr="001859B3">
        <w:rPr>
          <w:sz w:val="28"/>
          <w:szCs w:val="28"/>
        </w:rPr>
        <w:t xml:space="preserve"> </w:t>
      </w:r>
      <w:r w:rsidR="001859B3">
        <w:rPr>
          <w:sz w:val="28"/>
          <w:szCs w:val="28"/>
        </w:rPr>
        <w:t>БФ ПСТГУ</w:t>
      </w:r>
      <w:r>
        <w:rPr>
          <w:sz w:val="28"/>
          <w:szCs w:val="28"/>
        </w:rPr>
        <w:t>, обучающих</w:t>
      </w:r>
      <w:r w:rsidRPr="00CA4310">
        <w:rPr>
          <w:sz w:val="28"/>
          <w:szCs w:val="28"/>
        </w:rPr>
        <w:t xml:space="preserve">ся по программе высшего образования </w:t>
      </w:r>
      <w:r w:rsidR="001859B3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«Теология»</w:t>
      </w:r>
      <w:r w:rsidRPr="00BA0192">
        <w:rPr>
          <w:rStyle w:val="FontStyle19"/>
          <w:sz w:val="28"/>
          <w:szCs w:val="28"/>
        </w:rPr>
        <w:t>.</w:t>
      </w:r>
    </w:p>
    <w:p w:rsidR="002760BD" w:rsidRDefault="00CA4310" w:rsidP="000A24E5">
      <w:pPr>
        <w:pStyle w:val="Style8"/>
        <w:widowControl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 w:rsidRPr="00CA4310">
        <w:rPr>
          <w:sz w:val="28"/>
          <w:szCs w:val="28"/>
        </w:rPr>
        <w:t>-студенты, имеющие высшее</w:t>
      </w:r>
      <w:r w:rsidR="002760BD">
        <w:rPr>
          <w:sz w:val="28"/>
          <w:szCs w:val="28"/>
        </w:rPr>
        <w:t xml:space="preserve"> профильное</w:t>
      </w:r>
      <w:r w:rsidRPr="00CA4310">
        <w:rPr>
          <w:sz w:val="28"/>
          <w:szCs w:val="28"/>
        </w:rPr>
        <w:t xml:space="preserve"> образование;</w:t>
      </w:r>
    </w:p>
    <w:p w:rsidR="00CA4310" w:rsidRDefault="0018068E" w:rsidP="000A24E5">
      <w:pPr>
        <w:pStyle w:val="Style8"/>
        <w:widowControl/>
        <w:numPr>
          <w:ilvl w:val="1"/>
          <w:numId w:val="15"/>
        </w:numPr>
        <w:tabs>
          <w:tab w:val="left" w:pos="720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Дополнительными о</w:t>
      </w:r>
      <w:r w:rsidR="00CA4310">
        <w:rPr>
          <w:rStyle w:val="FontStyle19"/>
          <w:sz w:val="28"/>
          <w:szCs w:val="28"/>
        </w:rPr>
        <w:t>сновани</w:t>
      </w:r>
      <w:r>
        <w:rPr>
          <w:rStyle w:val="FontStyle19"/>
          <w:sz w:val="28"/>
          <w:szCs w:val="28"/>
        </w:rPr>
        <w:t>я</w:t>
      </w:r>
      <w:r w:rsidR="00CA4310">
        <w:rPr>
          <w:rStyle w:val="FontStyle19"/>
          <w:sz w:val="28"/>
          <w:szCs w:val="28"/>
        </w:rPr>
        <w:t>м</w:t>
      </w:r>
      <w:r>
        <w:rPr>
          <w:rStyle w:val="FontStyle19"/>
          <w:sz w:val="28"/>
          <w:szCs w:val="28"/>
        </w:rPr>
        <w:t>и</w:t>
      </w:r>
      <w:r w:rsidR="00CA4310">
        <w:rPr>
          <w:rStyle w:val="FontStyle19"/>
          <w:sz w:val="28"/>
          <w:szCs w:val="28"/>
        </w:rPr>
        <w:t xml:space="preserve"> для перевода </w:t>
      </w:r>
      <w:r>
        <w:rPr>
          <w:rStyle w:val="FontStyle19"/>
          <w:sz w:val="28"/>
          <w:szCs w:val="28"/>
        </w:rPr>
        <w:t xml:space="preserve">студента </w:t>
      </w:r>
      <w:r w:rsidR="00CA4310">
        <w:rPr>
          <w:rStyle w:val="FontStyle19"/>
          <w:sz w:val="28"/>
          <w:szCs w:val="28"/>
        </w:rPr>
        <w:t xml:space="preserve">на обучение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CA4310">
        <w:rPr>
          <w:rStyle w:val="FontStyle19"/>
          <w:sz w:val="28"/>
          <w:szCs w:val="28"/>
        </w:rPr>
        <w:t>плану могут также служить:</w:t>
      </w:r>
    </w:p>
    <w:p w:rsidR="00CA4310" w:rsidRDefault="00CA4310" w:rsidP="000A24E5">
      <w:pPr>
        <w:pStyle w:val="Style8"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 w:rsidRPr="00CA4310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студента</w:t>
      </w:r>
      <w:r w:rsidRPr="00CA4310">
        <w:rPr>
          <w:sz w:val="28"/>
          <w:szCs w:val="28"/>
        </w:rPr>
        <w:t xml:space="preserve"> на обучение/стажировку в зарубежных ВУЗах по линии международного сотрудничества;</w:t>
      </w:r>
    </w:p>
    <w:p w:rsidR="00750E98" w:rsidRDefault="0018068E" w:rsidP="000A24E5">
      <w:pPr>
        <w:pStyle w:val="Style8"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рукоположение студента в священный сан и прохождение им сорокоуста</w:t>
      </w:r>
      <w:r w:rsidR="00750E98">
        <w:rPr>
          <w:sz w:val="28"/>
          <w:szCs w:val="28"/>
        </w:rPr>
        <w:t>;</w:t>
      </w:r>
    </w:p>
    <w:p w:rsidR="0018068E" w:rsidRDefault="00750E98" w:rsidP="000A24E5">
      <w:pPr>
        <w:pStyle w:val="Style8"/>
        <w:tabs>
          <w:tab w:val="left" w:pos="7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обучение студента ПСТБИ на БФ ПСТГУ по индивидуальному учебному плану</w:t>
      </w:r>
      <w:r w:rsidR="0018068E">
        <w:rPr>
          <w:sz w:val="28"/>
          <w:szCs w:val="28"/>
        </w:rPr>
        <w:t>.</w:t>
      </w:r>
    </w:p>
    <w:p w:rsidR="0018068E" w:rsidRPr="0039532E" w:rsidRDefault="00706020" w:rsidP="000A24E5">
      <w:pPr>
        <w:pStyle w:val="Style2"/>
        <w:widowControl/>
        <w:numPr>
          <w:ilvl w:val="1"/>
          <w:numId w:val="15"/>
        </w:numPr>
        <w:spacing w:line="240" w:lineRule="auto"/>
        <w:ind w:left="0" w:firstLine="567"/>
        <w:rPr>
          <w:rStyle w:val="FontStyle19"/>
          <w:sz w:val="28"/>
          <w:szCs w:val="28"/>
        </w:rPr>
      </w:pPr>
      <w:r w:rsidRPr="0039532E">
        <w:rPr>
          <w:rStyle w:val="FontStyle19"/>
          <w:sz w:val="28"/>
          <w:szCs w:val="28"/>
        </w:rPr>
        <w:t>Решение</w:t>
      </w:r>
      <w:r w:rsidR="00C003FF" w:rsidRPr="0039532E">
        <w:rPr>
          <w:rStyle w:val="FontStyle19"/>
          <w:sz w:val="28"/>
          <w:szCs w:val="28"/>
        </w:rPr>
        <w:t xml:space="preserve"> </w:t>
      </w:r>
      <w:r w:rsidR="00BD6EB2">
        <w:rPr>
          <w:rStyle w:val="FontStyle19"/>
          <w:sz w:val="28"/>
          <w:szCs w:val="28"/>
        </w:rPr>
        <w:t>о переводе</w:t>
      </w:r>
      <w:r w:rsidR="00C003FF" w:rsidRPr="0039532E">
        <w:rPr>
          <w:rStyle w:val="FontStyle19"/>
          <w:sz w:val="28"/>
          <w:szCs w:val="28"/>
        </w:rPr>
        <w:t xml:space="preserve"> студентов </w:t>
      </w:r>
      <w:r w:rsidR="00BD6EB2">
        <w:rPr>
          <w:rStyle w:val="FontStyle19"/>
          <w:sz w:val="28"/>
          <w:szCs w:val="28"/>
        </w:rPr>
        <w:t xml:space="preserve">на индивидуальный </w:t>
      </w:r>
      <w:r w:rsidR="00C93830">
        <w:rPr>
          <w:sz w:val="28"/>
          <w:szCs w:val="28"/>
        </w:rPr>
        <w:t>учебный</w:t>
      </w:r>
      <w:r w:rsidR="00C93830" w:rsidRPr="00C93830">
        <w:rPr>
          <w:sz w:val="28"/>
          <w:szCs w:val="28"/>
        </w:rPr>
        <w:t xml:space="preserve"> </w:t>
      </w:r>
      <w:r w:rsidR="00BD6EB2">
        <w:rPr>
          <w:rStyle w:val="FontStyle19"/>
          <w:sz w:val="28"/>
          <w:szCs w:val="28"/>
        </w:rPr>
        <w:t>план</w:t>
      </w:r>
      <w:r w:rsidR="00C003FF" w:rsidRPr="0039532E">
        <w:rPr>
          <w:rStyle w:val="FontStyle19"/>
          <w:sz w:val="28"/>
          <w:szCs w:val="28"/>
        </w:rPr>
        <w:t xml:space="preserve"> принимается </w:t>
      </w:r>
      <w:r w:rsidR="00BB44A2" w:rsidRPr="0039532E">
        <w:rPr>
          <w:rStyle w:val="FontStyle19"/>
          <w:sz w:val="28"/>
          <w:szCs w:val="28"/>
        </w:rPr>
        <w:t>Институт</w:t>
      </w:r>
      <w:r w:rsidR="00C003FF" w:rsidRPr="0039532E">
        <w:rPr>
          <w:rStyle w:val="FontStyle19"/>
          <w:sz w:val="28"/>
          <w:szCs w:val="28"/>
        </w:rPr>
        <w:t xml:space="preserve">ом на основании </w:t>
      </w:r>
      <w:r w:rsidR="0070413D" w:rsidRPr="0039532E">
        <w:rPr>
          <w:rStyle w:val="FontStyle19"/>
          <w:sz w:val="28"/>
          <w:szCs w:val="28"/>
        </w:rPr>
        <w:t>их</w:t>
      </w:r>
      <w:r w:rsidR="00C003FF" w:rsidRPr="0039532E">
        <w:rPr>
          <w:rStyle w:val="FontStyle19"/>
          <w:sz w:val="28"/>
          <w:szCs w:val="28"/>
        </w:rPr>
        <w:t xml:space="preserve"> личн</w:t>
      </w:r>
      <w:r w:rsidR="0070413D" w:rsidRPr="0039532E">
        <w:rPr>
          <w:rStyle w:val="FontStyle19"/>
          <w:sz w:val="28"/>
          <w:szCs w:val="28"/>
        </w:rPr>
        <w:t xml:space="preserve">ых </w:t>
      </w:r>
      <w:r w:rsidR="007437E5">
        <w:rPr>
          <w:rStyle w:val="FontStyle19"/>
          <w:sz w:val="28"/>
          <w:szCs w:val="28"/>
        </w:rPr>
        <w:t xml:space="preserve">прошений </w:t>
      </w:r>
      <w:r w:rsidR="007437E5" w:rsidRPr="0039532E">
        <w:rPr>
          <w:rStyle w:val="FontStyle19"/>
          <w:sz w:val="28"/>
          <w:szCs w:val="28"/>
        </w:rPr>
        <w:t>на имя ректора</w:t>
      </w:r>
      <w:r w:rsidR="007437E5">
        <w:rPr>
          <w:rStyle w:val="FontStyle19"/>
          <w:sz w:val="28"/>
          <w:szCs w:val="28"/>
        </w:rPr>
        <w:t xml:space="preserve"> (приложение № 3 к настоящему Положению), </w:t>
      </w:r>
      <w:r w:rsidR="0039532E" w:rsidRPr="0039532E">
        <w:rPr>
          <w:rStyle w:val="FontStyle19"/>
          <w:sz w:val="28"/>
          <w:szCs w:val="28"/>
        </w:rPr>
        <w:t>подающихся в Учебный отдел ПСТБИ</w:t>
      </w:r>
      <w:r w:rsidR="007437E5" w:rsidRPr="007437E5">
        <w:rPr>
          <w:rStyle w:val="FontStyle19"/>
          <w:sz w:val="28"/>
          <w:szCs w:val="28"/>
        </w:rPr>
        <w:t xml:space="preserve"> </w:t>
      </w:r>
      <w:r w:rsidR="007437E5" w:rsidRPr="0039532E">
        <w:rPr>
          <w:rStyle w:val="FontStyle19"/>
          <w:sz w:val="28"/>
          <w:szCs w:val="28"/>
        </w:rPr>
        <w:t>с приложением документов об образовании</w:t>
      </w:r>
      <w:r w:rsidR="007437E5">
        <w:rPr>
          <w:rStyle w:val="FontStyle19"/>
          <w:sz w:val="28"/>
          <w:szCs w:val="28"/>
        </w:rPr>
        <w:t>, заверенных дополнительных документов из иных образовательных организаций, отражающих количество пройденных в них учебных дисциплин</w:t>
      </w:r>
      <w:r w:rsidR="0039532E" w:rsidRPr="0039532E">
        <w:rPr>
          <w:rStyle w:val="FontStyle19"/>
          <w:sz w:val="28"/>
          <w:szCs w:val="28"/>
        </w:rPr>
        <w:t xml:space="preserve">. </w:t>
      </w:r>
      <w:r w:rsidR="00BC16D6" w:rsidRPr="0039532E">
        <w:rPr>
          <w:rStyle w:val="FontStyle19"/>
          <w:sz w:val="28"/>
          <w:szCs w:val="28"/>
        </w:rPr>
        <w:t>Личное заявление от студента может быть по</w:t>
      </w:r>
      <w:r w:rsidR="00F1428D" w:rsidRPr="0039532E">
        <w:rPr>
          <w:rStyle w:val="FontStyle19"/>
          <w:sz w:val="28"/>
          <w:szCs w:val="28"/>
        </w:rPr>
        <w:t>дано на рассмотрение не ранее, чем после</w:t>
      </w:r>
      <w:r w:rsidR="00BC16D6" w:rsidRPr="0039532E">
        <w:rPr>
          <w:rStyle w:val="FontStyle19"/>
          <w:sz w:val="28"/>
          <w:szCs w:val="28"/>
        </w:rPr>
        <w:t xml:space="preserve"> успешного прохождения первой</w:t>
      </w:r>
      <w:r w:rsidR="00F1428D" w:rsidRPr="0039532E">
        <w:rPr>
          <w:rStyle w:val="FontStyle19"/>
          <w:sz w:val="28"/>
          <w:szCs w:val="28"/>
        </w:rPr>
        <w:t xml:space="preserve"> промежуточной аттестации</w:t>
      </w:r>
      <w:r w:rsidR="00BC16D6" w:rsidRPr="0039532E">
        <w:rPr>
          <w:rStyle w:val="FontStyle19"/>
          <w:sz w:val="28"/>
          <w:szCs w:val="28"/>
        </w:rPr>
        <w:t xml:space="preserve">. </w:t>
      </w:r>
    </w:p>
    <w:p w:rsidR="00BA0192" w:rsidRPr="0039532E" w:rsidRDefault="0018068E" w:rsidP="000A24E5">
      <w:pPr>
        <w:pStyle w:val="Style2"/>
        <w:widowControl/>
        <w:numPr>
          <w:ilvl w:val="1"/>
          <w:numId w:val="15"/>
        </w:numPr>
        <w:spacing w:line="240" w:lineRule="auto"/>
        <w:ind w:left="0" w:firstLine="567"/>
        <w:rPr>
          <w:rStyle w:val="FontStyle19"/>
          <w:sz w:val="28"/>
          <w:szCs w:val="28"/>
        </w:rPr>
      </w:pPr>
      <w:r w:rsidRPr="001E2B5B">
        <w:rPr>
          <w:rStyle w:val="FontStyle19"/>
          <w:sz w:val="28"/>
          <w:szCs w:val="28"/>
        </w:rPr>
        <w:t xml:space="preserve">Перевод студентов на обучение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Pr="001E2B5B">
        <w:rPr>
          <w:rStyle w:val="FontStyle19"/>
          <w:sz w:val="28"/>
          <w:szCs w:val="28"/>
        </w:rPr>
        <w:t xml:space="preserve">плану осуществляется на основании решения </w:t>
      </w:r>
      <w:r w:rsidR="007437E5">
        <w:rPr>
          <w:rStyle w:val="FontStyle19"/>
          <w:sz w:val="28"/>
          <w:szCs w:val="28"/>
        </w:rPr>
        <w:t>про</w:t>
      </w:r>
      <w:r w:rsidR="007437E5" w:rsidRPr="001E2B5B">
        <w:rPr>
          <w:rStyle w:val="FontStyle19"/>
          <w:sz w:val="28"/>
          <w:szCs w:val="28"/>
        </w:rPr>
        <w:t>ректора</w:t>
      </w:r>
      <w:r w:rsidR="007437E5">
        <w:rPr>
          <w:rStyle w:val="FontStyle19"/>
          <w:sz w:val="28"/>
          <w:szCs w:val="28"/>
        </w:rPr>
        <w:t xml:space="preserve"> по учебной работе</w:t>
      </w:r>
      <w:r w:rsidR="001859B3">
        <w:rPr>
          <w:rStyle w:val="FontStyle19"/>
          <w:sz w:val="28"/>
          <w:szCs w:val="28"/>
        </w:rPr>
        <w:t>,</w:t>
      </w:r>
      <w:r w:rsidR="007437E5" w:rsidRPr="00CA4310">
        <w:rPr>
          <w:rStyle w:val="FontStyle19"/>
          <w:sz w:val="28"/>
          <w:szCs w:val="28"/>
        </w:rPr>
        <w:t xml:space="preserve"> </w:t>
      </w:r>
      <w:r w:rsidRPr="00CA4310">
        <w:rPr>
          <w:rStyle w:val="FontStyle19"/>
          <w:sz w:val="28"/>
          <w:szCs w:val="28"/>
        </w:rPr>
        <w:t>оформляется</w:t>
      </w:r>
      <w:r w:rsidR="007437E5">
        <w:rPr>
          <w:rStyle w:val="FontStyle19"/>
          <w:sz w:val="28"/>
          <w:szCs w:val="28"/>
        </w:rPr>
        <w:t xml:space="preserve"> приказом. </w:t>
      </w:r>
      <w:r w:rsidR="0039532E" w:rsidRPr="0039532E">
        <w:rPr>
          <w:rStyle w:val="FontStyle19"/>
          <w:sz w:val="28"/>
          <w:szCs w:val="28"/>
        </w:rPr>
        <w:t xml:space="preserve">При рассмотрении вопроса о переводе студента на </w:t>
      </w:r>
      <w:r w:rsidR="0039532E" w:rsidRPr="0039532E">
        <w:rPr>
          <w:rStyle w:val="FontStyle19"/>
          <w:sz w:val="28"/>
          <w:szCs w:val="28"/>
        </w:rPr>
        <w:lastRenderedPageBreak/>
        <w:t xml:space="preserve">обучение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39532E" w:rsidRPr="0039532E">
        <w:rPr>
          <w:rStyle w:val="FontStyle19"/>
          <w:sz w:val="28"/>
          <w:szCs w:val="28"/>
        </w:rPr>
        <w:t>плану Институт принимает во внимание академическую успеваемость обучающегося.</w:t>
      </w:r>
    </w:p>
    <w:p w:rsidR="0018068E" w:rsidRDefault="0018068E" w:rsidP="000A24E5">
      <w:pPr>
        <w:pStyle w:val="Style2"/>
        <w:widowControl/>
        <w:numPr>
          <w:ilvl w:val="1"/>
          <w:numId w:val="15"/>
        </w:numPr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Сроки обучения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>
        <w:rPr>
          <w:rStyle w:val="FontStyle19"/>
          <w:sz w:val="28"/>
          <w:szCs w:val="28"/>
        </w:rPr>
        <w:t xml:space="preserve">плану </w:t>
      </w:r>
      <w:r w:rsidR="00A4551D">
        <w:rPr>
          <w:rStyle w:val="FontStyle19"/>
          <w:sz w:val="28"/>
          <w:szCs w:val="28"/>
        </w:rPr>
        <w:t>устанавливаются индивидуально по каждому студенту на основании решения Учёного совета Института и оформляются приказом проректора по учебной работе.</w:t>
      </w:r>
    </w:p>
    <w:p w:rsidR="0018068E" w:rsidRDefault="00CA4310" w:rsidP="000A24E5">
      <w:pPr>
        <w:pStyle w:val="Style13"/>
        <w:widowControl/>
        <w:numPr>
          <w:ilvl w:val="1"/>
          <w:numId w:val="15"/>
        </w:numPr>
        <w:tabs>
          <w:tab w:val="left" w:pos="802"/>
        </w:tabs>
        <w:spacing w:line="240" w:lineRule="auto"/>
        <w:ind w:left="0" w:firstLine="567"/>
        <w:jc w:val="both"/>
        <w:rPr>
          <w:rStyle w:val="FontStyle19"/>
          <w:sz w:val="28"/>
          <w:szCs w:val="28"/>
        </w:rPr>
      </w:pPr>
      <w:r w:rsidRPr="0018068E">
        <w:rPr>
          <w:rStyle w:val="FontStyle19"/>
          <w:sz w:val="28"/>
          <w:szCs w:val="28"/>
        </w:rPr>
        <w:t xml:space="preserve"> Предоставление индивидуального учебного плана студенту допускается на срок не менее одного года, при условии, что объём нагрузки по дисциплинам, подлеж</w:t>
      </w:r>
      <w:r w:rsidR="0018068E" w:rsidRPr="0018068E">
        <w:rPr>
          <w:rStyle w:val="FontStyle19"/>
          <w:sz w:val="28"/>
          <w:szCs w:val="28"/>
        </w:rPr>
        <w:t>ащим</w:t>
      </w:r>
      <w:r w:rsidRPr="0018068E">
        <w:rPr>
          <w:rStyle w:val="FontStyle19"/>
          <w:sz w:val="28"/>
          <w:szCs w:val="28"/>
        </w:rPr>
        <w:t xml:space="preserve"> изучению</w:t>
      </w:r>
      <w:r w:rsidR="0018068E" w:rsidRPr="0018068E">
        <w:rPr>
          <w:rStyle w:val="FontStyle19"/>
          <w:sz w:val="28"/>
          <w:szCs w:val="28"/>
        </w:rPr>
        <w:t>,</w:t>
      </w:r>
      <w:r w:rsidRPr="0018068E">
        <w:rPr>
          <w:rStyle w:val="FontStyle19"/>
          <w:sz w:val="28"/>
          <w:szCs w:val="28"/>
        </w:rPr>
        <w:t xml:space="preserve"> не пре</w:t>
      </w:r>
      <w:r w:rsidR="0018068E" w:rsidRPr="0018068E">
        <w:rPr>
          <w:rStyle w:val="FontStyle19"/>
          <w:sz w:val="28"/>
          <w:szCs w:val="28"/>
        </w:rPr>
        <w:t>вы</w:t>
      </w:r>
      <w:r w:rsidRPr="0018068E">
        <w:rPr>
          <w:rStyle w:val="FontStyle19"/>
          <w:sz w:val="28"/>
          <w:szCs w:val="28"/>
        </w:rPr>
        <w:t>шает 75 зачётных единиц</w:t>
      </w:r>
      <w:r w:rsidR="0018068E" w:rsidRPr="0018068E">
        <w:rPr>
          <w:rStyle w:val="FontStyle19"/>
          <w:sz w:val="28"/>
          <w:szCs w:val="28"/>
        </w:rPr>
        <w:t xml:space="preserve"> в год</w:t>
      </w:r>
      <w:r w:rsidRPr="0018068E">
        <w:rPr>
          <w:rStyle w:val="FontStyle19"/>
          <w:sz w:val="28"/>
          <w:szCs w:val="28"/>
        </w:rPr>
        <w:t>.</w:t>
      </w:r>
    </w:p>
    <w:p w:rsidR="0018068E" w:rsidRPr="0018068E" w:rsidRDefault="00BA0192" w:rsidP="000A24E5">
      <w:pPr>
        <w:pStyle w:val="Style13"/>
        <w:widowControl/>
        <w:numPr>
          <w:ilvl w:val="1"/>
          <w:numId w:val="15"/>
        </w:numPr>
        <w:tabs>
          <w:tab w:val="left" w:pos="802"/>
        </w:tabs>
        <w:spacing w:line="240" w:lineRule="auto"/>
        <w:ind w:left="0" w:firstLine="567"/>
        <w:jc w:val="both"/>
        <w:rPr>
          <w:rStyle w:val="FontStyle19"/>
          <w:b/>
          <w:bCs/>
          <w:sz w:val="28"/>
          <w:szCs w:val="28"/>
        </w:rPr>
      </w:pPr>
      <w:r w:rsidRPr="0018068E">
        <w:rPr>
          <w:rStyle w:val="FontStyle19"/>
          <w:sz w:val="28"/>
          <w:szCs w:val="28"/>
        </w:rPr>
        <w:t xml:space="preserve">Если студент, обучающийся по </w:t>
      </w:r>
      <w:r w:rsidR="00BD6EB2" w:rsidRPr="00BD6EB2">
        <w:rPr>
          <w:sz w:val="28"/>
          <w:szCs w:val="28"/>
        </w:rPr>
        <w:t xml:space="preserve">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BD6EB2" w:rsidRPr="00BD6EB2">
        <w:rPr>
          <w:sz w:val="28"/>
          <w:szCs w:val="28"/>
        </w:rPr>
        <w:t>плану</w:t>
      </w:r>
      <w:r w:rsidRPr="0018068E">
        <w:rPr>
          <w:rStyle w:val="FontStyle19"/>
          <w:sz w:val="28"/>
          <w:szCs w:val="28"/>
        </w:rPr>
        <w:t xml:space="preserve">, в силу различных причин не может продолжить обучение </w:t>
      </w:r>
      <w:r w:rsidR="002760BD">
        <w:rPr>
          <w:rStyle w:val="FontStyle19"/>
          <w:sz w:val="28"/>
          <w:szCs w:val="28"/>
        </w:rPr>
        <w:t xml:space="preserve">в режиме, соответствующем требованиям индивидуального </w:t>
      </w:r>
      <w:r w:rsidR="00C93830">
        <w:rPr>
          <w:sz w:val="28"/>
          <w:szCs w:val="28"/>
        </w:rPr>
        <w:t>учебного</w:t>
      </w:r>
      <w:r w:rsidR="00C93830" w:rsidRPr="00C93830">
        <w:rPr>
          <w:sz w:val="28"/>
          <w:szCs w:val="28"/>
        </w:rPr>
        <w:t xml:space="preserve"> </w:t>
      </w:r>
      <w:r w:rsidR="002760BD">
        <w:rPr>
          <w:rStyle w:val="FontStyle19"/>
          <w:sz w:val="28"/>
          <w:szCs w:val="28"/>
        </w:rPr>
        <w:t>плана</w:t>
      </w:r>
      <w:r w:rsidRPr="0018068E">
        <w:rPr>
          <w:rStyle w:val="FontStyle19"/>
          <w:sz w:val="28"/>
          <w:szCs w:val="28"/>
        </w:rPr>
        <w:t xml:space="preserve">, то он имеет право перевода на обучение по образовательной программе с полным сроком обучения (при наличии программы и вакантных мест в </w:t>
      </w:r>
      <w:r w:rsidR="00BB44A2" w:rsidRPr="0018068E">
        <w:rPr>
          <w:rStyle w:val="FontStyle19"/>
          <w:sz w:val="28"/>
          <w:szCs w:val="28"/>
        </w:rPr>
        <w:t>Институт</w:t>
      </w:r>
      <w:r w:rsidR="009A3455" w:rsidRPr="0018068E">
        <w:rPr>
          <w:rStyle w:val="FontStyle19"/>
          <w:sz w:val="28"/>
          <w:szCs w:val="28"/>
        </w:rPr>
        <w:t>е</w:t>
      </w:r>
      <w:r w:rsidRPr="0018068E">
        <w:rPr>
          <w:rStyle w:val="FontStyle19"/>
          <w:sz w:val="28"/>
          <w:szCs w:val="28"/>
        </w:rPr>
        <w:t>.</w:t>
      </w:r>
    </w:p>
    <w:p w:rsidR="00BA0192" w:rsidRPr="00BA0192" w:rsidRDefault="00BA0192" w:rsidP="000A24E5">
      <w:pPr>
        <w:pStyle w:val="Style16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AC6079" w:rsidRPr="00FA266A" w:rsidRDefault="0018068E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2</w:t>
      </w:r>
      <w:r w:rsidR="00AC6079" w:rsidRPr="00FA266A">
        <w:rPr>
          <w:rStyle w:val="FontStyle19"/>
          <w:b/>
          <w:sz w:val="28"/>
          <w:szCs w:val="28"/>
        </w:rPr>
        <w:t xml:space="preserve">.Порядок оказания платных образовательных услуг студентам, обучающимся по </w:t>
      </w:r>
      <w:r w:rsidR="00CA4310">
        <w:rPr>
          <w:rStyle w:val="FontStyle19"/>
          <w:b/>
          <w:sz w:val="28"/>
          <w:szCs w:val="28"/>
        </w:rPr>
        <w:t>индивидуальным планам</w:t>
      </w:r>
      <w:r w:rsidR="00AC6079" w:rsidRPr="00FA266A">
        <w:rPr>
          <w:rStyle w:val="FontStyle19"/>
          <w:b/>
          <w:sz w:val="28"/>
          <w:szCs w:val="28"/>
        </w:rPr>
        <w:t>.</w:t>
      </w:r>
    </w:p>
    <w:p w:rsidR="00AC6079" w:rsidRDefault="00CA4310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2.1 </w:t>
      </w:r>
      <w:r w:rsidR="00DC2CB4">
        <w:rPr>
          <w:rStyle w:val="FontStyle19"/>
          <w:sz w:val="28"/>
          <w:szCs w:val="28"/>
        </w:rPr>
        <w:t>Оказание Институтом платных образовательных услуг осуществляется в соответствии с Порядком об оказании платных образовательных услуг в ПСТБИ (утв.приказом ректора № 3-030/01 от 30 сентября 2014 г.) и договором об образовании.</w:t>
      </w:r>
    </w:p>
    <w:p w:rsidR="00244ADF" w:rsidRDefault="00CA4310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2.2 </w:t>
      </w:r>
      <w:r w:rsidR="00DC2CB4">
        <w:rPr>
          <w:rStyle w:val="FontStyle19"/>
          <w:sz w:val="28"/>
          <w:szCs w:val="28"/>
        </w:rPr>
        <w:t xml:space="preserve">Стоимость обучения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DC2CB4">
        <w:rPr>
          <w:rStyle w:val="FontStyle19"/>
          <w:sz w:val="28"/>
          <w:szCs w:val="28"/>
        </w:rPr>
        <w:t>плану устанавливается приказом ректора и в соответствии с Порядком оказания платных образовательных услуг в ПСТБИ.</w:t>
      </w:r>
      <w:r w:rsidR="00191E81">
        <w:rPr>
          <w:rStyle w:val="FontStyle19"/>
          <w:sz w:val="28"/>
          <w:szCs w:val="28"/>
        </w:rPr>
        <w:t xml:space="preserve"> </w:t>
      </w:r>
    </w:p>
    <w:p w:rsidR="00AC6079" w:rsidRDefault="00CA4310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2.3 </w:t>
      </w:r>
      <w:r w:rsidR="00DC2CB4">
        <w:rPr>
          <w:rStyle w:val="FontStyle19"/>
          <w:sz w:val="28"/>
          <w:szCs w:val="28"/>
        </w:rPr>
        <w:t xml:space="preserve">При переводе студента на обучение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DC2CB4">
        <w:rPr>
          <w:rStyle w:val="FontStyle19"/>
          <w:sz w:val="28"/>
          <w:szCs w:val="28"/>
        </w:rPr>
        <w:t xml:space="preserve">плану с ним заключается договор либо дополнительное соглашение к договору об образовании по утверждённым образцам. </w:t>
      </w:r>
    </w:p>
    <w:p w:rsidR="00244ADF" w:rsidRDefault="00CA4310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2.4 </w:t>
      </w:r>
      <w:r w:rsidR="00DC2CB4">
        <w:rPr>
          <w:rStyle w:val="FontStyle19"/>
          <w:sz w:val="28"/>
          <w:szCs w:val="28"/>
        </w:rPr>
        <w:t>Отдельным категориям обучающихся, в том числе малоимущим и иным социально незащищённым лицам, могут быть предоставлены льготы по оплате стоимости обучения, на условиях, определённых Порядком оказания платных образовательных услуг в ПСТБИ, приказами по Институту, специальными программами, академическими проектами либо условиями, определёнными жертвователями и грантодателями. Стоимость может быть снижена как на вес период обучения, так и на отдельные этапы.</w:t>
      </w:r>
    </w:p>
    <w:p w:rsidR="00244ADF" w:rsidRDefault="00CA4310" w:rsidP="000A24E5">
      <w:pPr>
        <w:pStyle w:val="Style13"/>
        <w:widowControl/>
        <w:tabs>
          <w:tab w:val="left" w:pos="802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2.5 </w:t>
      </w:r>
      <w:r w:rsidR="00DC2CB4">
        <w:rPr>
          <w:rStyle w:val="FontStyle19"/>
          <w:sz w:val="28"/>
          <w:szCs w:val="28"/>
        </w:rPr>
        <w:t>При рассмотрении вопроса о предоставлении обучающимся льгот по оплате стоимости обучения Институт принимает во внимание академическую успеваемость обучающегося, его социальное и материальное положение.</w:t>
      </w:r>
    </w:p>
    <w:p w:rsidR="00AC6079" w:rsidRDefault="00AC6079" w:rsidP="000A24E5">
      <w:pPr>
        <w:pStyle w:val="Style13"/>
        <w:widowControl/>
        <w:tabs>
          <w:tab w:val="left" w:pos="802"/>
        </w:tabs>
        <w:spacing w:line="240" w:lineRule="auto"/>
        <w:ind w:left="227" w:firstLine="709"/>
        <w:jc w:val="both"/>
        <w:rPr>
          <w:rStyle w:val="FontStyle19"/>
          <w:sz w:val="28"/>
          <w:szCs w:val="28"/>
        </w:rPr>
      </w:pPr>
    </w:p>
    <w:p w:rsidR="00200296" w:rsidRPr="00FA266A" w:rsidRDefault="007A2525" w:rsidP="000A24E5">
      <w:pPr>
        <w:pStyle w:val="Style13"/>
        <w:widowControl/>
        <w:numPr>
          <w:ilvl w:val="0"/>
          <w:numId w:val="19"/>
        </w:numPr>
        <w:tabs>
          <w:tab w:val="clear" w:pos="360"/>
          <w:tab w:val="left" w:pos="802"/>
        </w:tabs>
        <w:spacing w:line="240" w:lineRule="auto"/>
        <w:ind w:left="0" w:firstLine="709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Разр</w:t>
      </w:r>
      <w:r w:rsidR="00440E2A">
        <w:rPr>
          <w:rStyle w:val="FontStyle19"/>
          <w:b/>
          <w:sz w:val="28"/>
          <w:szCs w:val="28"/>
        </w:rPr>
        <w:t xml:space="preserve">аботка и контроль выполнения индивидуального </w:t>
      </w:r>
      <w:r w:rsidR="00440E2A" w:rsidRPr="00C060E3">
        <w:rPr>
          <w:rStyle w:val="FontStyle19"/>
          <w:b/>
          <w:sz w:val="28"/>
          <w:szCs w:val="28"/>
        </w:rPr>
        <w:t>учебного</w:t>
      </w:r>
      <w:r w:rsidR="00440E2A">
        <w:rPr>
          <w:rStyle w:val="FontStyle19"/>
          <w:b/>
          <w:sz w:val="28"/>
          <w:szCs w:val="28"/>
        </w:rPr>
        <w:t xml:space="preserve"> плана</w:t>
      </w:r>
      <w:r w:rsidR="00200296" w:rsidRPr="00FA266A">
        <w:rPr>
          <w:rStyle w:val="FontStyle19"/>
          <w:b/>
          <w:sz w:val="28"/>
          <w:szCs w:val="28"/>
        </w:rPr>
        <w:t>.</w:t>
      </w:r>
    </w:p>
    <w:p w:rsidR="002760BD" w:rsidRDefault="0039532E" w:rsidP="000A24E5">
      <w:pPr>
        <w:pStyle w:val="Style8"/>
        <w:widowControl/>
        <w:numPr>
          <w:ilvl w:val="1"/>
          <w:numId w:val="20"/>
        </w:numPr>
        <w:tabs>
          <w:tab w:val="clear" w:pos="1082"/>
          <w:tab w:val="num" w:pos="142"/>
          <w:tab w:val="left" w:pos="725"/>
        </w:tabs>
        <w:spacing w:line="240" w:lineRule="auto"/>
        <w:ind w:left="0" w:firstLine="726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Для обучения </w:t>
      </w:r>
      <w:r w:rsidR="00BD6EB2" w:rsidRPr="00BD6EB2">
        <w:rPr>
          <w:sz w:val="28"/>
          <w:szCs w:val="28"/>
        </w:rPr>
        <w:t xml:space="preserve">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BD6EB2" w:rsidRPr="00BD6EB2">
        <w:rPr>
          <w:sz w:val="28"/>
          <w:szCs w:val="28"/>
        </w:rPr>
        <w:t xml:space="preserve">плану </w:t>
      </w:r>
      <w:r w:rsidRPr="00B764E1">
        <w:rPr>
          <w:rStyle w:val="FontStyle19"/>
          <w:sz w:val="28"/>
          <w:szCs w:val="28"/>
        </w:rPr>
        <w:t>студентов утверждаются индивидуальные</w:t>
      </w:r>
      <w:r w:rsidR="00C93830">
        <w:rPr>
          <w:rStyle w:val="FontStyle19"/>
          <w:sz w:val="28"/>
          <w:szCs w:val="28"/>
        </w:rPr>
        <w:t xml:space="preserve"> учебные</w:t>
      </w:r>
      <w:r w:rsidRPr="00B764E1">
        <w:rPr>
          <w:rStyle w:val="FontStyle19"/>
          <w:sz w:val="28"/>
          <w:szCs w:val="28"/>
        </w:rPr>
        <w:t xml:space="preserve"> планы на основе действующей образовательной программы с полным сроком обучения</w:t>
      </w:r>
      <w:r w:rsidR="002760BD">
        <w:rPr>
          <w:rStyle w:val="FontStyle19"/>
          <w:sz w:val="28"/>
          <w:szCs w:val="28"/>
        </w:rPr>
        <w:t>.</w:t>
      </w:r>
      <w:r w:rsidRPr="00B764E1">
        <w:rPr>
          <w:rStyle w:val="FontStyle19"/>
          <w:sz w:val="28"/>
          <w:szCs w:val="28"/>
        </w:rPr>
        <w:t xml:space="preserve"> </w:t>
      </w:r>
    </w:p>
    <w:p w:rsidR="00703FF6" w:rsidRPr="00703FF6" w:rsidRDefault="00703FF6" w:rsidP="000A24E5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703FF6">
        <w:rPr>
          <w:sz w:val="28"/>
          <w:szCs w:val="28"/>
        </w:rPr>
        <w:lastRenderedPageBreak/>
        <w:t xml:space="preserve">В индивидуальный </w:t>
      </w:r>
      <w:r w:rsidRPr="00C060E3">
        <w:rPr>
          <w:sz w:val="28"/>
          <w:szCs w:val="28"/>
        </w:rPr>
        <w:t>учебный</w:t>
      </w:r>
      <w:r w:rsidRPr="00703FF6">
        <w:rPr>
          <w:sz w:val="28"/>
          <w:szCs w:val="28"/>
        </w:rPr>
        <w:t xml:space="preserve"> план вносятся все дисциплины с указанием видов учебной нагрузки, которые студент должен выполнить за период действия плана, форм контроля и сроков отчётности.</w:t>
      </w:r>
    </w:p>
    <w:p w:rsidR="00703FF6" w:rsidRPr="00703FF6" w:rsidRDefault="00703FF6" w:rsidP="000A24E5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703FF6">
        <w:rPr>
          <w:sz w:val="28"/>
          <w:szCs w:val="28"/>
        </w:rPr>
        <w:t>Содержание индивидуального учебного плана формируется в соответствии с рабочим учебным планом соответствующей образовательной программы.</w:t>
      </w:r>
    </w:p>
    <w:p w:rsidR="0039532E" w:rsidRPr="00B764E1" w:rsidRDefault="0039532E" w:rsidP="000A24E5">
      <w:pPr>
        <w:pStyle w:val="Style2"/>
        <w:widowControl/>
        <w:numPr>
          <w:ilvl w:val="1"/>
          <w:numId w:val="20"/>
        </w:numPr>
        <w:tabs>
          <w:tab w:val="clear" w:pos="1082"/>
          <w:tab w:val="num" w:pos="142"/>
        </w:tabs>
        <w:spacing w:line="240" w:lineRule="auto"/>
        <w:ind w:left="0" w:firstLine="726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Наименование дисциплин в индивидуальных </w:t>
      </w:r>
      <w:r w:rsidR="00C93830" w:rsidRPr="00C93830">
        <w:rPr>
          <w:sz w:val="28"/>
          <w:szCs w:val="28"/>
        </w:rPr>
        <w:t>учебн</w:t>
      </w:r>
      <w:r w:rsidR="00C93830">
        <w:rPr>
          <w:sz w:val="28"/>
          <w:szCs w:val="28"/>
        </w:rPr>
        <w:t>ых</w:t>
      </w:r>
      <w:r w:rsidR="00C93830" w:rsidRPr="00C93830">
        <w:rPr>
          <w:sz w:val="28"/>
          <w:szCs w:val="28"/>
        </w:rPr>
        <w:t xml:space="preserve"> </w:t>
      </w:r>
      <w:r w:rsidRPr="00B764E1">
        <w:rPr>
          <w:rStyle w:val="FontStyle19"/>
          <w:sz w:val="28"/>
          <w:szCs w:val="28"/>
        </w:rPr>
        <w:t>планах студентов и их</w:t>
      </w:r>
      <w:r w:rsidR="00703FF6">
        <w:rPr>
          <w:rStyle w:val="FontStyle19"/>
          <w:sz w:val="28"/>
          <w:szCs w:val="28"/>
        </w:rPr>
        <w:t xml:space="preserve"> объединение </w:t>
      </w:r>
      <w:r w:rsidRPr="00B764E1">
        <w:rPr>
          <w:rStyle w:val="FontStyle19"/>
          <w:sz w:val="28"/>
          <w:szCs w:val="28"/>
        </w:rPr>
        <w:t>по циклам должно быть идентичным учебным планам, рассчитанным на полный срок обучения.</w:t>
      </w:r>
    </w:p>
    <w:p w:rsidR="0039532E" w:rsidRPr="00B764E1" w:rsidRDefault="0039532E" w:rsidP="000A24E5">
      <w:pPr>
        <w:pStyle w:val="Style2"/>
        <w:widowControl/>
        <w:tabs>
          <w:tab w:val="num" w:pos="142"/>
        </w:tabs>
        <w:spacing w:line="240" w:lineRule="auto"/>
        <w:ind w:firstLine="726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При составлении индивидуальных </w:t>
      </w:r>
      <w:r w:rsidR="00C93830">
        <w:rPr>
          <w:sz w:val="28"/>
          <w:szCs w:val="28"/>
        </w:rPr>
        <w:t>учебных</w:t>
      </w:r>
      <w:r w:rsidR="00C93830" w:rsidRPr="00C93830">
        <w:rPr>
          <w:sz w:val="28"/>
          <w:szCs w:val="28"/>
        </w:rPr>
        <w:t xml:space="preserve"> </w:t>
      </w:r>
      <w:r w:rsidRPr="00B764E1">
        <w:rPr>
          <w:rStyle w:val="FontStyle19"/>
          <w:sz w:val="28"/>
          <w:szCs w:val="28"/>
        </w:rPr>
        <w:t xml:space="preserve">планов обучения студентов распределение учебного времени </w:t>
      </w:r>
      <w:r w:rsidR="004A6DD2">
        <w:rPr>
          <w:rStyle w:val="FontStyle19"/>
          <w:sz w:val="28"/>
          <w:szCs w:val="28"/>
        </w:rPr>
        <w:t>может предусматрива</w:t>
      </w:r>
      <w:r w:rsidRPr="00B764E1">
        <w:rPr>
          <w:rStyle w:val="FontStyle19"/>
          <w:sz w:val="28"/>
          <w:szCs w:val="28"/>
        </w:rPr>
        <w:t>т</w:t>
      </w:r>
      <w:r w:rsidR="004A6DD2">
        <w:rPr>
          <w:rStyle w:val="FontStyle19"/>
          <w:sz w:val="28"/>
          <w:szCs w:val="28"/>
        </w:rPr>
        <w:t>ь</w:t>
      </w:r>
      <w:r w:rsidRPr="00B764E1">
        <w:rPr>
          <w:rStyle w:val="FontStyle19"/>
          <w:sz w:val="28"/>
          <w:szCs w:val="28"/>
        </w:rPr>
        <w:t xml:space="preserve"> большую долю самостоятельной работы по сравнению с базовым учебным планом.</w:t>
      </w:r>
    </w:p>
    <w:p w:rsidR="0039532E" w:rsidRPr="00C40A8D" w:rsidRDefault="0039532E" w:rsidP="000A24E5">
      <w:pPr>
        <w:pStyle w:val="Style8"/>
        <w:widowControl/>
        <w:numPr>
          <w:ilvl w:val="1"/>
          <w:numId w:val="20"/>
        </w:numPr>
        <w:tabs>
          <w:tab w:val="clear" w:pos="1082"/>
          <w:tab w:val="num" w:pos="142"/>
          <w:tab w:val="left" w:pos="499"/>
        </w:tabs>
        <w:spacing w:line="240" w:lineRule="auto"/>
        <w:ind w:left="0" w:firstLine="726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 xml:space="preserve">Сокращение срока получения образования при обучении </w:t>
      </w:r>
      <w:r w:rsidR="00BD6EB2" w:rsidRPr="00C40A8D">
        <w:rPr>
          <w:sz w:val="28"/>
          <w:szCs w:val="28"/>
        </w:rPr>
        <w:t xml:space="preserve">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BD6EB2" w:rsidRPr="00C40A8D">
        <w:rPr>
          <w:sz w:val="28"/>
          <w:szCs w:val="28"/>
        </w:rPr>
        <w:t xml:space="preserve">плану </w:t>
      </w:r>
      <w:r w:rsidRPr="00C40A8D">
        <w:rPr>
          <w:rStyle w:val="FontStyle19"/>
          <w:sz w:val="28"/>
          <w:szCs w:val="28"/>
        </w:rPr>
        <w:t>осуществляется посредством</w:t>
      </w:r>
      <w:r w:rsidR="00C40A8D">
        <w:rPr>
          <w:rStyle w:val="FontStyle19"/>
          <w:sz w:val="28"/>
          <w:szCs w:val="28"/>
        </w:rPr>
        <w:t xml:space="preserve"> </w:t>
      </w:r>
      <w:r w:rsidRPr="00C40A8D">
        <w:rPr>
          <w:rStyle w:val="FontStyle19"/>
          <w:sz w:val="28"/>
          <w:szCs w:val="28"/>
        </w:rPr>
        <w:t>повышения темпа освоения образовательной программы.</w:t>
      </w:r>
    </w:p>
    <w:p w:rsidR="00440E2A" w:rsidRPr="00B764E1" w:rsidRDefault="00DC2CB4" w:rsidP="000A24E5">
      <w:pPr>
        <w:pStyle w:val="a5"/>
        <w:widowControl/>
        <w:numPr>
          <w:ilvl w:val="1"/>
          <w:numId w:val="20"/>
        </w:numPr>
        <w:tabs>
          <w:tab w:val="num" w:pos="142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E2A" w:rsidRPr="00B764E1">
        <w:rPr>
          <w:sz w:val="28"/>
          <w:szCs w:val="28"/>
        </w:rPr>
        <w:t>После утверждения индивидуального учебного плана его корректировка возможна только путём переутверждения целиком.</w:t>
      </w:r>
    </w:p>
    <w:p w:rsidR="005E37DA" w:rsidRPr="00B764E1" w:rsidRDefault="00DC2CB4" w:rsidP="000A24E5">
      <w:pPr>
        <w:pStyle w:val="a5"/>
        <w:widowControl/>
        <w:numPr>
          <w:ilvl w:val="1"/>
          <w:numId w:val="20"/>
        </w:numPr>
        <w:tabs>
          <w:tab w:val="num" w:pos="142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7DA" w:rsidRPr="00B764E1">
        <w:rPr>
          <w:sz w:val="28"/>
          <w:szCs w:val="28"/>
        </w:rPr>
        <w:t xml:space="preserve">В Учебном отделе ведётся журнал регистрации индивидуальных </w:t>
      </w:r>
      <w:r w:rsidR="00C93830">
        <w:rPr>
          <w:sz w:val="28"/>
          <w:szCs w:val="28"/>
        </w:rPr>
        <w:t xml:space="preserve">учебных </w:t>
      </w:r>
      <w:r w:rsidR="005E37DA" w:rsidRPr="00B764E1">
        <w:rPr>
          <w:sz w:val="28"/>
          <w:szCs w:val="28"/>
        </w:rPr>
        <w:t>планов обучения, в котором записывается ФИО студ</w:t>
      </w:r>
      <w:r w:rsidR="007A2525" w:rsidRPr="00B764E1">
        <w:rPr>
          <w:sz w:val="28"/>
          <w:szCs w:val="28"/>
        </w:rPr>
        <w:t>е</w:t>
      </w:r>
      <w:r w:rsidR="005E37DA" w:rsidRPr="00B764E1">
        <w:rPr>
          <w:sz w:val="28"/>
          <w:szCs w:val="28"/>
        </w:rPr>
        <w:t xml:space="preserve">нта, курс, группа, срок обучения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5E37DA" w:rsidRPr="00B764E1">
        <w:rPr>
          <w:sz w:val="28"/>
          <w:szCs w:val="28"/>
        </w:rPr>
        <w:t>плану, дата и номер приказа о переводе на индивидуальный учебный план.</w:t>
      </w:r>
    </w:p>
    <w:p w:rsidR="007A2525" w:rsidRPr="00B764E1" w:rsidRDefault="00B8403F" w:rsidP="000A24E5">
      <w:pPr>
        <w:pStyle w:val="Style13"/>
        <w:widowControl/>
        <w:numPr>
          <w:ilvl w:val="1"/>
          <w:numId w:val="20"/>
        </w:numPr>
        <w:tabs>
          <w:tab w:val="left" w:pos="802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 </w:t>
      </w:r>
      <w:r w:rsidR="007A2525" w:rsidRPr="00B764E1">
        <w:rPr>
          <w:rStyle w:val="FontStyle19"/>
          <w:sz w:val="28"/>
          <w:szCs w:val="28"/>
        </w:rPr>
        <w:t>Учебный отдел, на основании прошения обучающегося с резолюцией проректора по учебной работе и приложенных документов об образовании:</w:t>
      </w:r>
    </w:p>
    <w:p w:rsidR="007A2525" w:rsidRPr="00B764E1" w:rsidRDefault="007A2525" w:rsidP="000A24E5">
      <w:pPr>
        <w:pStyle w:val="Style13"/>
        <w:widowControl/>
        <w:tabs>
          <w:tab w:val="left" w:pos="802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>-определяет перечень дисциплин, подлежащих перезачёту и переаттестации. (Включению в такой перечень в первую очередь подлежат дисциплины,</w:t>
      </w:r>
      <w:r w:rsidR="007437E5">
        <w:rPr>
          <w:rStyle w:val="FontStyle19"/>
          <w:sz w:val="28"/>
          <w:szCs w:val="28"/>
        </w:rPr>
        <w:t xml:space="preserve"> оговоренные в приложении №2 к Д</w:t>
      </w:r>
      <w:r w:rsidRPr="00B764E1">
        <w:rPr>
          <w:rStyle w:val="FontStyle19"/>
          <w:sz w:val="28"/>
          <w:szCs w:val="28"/>
        </w:rPr>
        <w:t>оговору о сетевой форме реализации образовательной программы ПСТБИ).</w:t>
      </w:r>
    </w:p>
    <w:p w:rsidR="007A2525" w:rsidRPr="00B764E1" w:rsidRDefault="007A2525" w:rsidP="000A24E5">
      <w:pPr>
        <w:pStyle w:val="Style13"/>
        <w:widowControl/>
        <w:tabs>
          <w:tab w:val="left" w:pos="802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>-определяет перечень дисциплин, подлежащих изучению в ПСТБИ.</w:t>
      </w:r>
    </w:p>
    <w:p w:rsidR="007A2525" w:rsidRPr="00B764E1" w:rsidRDefault="007A2525" w:rsidP="000A24E5">
      <w:pPr>
        <w:pStyle w:val="Style13"/>
        <w:widowControl/>
        <w:tabs>
          <w:tab w:val="left" w:pos="802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-согласует со студентом сроки обучения 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Pr="00B764E1">
        <w:rPr>
          <w:rStyle w:val="FontStyle19"/>
          <w:sz w:val="28"/>
          <w:szCs w:val="28"/>
        </w:rPr>
        <w:t>плану и график сдачи дисциплин</w:t>
      </w:r>
      <w:r w:rsidR="007437E5">
        <w:rPr>
          <w:rStyle w:val="FontStyle19"/>
          <w:sz w:val="28"/>
          <w:szCs w:val="28"/>
        </w:rPr>
        <w:t xml:space="preserve"> (приложение №2 к настоящему Положению). </w:t>
      </w:r>
      <w:r w:rsidRPr="00B764E1">
        <w:rPr>
          <w:rStyle w:val="FontStyle19"/>
          <w:sz w:val="28"/>
          <w:szCs w:val="28"/>
        </w:rPr>
        <w:t xml:space="preserve"> </w:t>
      </w:r>
    </w:p>
    <w:p w:rsidR="007A2525" w:rsidRPr="00B764E1" w:rsidRDefault="007A2525" w:rsidP="000A24E5">
      <w:pPr>
        <w:pStyle w:val="Style13"/>
        <w:widowControl/>
        <w:tabs>
          <w:tab w:val="left" w:pos="802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>-формирует индивидуальный учебный план обучения</w:t>
      </w:r>
      <w:r w:rsidR="007437E5">
        <w:rPr>
          <w:rStyle w:val="FontStyle19"/>
          <w:sz w:val="28"/>
          <w:szCs w:val="28"/>
        </w:rPr>
        <w:t xml:space="preserve"> (приложение №1 </w:t>
      </w:r>
      <w:r w:rsidR="007437E5" w:rsidRPr="007437E5">
        <w:rPr>
          <w:sz w:val="28"/>
          <w:szCs w:val="28"/>
        </w:rPr>
        <w:t>к настоящему Положению</w:t>
      </w:r>
      <w:r w:rsidR="007437E5">
        <w:rPr>
          <w:rStyle w:val="FontStyle19"/>
          <w:sz w:val="28"/>
          <w:szCs w:val="28"/>
        </w:rPr>
        <w:t>)</w:t>
      </w:r>
      <w:r w:rsidRPr="00B764E1">
        <w:rPr>
          <w:rStyle w:val="FontStyle19"/>
          <w:sz w:val="28"/>
          <w:szCs w:val="28"/>
        </w:rPr>
        <w:t xml:space="preserve">, включающий все дисциплины (модули) и практики, предусмотренные образовательной программой ПСТБИ. </w:t>
      </w:r>
    </w:p>
    <w:p w:rsidR="007A2525" w:rsidRDefault="00B8403F" w:rsidP="000A24E5">
      <w:pPr>
        <w:pStyle w:val="Style13"/>
        <w:widowControl/>
        <w:numPr>
          <w:ilvl w:val="1"/>
          <w:numId w:val="20"/>
        </w:numPr>
        <w:tabs>
          <w:tab w:val="left" w:pos="802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 </w:t>
      </w:r>
      <w:r w:rsidR="007A2525" w:rsidRPr="00B764E1">
        <w:rPr>
          <w:rStyle w:val="FontStyle19"/>
          <w:sz w:val="28"/>
          <w:szCs w:val="28"/>
        </w:rPr>
        <w:t xml:space="preserve">Перезачёт и переаттестация дисциплин, не предусмотренных в договоре о сетевой форме реализации образовательной программы ПСТБИ и (или) изученных по иным образовательным программам, могут быть осуществлены на основании личного прошения обучающегося в соответствии с Положением об учебном процессе ПСТБИ. </w:t>
      </w:r>
    </w:p>
    <w:p w:rsidR="007A2525" w:rsidRDefault="00DC2CB4" w:rsidP="000A24E5">
      <w:pPr>
        <w:pStyle w:val="Style13"/>
        <w:widowControl/>
        <w:numPr>
          <w:ilvl w:val="1"/>
          <w:numId w:val="20"/>
        </w:numPr>
        <w:tabs>
          <w:tab w:val="left" w:pos="802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7A2525" w:rsidRPr="00B764E1">
        <w:rPr>
          <w:rStyle w:val="FontStyle19"/>
          <w:sz w:val="28"/>
          <w:szCs w:val="28"/>
        </w:rPr>
        <w:t xml:space="preserve">Окончательный вариант индивидуального учебного плана подписывается студентом, ответственным сотрудником Учебного отдела, начальником отдела и утверждается проректором по учебной работе. </w:t>
      </w:r>
    </w:p>
    <w:p w:rsidR="00EA2A96" w:rsidRPr="00B764E1" w:rsidRDefault="00DC2CB4" w:rsidP="000A24E5">
      <w:pPr>
        <w:pStyle w:val="Style13"/>
        <w:widowControl/>
        <w:numPr>
          <w:ilvl w:val="1"/>
          <w:numId w:val="20"/>
        </w:numPr>
        <w:tabs>
          <w:tab w:val="left" w:pos="802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EA2A96">
        <w:rPr>
          <w:rStyle w:val="FontStyle19"/>
          <w:sz w:val="28"/>
          <w:szCs w:val="28"/>
        </w:rPr>
        <w:t>По окончании обучения по индивидуальному учебному плану, в зависимости от условий индивидуального</w:t>
      </w:r>
      <w:r w:rsidR="00C93830">
        <w:rPr>
          <w:rStyle w:val="FontStyle19"/>
          <w:sz w:val="28"/>
          <w:szCs w:val="28"/>
        </w:rPr>
        <w:t xml:space="preserve"> </w:t>
      </w:r>
      <w:r w:rsidR="00C93830">
        <w:rPr>
          <w:sz w:val="28"/>
          <w:szCs w:val="28"/>
        </w:rPr>
        <w:t>учебного</w:t>
      </w:r>
      <w:r w:rsidR="00EA2A96">
        <w:rPr>
          <w:rStyle w:val="FontStyle19"/>
          <w:sz w:val="28"/>
          <w:szCs w:val="28"/>
        </w:rPr>
        <w:t xml:space="preserve"> плана, студент переводится на </w:t>
      </w:r>
      <w:r w:rsidR="00EA2A96">
        <w:rPr>
          <w:rStyle w:val="FontStyle19"/>
          <w:sz w:val="28"/>
          <w:szCs w:val="28"/>
        </w:rPr>
        <w:lastRenderedPageBreak/>
        <w:t>курс, соответствующий освоенной программе, либо допускается до прохождения итоговых аттестационных испытаний.</w:t>
      </w:r>
    </w:p>
    <w:p w:rsidR="007A2525" w:rsidRPr="00B764E1" w:rsidRDefault="00B8403F" w:rsidP="000A24E5">
      <w:pPr>
        <w:pStyle w:val="Style13"/>
        <w:widowControl/>
        <w:numPr>
          <w:ilvl w:val="1"/>
          <w:numId w:val="20"/>
        </w:numPr>
        <w:tabs>
          <w:tab w:val="left" w:pos="802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 </w:t>
      </w:r>
      <w:r w:rsidR="007A2525" w:rsidRPr="00B764E1">
        <w:rPr>
          <w:rStyle w:val="FontStyle19"/>
          <w:sz w:val="28"/>
          <w:szCs w:val="28"/>
        </w:rPr>
        <w:t xml:space="preserve">Ответственность за своевременность и </w:t>
      </w:r>
      <w:r w:rsidR="00DC2CB4" w:rsidRPr="00B764E1">
        <w:rPr>
          <w:rStyle w:val="FontStyle19"/>
          <w:sz w:val="28"/>
          <w:szCs w:val="28"/>
        </w:rPr>
        <w:t>то</w:t>
      </w:r>
      <w:r w:rsidR="00DC2CB4">
        <w:rPr>
          <w:rStyle w:val="FontStyle19"/>
          <w:sz w:val="28"/>
          <w:szCs w:val="28"/>
        </w:rPr>
        <w:t>ч</w:t>
      </w:r>
      <w:r w:rsidR="00DC2CB4" w:rsidRPr="00B764E1">
        <w:rPr>
          <w:rStyle w:val="FontStyle19"/>
          <w:sz w:val="28"/>
          <w:szCs w:val="28"/>
        </w:rPr>
        <w:t xml:space="preserve">ность </w:t>
      </w:r>
      <w:r w:rsidR="007A2525" w:rsidRPr="00B764E1">
        <w:rPr>
          <w:rStyle w:val="FontStyle19"/>
          <w:sz w:val="28"/>
          <w:szCs w:val="28"/>
        </w:rPr>
        <w:t>оформления индивидуальных учебных планов несёт начальник Учебного отдела.</w:t>
      </w:r>
    </w:p>
    <w:p w:rsidR="00B764E1" w:rsidRPr="00B764E1" w:rsidRDefault="00B764E1" w:rsidP="000A24E5">
      <w:pPr>
        <w:pStyle w:val="Style13"/>
        <w:numPr>
          <w:ilvl w:val="1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764E1">
        <w:rPr>
          <w:b/>
          <w:bCs/>
          <w:sz w:val="28"/>
          <w:szCs w:val="28"/>
        </w:rPr>
        <w:t xml:space="preserve"> </w:t>
      </w:r>
      <w:r w:rsidRPr="00B764E1">
        <w:rPr>
          <w:sz w:val="28"/>
          <w:szCs w:val="28"/>
        </w:rPr>
        <w:t>В целях обеспечения надлежаще</w:t>
      </w:r>
      <w:r w:rsidR="00DC2CB4">
        <w:rPr>
          <w:sz w:val="28"/>
          <w:szCs w:val="28"/>
        </w:rPr>
        <w:t>й подготовки студентов</w:t>
      </w:r>
      <w:r w:rsidRPr="00B764E1">
        <w:rPr>
          <w:sz w:val="28"/>
          <w:szCs w:val="28"/>
        </w:rPr>
        <w:t>, обуч</w:t>
      </w:r>
      <w:r w:rsidR="00EE0758">
        <w:rPr>
          <w:sz w:val="28"/>
          <w:szCs w:val="28"/>
        </w:rPr>
        <w:t>ающихся</w:t>
      </w:r>
      <w:r w:rsidR="00BD6EB2">
        <w:rPr>
          <w:sz w:val="28"/>
          <w:szCs w:val="28"/>
        </w:rPr>
        <w:t xml:space="preserve"> </w:t>
      </w:r>
      <w:r w:rsidR="00BD6EB2" w:rsidRPr="00BD6EB2">
        <w:rPr>
          <w:sz w:val="28"/>
          <w:szCs w:val="28"/>
        </w:rPr>
        <w:t xml:space="preserve">по индивидуальному </w:t>
      </w:r>
      <w:r w:rsidR="00C93830" w:rsidRPr="00C93830">
        <w:rPr>
          <w:sz w:val="28"/>
          <w:szCs w:val="28"/>
        </w:rPr>
        <w:t xml:space="preserve">учебному </w:t>
      </w:r>
      <w:r w:rsidR="00BD6EB2" w:rsidRPr="00BD6EB2">
        <w:rPr>
          <w:sz w:val="28"/>
          <w:szCs w:val="28"/>
        </w:rPr>
        <w:t>плану</w:t>
      </w:r>
      <w:r w:rsidRPr="00B764E1">
        <w:rPr>
          <w:sz w:val="28"/>
          <w:szCs w:val="28"/>
        </w:rPr>
        <w:t>, все вопросы настоящего Положения решает Учебный отдел.</w:t>
      </w:r>
    </w:p>
    <w:p w:rsidR="00B764E1" w:rsidRDefault="00B764E1" w:rsidP="000A24E5">
      <w:pPr>
        <w:pStyle w:val="Style13"/>
        <w:widowControl/>
        <w:tabs>
          <w:tab w:val="left" w:pos="802"/>
        </w:tabs>
        <w:spacing w:line="240" w:lineRule="auto"/>
        <w:ind w:left="227" w:firstLine="709"/>
        <w:jc w:val="both"/>
        <w:rPr>
          <w:rStyle w:val="FontStyle19"/>
          <w:sz w:val="28"/>
          <w:szCs w:val="28"/>
        </w:rPr>
      </w:pPr>
    </w:p>
    <w:p w:rsidR="00B764E1" w:rsidRDefault="007A2525" w:rsidP="000A24E5">
      <w:pPr>
        <w:pStyle w:val="Style13"/>
        <w:widowControl/>
        <w:numPr>
          <w:ilvl w:val="0"/>
          <w:numId w:val="19"/>
        </w:numPr>
        <w:tabs>
          <w:tab w:val="clear" w:pos="360"/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b/>
          <w:sz w:val="28"/>
          <w:szCs w:val="28"/>
        </w:rPr>
      </w:pPr>
      <w:r w:rsidRPr="00E85D87">
        <w:rPr>
          <w:rStyle w:val="FontStyle19"/>
          <w:b/>
          <w:sz w:val="28"/>
          <w:szCs w:val="28"/>
        </w:rPr>
        <w:t>Порядок взаимодействия студентов, обучающихся по индивидуальному учебному плану с Учебным отделом.</w:t>
      </w:r>
    </w:p>
    <w:p w:rsidR="00624D5F" w:rsidRPr="00B764E1" w:rsidRDefault="00B8403F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b/>
          <w:sz w:val="28"/>
          <w:szCs w:val="28"/>
        </w:rPr>
      </w:pPr>
      <w:r w:rsidRPr="00B764E1">
        <w:rPr>
          <w:rStyle w:val="FontStyle19"/>
          <w:sz w:val="28"/>
          <w:szCs w:val="28"/>
        </w:rPr>
        <w:t xml:space="preserve"> </w:t>
      </w:r>
      <w:r w:rsidR="00624D5F" w:rsidRPr="00B764E1">
        <w:rPr>
          <w:rStyle w:val="FontStyle19"/>
          <w:sz w:val="28"/>
          <w:szCs w:val="28"/>
        </w:rPr>
        <w:t>После утверждения индивидуального учебного плана</w:t>
      </w:r>
      <w:r w:rsidR="007452E6" w:rsidRPr="00B764E1">
        <w:rPr>
          <w:rStyle w:val="FontStyle19"/>
          <w:sz w:val="28"/>
          <w:szCs w:val="28"/>
        </w:rPr>
        <w:t xml:space="preserve"> студент получает его копию, а </w:t>
      </w:r>
      <w:r w:rsidR="00C40A8D" w:rsidRPr="00C40A8D">
        <w:rPr>
          <w:rStyle w:val="FontStyle19"/>
          <w:sz w:val="28"/>
          <w:szCs w:val="28"/>
        </w:rPr>
        <w:t xml:space="preserve">также </w:t>
      </w:r>
      <w:r w:rsidR="00C40A8D" w:rsidRPr="00C40A8D">
        <w:rPr>
          <w:sz w:val="28"/>
          <w:szCs w:val="28"/>
        </w:rPr>
        <w:t>график выполнения индивидуального учебного плана</w:t>
      </w:r>
      <w:r w:rsidR="00C40A8D" w:rsidRPr="00C40A8D">
        <w:rPr>
          <w:rStyle w:val="FontStyle19"/>
          <w:sz w:val="28"/>
          <w:szCs w:val="28"/>
        </w:rPr>
        <w:t>.</w:t>
      </w:r>
    </w:p>
    <w:p w:rsidR="00864B6B" w:rsidRDefault="00B8403F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896944">
        <w:rPr>
          <w:rStyle w:val="FontStyle19"/>
          <w:sz w:val="28"/>
          <w:szCs w:val="28"/>
        </w:rPr>
        <w:t>Обучающийся</w:t>
      </w:r>
      <w:r w:rsidR="007452E6">
        <w:rPr>
          <w:rStyle w:val="FontStyle19"/>
          <w:sz w:val="28"/>
          <w:szCs w:val="28"/>
        </w:rPr>
        <w:t>,</w:t>
      </w:r>
      <w:r w:rsidR="00864B6B">
        <w:rPr>
          <w:rStyle w:val="FontStyle19"/>
          <w:sz w:val="28"/>
          <w:szCs w:val="28"/>
        </w:rPr>
        <w:t xml:space="preserve"> после </w:t>
      </w:r>
      <w:r>
        <w:rPr>
          <w:rStyle w:val="FontStyle19"/>
          <w:sz w:val="28"/>
          <w:szCs w:val="28"/>
        </w:rPr>
        <w:t>перевода на</w:t>
      </w:r>
      <w:r w:rsidR="00864B6B">
        <w:rPr>
          <w:rStyle w:val="FontStyle19"/>
          <w:sz w:val="28"/>
          <w:szCs w:val="28"/>
        </w:rPr>
        <w:t xml:space="preserve"> индивидуальн</w:t>
      </w:r>
      <w:r>
        <w:rPr>
          <w:rStyle w:val="FontStyle19"/>
          <w:sz w:val="28"/>
          <w:szCs w:val="28"/>
        </w:rPr>
        <w:t>ый</w:t>
      </w:r>
      <w:r w:rsidR="00864B6B">
        <w:rPr>
          <w:rStyle w:val="FontStyle19"/>
          <w:sz w:val="28"/>
          <w:szCs w:val="28"/>
        </w:rPr>
        <w:t xml:space="preserve"> учебн</w:t>
      </w:r>
      <w:r>
        <w:rPr>
          <w:rStyle w:val="FontStyle19"/>
          <w:sz w:val="28"/>
          <w:szCs w:val="28"/>
        </w:rPr>
        <w:t>ый план</w:t>
      </w:r>
      <w:r w:rsidR="007452E6">
        <w:rPr>
          <w:rStyle w:val="FontStyle19"/>
          <w:sz w:val="28"/>
          <w:szCs w:val="28"/>
        </w:rPr>
        <w:t>,</w:t>
      </w:r>
      <w:r w:rsidR="00864B6B">
        <w:rPr>
          <w:rStyle w:val="FontStyle19"/>
          <w:sz w:val="28"/>
          <w:szCs w:val="28"/>
        </w:rPr>
        <w:t xml:space="preserve"> обязан:</w:t>
      </w:r>
    </w:p>
    <w:p w:rsidR="00864B6B" w:rsidRDefault="007452E6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CD2CD0">
        <w:rPr>
          <w:rStyle w:val="FontStyle19"/>
          <w:sz w:val="28"/>
          <w:szCs w:val="28"/>
        </w:rPr>
        <w:t>п</w:t>
      </w:r>
      <w:r w:rsidR="00864B6B">
        <w:rPr>
          <w:rStyle w:val="FontStyle19"/>
          <w:sz w:val="28"/>
          <w:szCs w:val="28"/>
        </w:rPr>
        <w:t xml:space="preserve">осещать все </w:t>
      </w:r>
      <w:r w:rsidR="008D05FC">
        <w:rPr>
          <w:rStyle w:val="FontStyle19"/>
          <w:sz w:val="28"/>
          <w:szCs w:val="28"/>
        </w:rPr>
        <w:t xml:space="preserve">дисциплины, </w:t>
      </w:r>
      <w:r w:rsidR="00864B6B">
        <w:rPr>
          <w:rStyle w:val="FontStyle19"/>
          <w:sz w:val="28"/>
          <w:szCs w:val="28"/>
        </w:rPr>
        <w:t xml:space="preserve">подлежащие </w:t>
      </w:r>
      <w:r w:rsidR="008D05FC">
        <w:rPr>
          <w:rStyle w:val="FontStyle19"/>
          <w:sz w:val="28"/>
          <w:szCs w:val="28"/>
        </w:rPr>
        <w:t>изучению в текущем с</w:t>
      </w:r>
      <w:r w:rsidR="00CD2CD0">
        <w:rPr>
          <w:rStyle w:val="FontStyle19"/>
          <w:sz w:val="28"/>
          <w:szCs w:val="28"/>
        </w:rPr>
        <w:t>еместре согласно учебному плану;</w:t>
      </w:r>
    </w:p>
    <w:p w:rsidR="006C53C3" w:rsidRDefault="006C53C3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-вести учёт посещаемости занятий по индивидуальному графику в специальном журнале, который сдаётся в Учебный отдел по окончании семестра;</w:t>
      </w:r>
    </w:p>
    <w:p w:rsidR="00896944" w:rsidRDefault="007452E6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CD2CD0">
        <w:rPr>
          <w:rStyle w:val="FontStyle19"/>
          <w:sz w:val="28"/>
          <w:szCs w:val="28"/>
        </w:rPr>
        <w:t>п</w:t>
      </w:r>
      <w:r w:rsidR="008D05FC">
        <w:rPr>
          <w:rStyle w:val="FontStyle19"/>
          <w:sz w:val="28"/>
          <w:szCs w:val="28"/>
        </w:rPr>
        <w:t xml:space="preserve">ри невозможности посещения </w:t>
      </w:r>
      <w:r w:rsidR="00C40A8D">
        <w:rPr>
          <w:rStyle w:val="FontStyle19"/>
          <w:sz w:val="28"/>
          <w:szCs w:val="28"/>
        </w:rPr>
        <w:t>дисциплины</w:t>
      </w:r>
      <w:r w:rsidR="008D05FC">
        <w:rPr>
          <w:rStyle w:val="FontStyle19"/>
          <w:sz w:val="28"/>
          <w:szCs w:val="28"/>
        </w:rPr>
        <w:t xml:space="preserve"> (</w:t>
      </w:r>
      <w:r w:rsidR="00CD2CD0">
        <w:rPr>
          <w:rStyle w:val="FontStyle19"/>
          <w:sz w:val="28"/>
          <w:szCs w:val="28"/>
        </w:rPr>
        <w:t>в случае</w:t>
      </w:r>
      <w:r w:rsidR="00864B6B">
        <w:rPr>
          <w:rStyle w:val="FontStyle19"/>
          <w:sz w:val="28"/>
          <w:szCs w:val="28"/>
        </w:rPr>
        <w:t xml:space="preserve"> проведении занятий по двум дисциплинам, подлежащим изучению в текущем семестре</w:t>
      </w:r>
      <w:r w:rsidR="00CD2CD0">
        <w:rPr>
          <w:rStyle w:val="FontStyle19"/>
          <w:sz w:val="28"/>
          <w:szCs w:val="28"/>
        </w:rPr>
        <w:t>,</w:t>
      </w:r>
      <w:r w:rsidR="00864B6B">
        <w:rPr>
          <w:rStyle w:val="FontStyle19"/>
          <w:sz w:val="28"/>
          <w:szCs w:val="28"/>
        </w:rPr>
        <w:t xml:space="preserve"> </w:t>
      </w:r>
      <w:r w:rsidR="008D05FC">
        <w:rPr>
          <w:rStyle w:val="FontStyle19"/>
          <w:sz w:val="28"/>
          <w:szCs w:val="28"/>
        </w:rPr>
        <w:t>в одно и то же время</w:t>
      </w:r>
      <w:r w:rsidR="00864B6B">
        <w:rPr>
          <w:rStyle w:val="FontStyle19"/>
          <w:sz w:val="28"/>
          <w:szCs w:val="28"/>
        </w:rPr>
        <w:t xml:space="preserve">) установить контакт с преподавателем для </w:t>
      </w:r>
      <w:r w:rsidR="00D06588">
        <w:rPr>
          <w:rStyle w:val="FontStyle19"/>
          <w:sz w:val="28"/>
          <w:szCs w:val="28"/>
        </w:rPr>
        <w:t>определ</w:t>
      </w:r>
      <w:r w:rsidR="001E0FC0">
        <w:rPr>
          <w:rStyle w:val="FontStyle19"/>
          <w:sz w:val="28"/>
          <w:szCs w:val="28"/>
        </w:rPr>
        <w:t>е</w:t>
      </w:r>
      <w:r w:rsidR="00D06588">
        <w:rPr>
          <w:rStyle w:val="FontStyle19"/>
          <w:sz w:val="28"/>
          <w:szCs w:val="28"/>
        </w:rPr>
        <w:t xml:space="preserve">ния </w:t>
      </w:r>
      <w:r w:rsidR="008D05FC">
        <w:rPr>
          <w:rStyle w:val="FontStyle19"/>
          <w:sz w:val="28"/>
          <w:szCs w:val="28"/>
        </w:rPr>
        <w:t>условий индиви</w:t>
      </w:r>
      <w:r>
        <w:rPr>
          <w:rStyle w:val="FontStyle19"/>
          <w:sz w:val="28"/>
          <w:szCs w:val="28"/>
        </w:rPr>
        <w:t>дуальной работы</w:t>
      </w:r>
      <w:r w:rsidR="008D05FC">
        <w:rPr>
          <w:rStyle w:val="FontStyle19"/>
          <w:sz w:val="28"/>
          <w:szCs w:val="28"/>
        </w:rPr>
        <w:t xml:space="preserve"> и </w:t>
      </w:r>
      <w:r w:rsidR="00D06588">
        <w:rPr>
          <w:rStyle w:val="FontStyle19"/>
          <w:sz w:val="28"/>
          <w:szCs w:val="28"/>
        </w:rPr>
        <w:t>требований к прохождению промежу</w:t>
      </w:r>
      <w:r w:rsidR="00CD2CD0">
        <w:rPr>
          <w:rStyle w:val="FontStyle19"/>
          <w:sz w:val="28"/>
          <w:szCs w:val="28"/>
        </w:rPr>
        <w:t>точной аттестации по дисциплине;</w:t>
      </w:r>
      <w:r w:rsidR="00864B6B">
        <w:rPr>
          <w:rStyle w:val="FontStyle19"/>
          <w:sz w:val="28"/>
          <w:szCs w:val="28"/>
        </w:rPr>
        <w:t xml:space="preserve"> </w:t>
      </w:r>
    </w:p>
    <w:p w:rsidR="00896944" w:rsidRPr="00C40A8D" w:rsidRDefault="007452E6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896944">
        <w:rPr>
          <w:rStyle w:val="FontStyle19"/>
          <w:sz w:val="28"/>
          <w:szCs w:val="28"/>
        </w:rPr>
        <w:t xml:space="preserve">своевременно информировать учебный отдел </w:t>
      </w:r>
      <w:r w:rsidR="001E0FC0">
        <w:rPr>
          <w:rStyle w:val="FontStyle19"/>
          <w:sz w:val="28"/>
          <w:szCs w:val="28"/>
        </w:rPr>
        <w:t xml:space="preserve">и (при наличии) индивидуального </w:t>
      </w:r>
      <w:r w:rsidR="001E0FC0" w:rsidRPr="00C40A8D">
        <w:rPr>
          <w:rStyle w:val="FontStyle19"/>
          <w:sz w:val="28"/>
          <w:szCs w:val="28"/>
        </w:rPr>
        <w:t xml:space="preserve">наставника тьюторской службы </w:t>
      </w:r>
      <w:r w:rsidR="00896944" w:rsidRPr="00C40A8D">
        <w:rPr>
          <w:rStyle w:val="FontStyle19"/>
          <w:sz w:val="28"/>
          <w:szCs w:val="28"/>
        </w:rPr>
        <w:t xml:space="preserve">о проблемах с выполнением </w:t>
      </w:r>
      <w:r w:rsidR="00CD2CD0" w:rsidRPr="00C40A8D">
        <w:rPr>
          <w:rStyle w:val="FontStyle19"/>
          <w:sz w:val="28"/>
          <w:szCs w:val="28"/>
        </w:rPr>
        <w:t xml:space="preserve">индивидуального </w:t>
      </w:r>
      <w:r w:rsidR="00896944" w:rsidRPr="00C40A8D">
        <w:rPr>
          <w:rStyle w:val="FontStyle19"/>
          <w:sz w:val="28"/>
          <w:szCs w:val="28"/>
        </w:rPr>
        <w:t>учебного плана, изучении отдельных дисциплин</w:t>
      </w:r>
      <w:r w:rsidR="001E0FC0" w:rsidRPr="00C40A8D">
        <w:rPr>
          <w:rStyle w:val="FontStyle19"/>
          <w:sz w:val="28"/>
          <w:szCs w:val="28"/>
        </w:rPr>
        <w:t>, установлению контакта</w:t>
      </w:r>
      <w:r w:rsidRPr="00C40A8D">
        <w:rPr>
          <w:rStyle w:val="FontStyle19"/>
          <w:sz w:val="28"/>
          <w:szCs w:val="28"/>
        </w:rPr>
        <w:t xml:space="preserve"> с преподав</w:t>
      </w:r>
      <w:r w:rsidR="001E0FC0" w:rsidRPr="00C40A8D">
        <w:rPr>
          <w:rStyle w:val="FontStyle19"/>
          <w:sz w:val="28"/>
          <w:szCs w:val="28"/>
        </w:rPr>
        <w:t>ателем</w:t>
      </w:r>
      <w:r w:rsidR="00CD2CD0" w:rsidRPr="00C40A8D">
        <w:rPr>
          <w:rStyle w:val="FontStyle19"/>
          <w:sz w:val="28"/>
          <w:szCs w:val="28"/>
        </w:rPr>
        <w:t>;</w:t>
      </w:r>
    </w:p>
    <w:p w:rsidR="00393D74" w:rsidRPr="00C40A8D" w:rsidRDefault="00393D74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 xml:space="preserve">-сдавать дисциплины в сроки и в порядке, установленном в </w:t>
      </w:r>
      <w:r w:rsidR="00C40A8D" w:rsidRPr="00C40A8D">
        <w:rPr>
          <w:sz w:val="28"/>
          <w:szCs w:val="28"/>
        </w:rPr>
        <w:t>графике выполнения индивидуального учебного плана</w:t>
      </w:r>
      <w:r w:rsidR="00CD2CD0" w:rsidRPr="00C40A8D">
        <w:rPr>
          <w:rStyle w:val="FontStyle19"/>
          <w:sz w:val="28"/>
          <w:szCs w:val="28"/>
        </w:rPr>
        <w:t>;</w:t>
      </w:r>
    </w:p>
    <w:p w:rsidR="001E0FC0" w:rsidRDefault="001E0FC0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 xml:space="preserve">-проходить промежуточную аттестацию по дисциплинам в период сессии </w:t>
      </w:r>
      <w:r w:rsidR="00393D74" w:rsidRPr="00C40A8D">
        <w:rPr>
          <w:rStyle w:val="FontStyle19"/>
          <w:sz w:val="28"/>
          <w:szCs w:val="28"/>
        </w:rPr>
        <w:t xml:space="preserve">строго в соответствии с установленными </w:t>
      </w:r>
      <w:r w:rsidR="007437E5">
        <w:rPr>
          <w:rStyle w:val="FontStyle19"/>
          <w:sz w:val="28"/>
          <w:szCs w:val="28"/>
        </w:rPr>
        <w:t xml:space="preserve">индивидуальным </w:t>
      </w:r>
      <w:r w:rsidR="00C060E3" w:rsidRPr="00C060E3">
        <w:rPr>
          <w:sz w:val="28"/>
          <w:szCs w:val="28"/>
        </w:rPr>
        <w:t>учебн</w:t>
      </w:r>
      <w:r w:rsidR="00C060E3">
        <w:rPr>
          <w:sz w:val="28"/>
          <w:szCs w:val="28"/>
        </w:rPr>
        <w:t>ы</w:t>
      </w:r>
      <w:r w:rsidR="00C060E3" w:rsidRPr="00C060E3">
        <w:rPr>
          <w:sz w:val="28"/>
          <w:szCs w:val="28"/>
        </w:rPr>
        <w:t xml:space="preserve">м </w:t>
      </w:r>
      <w:r w:rsidR="007437E5">
        <w:rPr>
          <w:rStyle w:val="FontStyle19"/>
          <w:sz w:val="28"/>
          <w:szCs w:val="28"/>
        </w:rPr>
        <w:t xml:space="preserve">планом </w:t>
      </w:r>
      <w:r w:rsidR="00393D74" w:rsidRPr="00C40A8D">
        <w:rPr>
          <w:rStyle w:val="FontStyle19"/>
          <w:sz w:val="28"/>
          <w:szCs w:val="28"/>
        </w:rPr>
        <w:t>сроками</w:t>
      </w:r>
      <w:r w:rsidR="00393D74">
        <w:rPr>
          <w:rStyle w:val="FontStyle19"/>
          <w:sz w:val="28"/>
          <w:szCs w:val="28"/>
        </w:rPr>
        <w:t xml:space="preserve"> и календарным учебным графиком.</w:t>
      </w:r>
    </w:p>
    <w:p w:rsidR="00AE3A3E" w:rsidRPr="00C40A8D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AE3A3E">
        <w:rPr>
          <w:rStyle w:val="FontStyle19"/>
          <w:sz w:val="28"/>
          <w:szCs w:val="28"/>
        </w:rPr>
        <w:t xml:space="preserve">Перед началом сессии студент, обучающийся по индивидуальному </w:t>
      </w:r>
      <w:r w:rsidR="00C060E3" w:rsidRPr="00C060E3">
        <w:rPr>
          <w:sz w:val="28"/>
          <w:szCs w:val="28"/>
        </w:rPr>
        <w:t xml:space="preserve">учебному </w:t>
      </w:r>
      <w:r w:rsidR="00AE3A3E">
        <w:rPr>
          <w:rStyle w:val="FontStyle19"/>
          <w:sz w:val="28"/>
          <w:szCs w:val="28"/>
        </w:rPr>
        <w:t xml:space="preserve">плану, обязан получить в Учебном отделе зачётно-экзаменационные </w:t>
      </w:r>
      <w:r w:rsidR="00AE3A3E" w:rsidRPr="00C40A8D">
        <w:rPr>
          <w:rStyle w:val="FontStyle19"/>
          <w:sz w:val="28"/>
          <w:szCs w:val="28"/>
        </w:rPr>
        <w:t>ведомости по дисциплинам, подлежащим к сдаче в данном семестре.</w:t>
      </w:r>
    </w:p>
    <w:p w:rsidR="001F04A2" w:rsidRPr="00C40A8D" w:rsidRDefault="001F04A2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 w:rsidRPr="00C40A8D">
        <w:rPr>
          <w:sz w:val="28"/>
          <w:szCs w:val="28"/>
        </w:rPr>
        <w:t xml:space="preserve">Студенты, обучающиеся по индивидуальному </w:t>
      </w:r>
      <w:r w:rsidR="00C060E3" w:rsidRPr="00C060E3">
        <w:rPr>
          <w:sz w:val="28"/>
          <w:szCs w:val="28"/>
        </w:rPr>
        <w:t xml:space="preserve">учебному </w:t>
      </w:r>
      <w:r w:rsidRPr="00C40A8D">
        <w:rPr>
          <w:sz w:val="28"/>
          <w:szCs w:val="28"/>
        </w:rPr>
        <w:t>плану, обязаны пройти все практики в соответствии с внутренними актами Института в объеме, предусмотренном для студентов очно-заочной формы обучения.</w:t>
      </w:r>
    </w:p>
    <w:p w:rsidR="00122981" w:rsidRPr="00C40A8D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 xml:space="preserve"> </w:t>
      </w:r>
      <w:r w:rsidR="00393D74" w:rsidRPr="00C40A8D">
        <w:rPr>
          <w:rStyle w:val="FontStyle19"/>
          <w:sz w:val="28"/>
          <w:szCs w:val="28"/>
        </w:rPr>
        <w:t xml:space="preserve">При проставлении оценки по пройденной дисциплине студент обязан </w:t>
      </w:r>
      <w:r w:rsidR="00750E98">
        <w:rPr>
          <w:rStyle w:val="FontStyle19"/>
          <w:sz w:val="28"/>
          <w:szCs w:val="28"/>
        </w:rPr>
        <w:t>предоставить преподавателю</w:t>
      </w:r>
      <w:r w:rsidR="00AE3A3E" w:rsidRPr="00C40A8D">
        <w:rPr>
          <w:rStyle w:val="FontStyle19"/>
          <w:sz w:val="28"/>
          <w:szCs w:val="28"/>
        </w:rPr>
        <w:t>:</w:t>
      </w:r>
      <w:r w:rsidR="00393D74" w:rsidRPr="00C40A8D">
        <w:rPr>
          <w:rStyle w:val="FontStyle19"/>
          <w:sz w:val="28"/>
          <w:szCs w:val="28"/>
        </w:rPr>
        <w:t xml:space="preserve"> </w:t>
      </w:r>
    </w:p>
    <w:p w:rsidR="00122981" w:rsidRDefault="00122981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393D74">
        <w:rPr>
          <w:rStyle w:val="FontStyle19"/>
          <w:sz w:val="28"/>
          <w:szCs w:val="28"/>
        </w:rPr>
        <w:t>в за</w:t>
      </w:r>
      <w:r w:rsidR="00750E98">
        <w:rPr>
          <w:rStyle w:val="FontStyle19"/>
          <w:sz w:val="28"/>
          <w:szCs w:val="28"/>
        </w:rPr>
        <w:t>чётно-экзаменационную</w:t>
      </w:r>
      <w:r w:rsidR="00C40A8D">
        <w:rPr>
          <w:rStyle w:val="FontStyle19"/>
          <w:sz w:val="28"/>
          <w:szCs w:val="28"/>
        </w:rPr>
        <w:t xml:space="preserve"> ведомост</w:t>
      </w:r>
      <w:r w:rsidR="00750E98">
        <w:rPr>
          <w:rStyle w:val="FontStyle19"/>
          <w:sz w:val="28"/>
          <w:szCs w:val="28"/>
        </w:rPr>
        <w:t>ь</w:t>
      </w:r>
      <w:r w:rsidR="00C40A8D">
        <w:rPr>
          <w:rStyle w:val="FontStyle19"/>
          <w:sz w:val="28"/>
          <w:szCs w:val="28"/>
        </w:rPr>
        <w:t>;</w:t>
      </w:r>
      <w:r w:rsidR="00393D74">
        <w:rPr>
          <w:rStyle w:val="FontStyle19"/>
          <w:sz w:val="28"/>
          <w:szCs w:val="28"/>
        </w:rPr>
        <w:t xml:space="preserve"> </w:t>
      </w:r>
    </w:p>
    <w:p w:rsidR="00122981" w:rsidRDefault="00122981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CD2CD0">
        <w:rPr>
          <w:rStyle w:val="FontStyle19"/>
          <w:sz w:val="28"/>
          <w:szCs w:val="28"/>
        </w:rPr>
        <w:t xml:space="preserve">в </w:t>
      </w:r>
      <w:r w:rsidR="00C40A8D" w:rsidRPr="00C40A8D">
        <w:rPr>
          <w:sz w:val="28"/>
          <w:szCs w:val="28"/>
        </w:rPr>
        <w:t>график выполнения индивидуального учебного плана</w:t>
      </w:r>
      <w:r w:rsidR="00C40A8D">
        <w:rPr>
          <w:sz w:val="28"/>
          <w:szCs w:val="28"/>
        </w:rPr>
        <w:t>;</w:t>
      </w:r>
    </w:p>
    <w:p w:rsidR="001E0FC0" w:rsidRDefault="00122981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750E98">
        <w:rPr>
          <w:rStyle w:val="FontStyle19"/>
          <w:sz w:val="28"/>
          <w:szCs w:val="28"/>
        </w:rPr>
        <w:t>в зачётную</w:t>
      </w:r>
      <w:r w:rsidR="00393D74">
        <w:rPr>
          <w:rStyle w:val="FontStyle19"/>
          <w:sz w:val="28"/>
          <w:szCs w:val="28"/>
        </w:rPr>
        <w:t xml:space="preserve"> книжк</w:t>
      </w:r>
      <w:r w:rsidR="00750E98">
        <w:rPr>
          <w:rStyle w:val="FontStyle19"/>
          <w:sz w:val="28"/>
          <w:szCs w:val="28"/>
        </w:rPr>
        <w:t>у</w:t>
      </w:r>
      <w:r w:rsidR="00393D74">
        <w:rPr>
          <w:rStyle w:val="FontStyle19"/>
          <w:sz w:val="28"/>
          <w:szCs w:val="28"/>
        </w:rPr>
        <w:t xml:space="preserve"> </w:t>
      </w:r>
      <w:r w:rsidR="006C53C3">
        <w:rPr>
          <w:rStyle w:val="FontStyle19"/>
          <w:sz w:val="28"/>
          <w:szCs w:val="28"/>
        </w:rPr>
        <w:t>(на текущий</w:t>
      </w:r>
      <w:r w:rsidR="00393D74">
        <w:rPr>
          <w:rStyle w:val="FontStyle19"/>
          <w:sz w:val="28"/>
          <w:szCs w:val="28"/>
        </w:rPr>
        <w:t xml:space="preserve"> </w:t>
      </w:r>
      <w:r w:rsidR="006C53C3">
        <w:rPr>
          <w:rStyle w:val="FontStyle19"/>
          <w:sz w:val="28"/>
          <w:szCs w:val="28"/>
        </w:rPr>
        <w:t>семестр по</w:t>
      </w:r>
      <w:r>
        <w:rPr>
          <w:rStyle w:val="FontStyle19"/>
          <w:sz w:val="28"/>
          <w:szCs w:val="28"/>
        </w:rPr>
        <w:t xml:space="preserve"> индивидуальному учебному плану</w:t>
      </w:r>
      <w:r w:rsidR="006C53C3">
        <w:rPr>
          <w:rStyle w:val="FontStyle19"/>
          <w:sz w:val="28"/>
          <w:szCs w:val="28"/>
        </w:rPr>
        <w:t>)</w:t>
      </w:r>
      <w:r w:rsidR="00393D74">
        <w:rPr>
          <w:rStyle w:val="FontStyle19"/>
          <w:sz w:val="28"/>
          <w:szCs w:val="28"/>
        </w:rPr>
        <w:t>.</w:t>
      </w:r>
    </w:p>
    <w:p w:rsidR="00AE3A3E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</w:t>
      </w:r>
      <w:r w:rsidR="0071161A">
        <w:rPr>
          <w:rStyle w:val="FontStyle19"/>
          <w:sz w:val="28"/>
          <w:szCs w:val="28"/>
        </w:rPr>
        <w:t xml:space="preserve">Для признания </w:t>
      </w:r>
      <w:r w:rsidR="00AE3A3E">
        <w:rPr>
          <w:rStyle w:val="FontStyle19"/>
          <w:sz w:val="28"/>
          <w:szCs w:val="28"/>
        </w:rPr>
        <w:t>прохождения очередного этапа обучения</w:t>
      </w:r>
      <w:r w:rsidR="00B1773D">
        <w:rPr>
          <w:rStyle w:val="FontStyle19"/>
          <w:sz w:val="28"/>
          <w:szCs w:val="28"/>
        </w:rPr>
        <w:t xml:space="preserve"> </w:t>
      </w:r>
      <w:r w:rsidR="00BD6EB2" w:rsidRPr="00BD6EB2">
        <w:rPr>
          <w:sz w:val="28"/>
          <w:szCs w:val="28"/>
        </w:rPr>
        <w:t xml:space="preserve">по индивидуальному </w:t>
      </w:r>
      <w:r w:rsidR="00C060E3" w:rsidRPr="00C060E3">
        <w:rPr>
          <w:sz w:val="28"/>
          <w:szCs w:val="28"/>
        </w:rPr>
        <w:t xml:space="preserve">учебному </w:t>
      </w:r>
      <w:r w:rsidR="00BD6EB2" w:rsidRPr="00BD6EB2">
        <w:rPr>
          <w:sz w:val="28"/>
          <w:szCs w:val="28"/>
        </w:rPr>
        <w:t xml:space="preserve">плану </w:t>
      </w:r>
      <w:r w:rsidR="00B1773D">
        <w:rPr>
          <w:rStyle w:val="FontStyle19"/>
          <w:sz w:val="28"/>
          <w:szCs w:val="28"/>
        </w:rPr>
        <w:t>успешным, студент</w:t>
      </w:r>
      <w:r w:rsidR="00AE3A3E">
        <w:rPr>
          <w:rStyle w:val="FontStyle19"/>
          <w:sz w:val="28"/>
          <w:szCs w:val="28"/>
        </w:rPr>
        <w:t xml:space="preserve"> по окончании очередной сессии должен предоставить в учебный отдел:</w:t>
      </w:r>
    </w:p>
    <w:p w:rsidR="00AE3A3E" w:rsidRPr="00C40A8D" w:rsidRDefault="00AE3A3E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-зачётно-</w:t>
      </w:r>
      <w:r w:rsidRPr="00C40A8D">
        <w:rPr>
          <w:rStyle w:val="FontStyle19"/>
          <w:sz w:val="28"/>
          <w:szCs w:val="28"/>
        </w:rPr>
        <w:t>экзаменационные ведомости с проставленными отметками о сдаче дисциплин;</w:t>
      </w:r>
    </w:p>
    <w:p w:rsidR="00AE3A3E" w:rsidRPr="00C40A8D" w:rsidRDefault="00AE3A3E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>-зачётную книжку;</w:t>
      </w:r>
    </w:p>
    <w:p w:rsidR="00AE3A3E" w:rsidRPr="00C40A8D" w:rsidRDefault="00AE3A3E" w:rsidP="000A24E5">
      <w:pPr>
        <w:pStyle w:val="Style13"/>
        <w:widowControl/>
        <w:tabs>
          <w:tab w:val="num" w:pos="142"/>
          <w:tab w:val="left" w:pos="802"/>
        </w:tabs>
        <w:spacing w:line="240" w:lineRule="auto"/>
        <w:ind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>-</w:t>
      </w:r>
      <w:r w:rsidR="0071161A" w:rsidRPr="00C40A8D">
        <w:rPr>
          <w:rStyle w:val="FontStyle19"/>
          <w:sz w:val="28"/>
          <w:szCs w:val="28"/>
        </w:rPr>
        <w:t xml:space="preserve">копию </w:t>
      </w:r>
      <w:r w:rsidR="00C40A8D" w:rsidRPr="00C40A8D">
        <w:rPr>
          <w:sz w:val="28"/>
          <w:szCs w:val="28"/>
        </w:rPr>
        <w:t>графика выполнения индивидуального учебного плана</w:t>
      </w:r>
      <w:r w:rsidR="0071161A" w:rsidRPr="00C40A8D">
        <w:rPr>
          <w:rStyle w:val="FontStyle19"/>
          <w:sz w:val="28"/>
          <w:szCs w:val="28"/>
        </w:rPr>
        <w:t>.</w:t>
      </w:r>
    </w:p>
    <w:p w:rsidR="00C40A8D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 w:rsidRPr="00C40A8D">
        <w:rPr>
          <w:rStyle w:val="FontStyle19"/>
          <w:sz w:val="28"/>
          <w:szCs w:val="28"/>
        </w:rPr>
        <w:t xml:space="preserve"> </w:t>
      </w:r>
      <w:r w:rsidR="005E37DA" w:rsidRPr="00C40A8D">
        <w:rPr>
          <w:rStyle w:val="FontStyle19"/>
          <w:sz w:val="28"/>
          <w:szCs w:val="28"/>
        </w:rPr>
        <w:t xml:space="preserve">В случае невыполнения </w:t>
      </w:r>
      <w:r w:rsidR="00C40A8D">
        <w:rPr>
          <w:rStyle w:val="FontStyle19"/>
          <w:sz w:val="28"/>
          <w:szCs w:val="28"/>
        </w:rPr>
        <w:t>этапа индивидуального учебного плана в срок</w:t>
      </w:r>
      <w:r w:rsidR="00882CB8">
        <w:rPr>
          <w:rStyle w:val="FontStyle19"/>
          <w:sz w:val="28"/>
          <w:szCs w:val="28"/>
        </w:rPr>
        <w:t>, наличии академических задолженностей по индивидуальному учебному плану</w:t>
      </w:r>
      <w:r w:rsidR="005E37DA" w:rsidRPr="00C40A8D">
        <w:rPr>
          <w:rStyle w:val="FontStyle19"/>
          <w:sz w:val="28"/>
          <w:szCs w:val="28"/>
        </w:rPr>
        <w:t xml:space="preserve">, студент </w:t>
      </w:r>
      <w:r w:rsidR="00C40A8D">
        <w:rPr>
          <w:rStyle w:val="FontStyle19"/>
          <w:sz w:val="28"/>
          <w:szCs w:val="28"/>
        </w:rPr>
        <w:t xml:space="preserve">подлежит отчислению из Института за академическую неуспеваемость. </w:t>
      </w:r>
    </w:p>
    <w:p w:rsidR="005E37DA" w:rsidRDefault="00882CB8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C40A8D">
        <w:rPr>
          <w:rStyle w:val="FontStyle19"/>
          <w:sz w:val="28"/>
          <w:szCs w:val="28"/>
        </w:rPr>
        <w:t xml:space="preserve">В случае, если невыполнение этапа </w:t>
      </w:r>
      <w:r w:rsidR="006C53C3">
        <w:rPr>
          <w:rStyle w:val="FontStyle19"/>
          <w:sz w:val="28"/>
          <w:szCs w:val="28"/>
        </w:rPr>
        <w:t xml:space="preserve">индивидуального учебного плана </w:t>
      </w:r>
      <w:r w:rsidR="00C40A8D">
        <w:rPr>
          <w:rStyle w:val="FontStyle19"/>
          <w:sz w:val="28"/>
          <w:szCs w:val="28"/>
        </w:rPr>
        <w:t>в срок произошло по уважительной причине и при предоставлении студентом оправдательных документов, обучающийся может быть переведён на следующий этап обучения условно,</w:t>
      </w:r>
      <w:r w:rsidR="005E37DA">
        <w:rPr>
          <w:rStyle w:val="FontStyle19"/>
          <w:sz w:val="28"/>
          <w:szCs w:val="28"/>
        </w:rPr>
        <w:t xml:space="preserve"> с </w:t>
      </w:r>
      <w:r w:rsidR="00C40A8D">
        <w:rPr>
          <w:rStyle w:val="FontStyle19"/>
          <w:sz w:val="28"/>
          <w:szCs w:val="28"/>
        </w:rPr>
        <w:t>утверждением</w:t>
      </w:r>
      <w:r w:rsidR="005E37DA">
        <w:rPr>
          <w:rStyle w:val="FontStyle19"/>
          <w:sz w:val="28"/>
          <w:szCs w:val="28"/>
        </w:rPr>
        <w:t xml:space="preserve"> </w:t>
      </w:r>
      <w:r w:rsidR="00C40A8D">
        <w:rPr>
          <w:rStyle w:val="FontStyle19"/>
          <w:sz w:val="28"/>
          <w:szCs w:val="28"/>
        </w:rPr>
        <w:t>графика</w:t>
      </w:r>
      <w:r w:rsidR="005E37DA">
        <w:rPr>
          <w:rStyle w:val="FontStyle19"/>
          <w:sz w:val="28"/>
          <w:szCs w:val="28"/>
        </w:rPr>
        <w:t xml:space="preserve"> </w:t>
      </w:r>
      <w:r w:rsidR="00EE0758">
        <w:rPr>
          <w:rStyle w:val="FontStyle19"/>
          <w:sz w:val="28"/>
          <w:szCs w:val="28"/>
        </w:rPr>
        <w:t>прохождения промежуточной аттестации или графика ликвидации академической задолженности</w:t>
      </w:r>
      <w:r w:rsidR="005E37DA">
        <w:rPr>
          <w:rStyle w:val="FontStyle19"/>
          <w:sz w:val="28"/>
          <w:szCs w:val="28"/>
        </w:rPr>
        <w:t>.</w:t>
      </w:r>
    </w:p>
    <w:p w:rsidR="00D741F9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D741F9">
        <w:rPr>
          <w:rStyle w:val="FontStyle19"/>
          <w:sz w:val="28"/>
          <w:szCs w:val="28"/>
        </w:rPr>
        <w:t xml:space="preserve">При обучении </w:t>
      </w:r>
      <w:r w:rsidR="00882CB8">
        <w:rPr>
          <w:rStyle w:val="FontStyle19"/>
          <w:sz w:val="28"/>
          <w:szCs w:val="28"/>
        </w:rPr>
        <w:t xml:space="preserve">по индивидуальному </w:t>
      </w:r>
      <w:r w:rsidR="00C060E3" w:rsidRPr="00C060E3">
        <w:rPr>
          <w:sz w:val="28"/>
          <w:szCs w:val="28"/>
        </w:rPr>
        <w:t xml:space="preserve">учебному </w:t>
      </w:r>
      <w:r w:rsidR="00882CB8">
        <w:rPr>
          <w:rStyle w:val="FontStyle19"/>
          <w:sz w:val="28"/>
          <w:szCs w:val="28"/>
        </w:rPr>
        <w:t xml:space="preserve">плану </w:t>
      </w:r>
      <w:r w:rsidR="00D741F9">
        <w:rPr>
          <w:rStyle w:val="FontStyle19"/>
          <w:sz w:val="28"/>
          <w:szCs w:val="28"/>
        </w:rPr>
        <w:t xml:space="preserve">студента в ПСТБИ </w:t>
      </w:r>
      <w:r w:rsidR="00882CB8">
        <w:rPr>
          <w:rStyle w:val="FontStyle19"/>
          <w:sz w:val="28"/>
          <w:szCs w:val="28"/>
        </w:rPr>
        <w:t>после окончания</w:t>
      </w:r>
      <w:r w:rsidR="00D741F9">
        <w:rPr>
          <w:rStyle w:val="FontStyle19"/>
          <w:sz w:val="28"/>
          <w:szCs w:val="28"/>
        </w:rPr>
        <w:t xml:space="preserve"> обучения в ПСТГУ, </w:t>
      </w:r>
      <w:r w:rsidR="00882CB8">
        <w:rPr>
          <w:rStyle w:val="FontStyle19"/>
          <w:sz w:val="28"/>
          <w:szCs w:val="28"/>
        </w:rPr>
        <w:t xml:space="preserve">обучающемуся, на основании личного прошения, может быть выдан студенческий билет ПСТБИ </w:t>
      </w:r>
      <w:r w:rsidR="00D741F9">
        <w:rPr>
          <w:rStyle w:val="FontStyle19"/>
          <w:sz w:val="28"/>
          <w:szCs w:val="28"/>
        </w:rPr>
        <w:t>для осуще</w:t>
      </w:r>
      <w:r w:rsidR="00882CB8">
        <w:rPr>
          <w:rStyle w:val="FontStyle19"/>
          <w:sz w:val="28"/>
          <w:szCs w:val="28"/>
        </w:rPr>
        <w:t>ствления допуска на территорию И</w:t>
      </w:r>
      <w:r w:rsidR="00D741F9">
        <w:rPr>
          <w:rStyle w:val="FontStyle19"/>
          <w:sz w:val="28"/>
          <w:szCs w:val="28"/>
        </w:rPr>
        <w:t>нститута</w:t>
      </w:r>
      <w:r w:rsidR="00EB543F">
        <w:rPr>
          <w:rStyle w:val="FontStyle19"/>
          <w:sz w:val="28"/>
          <w:szCs w:val="28"/>
        </w:rPr>
        <w:t>.</w:t>
      </w:r>
    </w:p>
    <w:p w:rsidR="00EB543F" w:rsidRDefault="00CD2CD0" w:rsidP="000A24E5">
      <w:pPr>
        <w:pStyle w:val="Style13"/>
        <w:widowControl/>
        <w:numPr>
          <w:ilvl w:val="1"/>
          <w:numId w:val="23"/>
        </w:numPr>
        <w:tabs>
          <w:tab w:val="num" w:pos="142"/>
          <w:tab w:val="left" w:pos="802"/>
        </w:tabs>
        <w:spacing w:line="240" w:lineRule="auto"/>
        <w:ind w:left="0"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EB543F">
        <w:rPr>
          <w:rStyle w:val="FontStyle19"/>
          <w:sz w:val="28"/>
          <w:szCs w:val="28"/>
        </w:rPr>
        <w:t>Выдаваемые обучающемуся студенческий билет, за</w:t>
      </w:r>
      <w:r>
        <w:rPr>
          <w:rStyle w:val="FontStyle19"/>
          <w:sz w:val="28"/>
          <w:szCs w:val="28"/>
        </w:rPr>
        <w:t>ч</w:t>
      </w:r>
      <w:r w:rsidR="00EB543F">
        <w:rPr>
          <w:rStyle w:val="FontStyle19"/>
          <w:sz w:val="28"/>
          <w:szCs w:val="28"/>
        </w:rPr>
        <w:t xml:space="preserve">ётная книжка – являются собственностью института. В случае утери </w:t>
      </w:r>
      <w:r w:rsidR="00882CB8">
        <w:rPr>
          <w:rStyle w:val="FontStyle19"/>
          <w:sz w:val="28"/>
          <w:szCs w:val="28"/>
        </w:rPr>
        <w:t>указанных документов о</w:t>
      </w:r>
      <w:r w:rsidR="00EB543F">
        <w:rPr>
          <w:rStyle w:val="FontStyle19"/>
          <w:sz w:val="28"/>
          <w:szCs w:val="28"/>
        </w:rPr>
        <w:t>бучающийся должен возместить Институту расходы, понесённые на изготовление нового документа.</w:t>
      </w:r>
    </w:p>
    <w:p w:rsidR="00FA266A" w:rsidRDefault="00FA266A" w:rsidP="000A24E5">
      <w:pPr>
        <w:pStyle w:val="Style13"/>
        <w:widowControl/>
        <w:tabs>
          <w:tab w:val="left" w:pos="802"/>
        </w:tabs>
        <w:spacing w:line="240" w:lineRule="auto"/>
        <w:ind w:left="227" w:firstLine="709"/>
        <w:jc w:val="both"/>
        <w:rPr>
          <w:rStyle w:val="FontStyle19"/>
          <w:sz w:val="28"/>
          <w:szCs w:val="28"/>
        </w:rPr>
      </w:pPr>
    </w:p>
    <w:p w:rsidR="00740369" w:rsidRPr="00B1773D" w:rsidRDefault="00EA2A96" w:rsidP="000A24E5">
      <w:pPr>
        <w:pStyle w:val="Style13"/>
        <w:widowControl/>
        <w:numPr>
          <w:ilvl w:val="0"/>
          <w:numId w:val="23"/>
        </w:numPr>
        <w:tabs>
          <w:tab w:val="clear" w:pos="360"/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Порядок и о</w:t>
      </w:r>
      <w:r w:rsidR="00200296" w:rsidRPr="00B1773D">
        <w:rPr>
          <w:rStyle w:val="FontStyle19"/>
          <w:b/>
          <w:sz w:val="28"/>
          <w:szCs w:val="28"/>
        </w:rPr>
        <w:t>снования перевода на следующий семестр/курс</w:t>
      </w:r>
      <w:r w:rsidR="004A1284" w:rsidRPr="00B1773D">
        <w:rPr>
          <w:rStyle w:val="FontStyle19"/>
          <w:b/>
          <w:sz w:val="28"/>
          <w:szCs w:val="28"/>
        </w:rPr>
        <w:t>, отчисления, предоставления</w:t>
      </w:r>
      <w:r w:rsidR="00762D9F" w:rsidRPr="00B1773D">
        <w:rPr>
          <w:rStyle w:val="FontStyle19"/>
          <w:b/>
          <w:sz w:val="28"/>
          <w:szCs w:val="28"/>
        </w:rPr>
        <w:t xml:space="preserve"> академического отпуска об</w:t>
      </w:r>
      <w:r w:rsidR="008D05FC" w:rsidRPr="00B1773D">
        <w:rPr>
          <w:rStyle w:val="FontStyle19"/>
          <w:b/>
          <w:sz w:val="28"/>
          <w:szCs w:val="28"/>
        </w:rPr>
        <w:t>учающимся</w:t>
      </w:r>
      <w:r w:rsidR="0071161A" w:rsidRPr="00B1773D">
        <w:rPr>
          <w:rStyle w:val="FontStyle19"/>
          <w:b/>
          <w:sz w:val="28"/>
          <w:szCs w:val="28"/>
        </w:rPr>
        <w:t xml:space="preserve"> по индивидуальному учебному плану</w:t>
      </w:r>
      <w:r w:rsidR="00B1773D" w:rsidRPr="00B1773D">
        <w:rPr>
          <w:rStyle w:val="FontStyle19"/>
          <w:b/>
          <w:sz w:val="28"/>
          <w:szCs w:val="28"/>
        </w:rPr>
        <w:t>, допуска к итоговой аттестации</w:t>
      </w:r>
      <w:r w:rsidR="00200296" w:rsidRPr="00B1773D">
        <w:rPr>
          <w:rStyle w:val="FontStyle19"/>
          <w:b/>
          <w:sz w:val="28"/>
          <w:szCs w:val="28"/>
        </w:rPr>
        <w:t>.</w:t>
      </w:r>
      <w:r w:rsidR="00740369" w:rsidRPr="00B1773D">
        <w:rPr>
          <w:rStyle w:val="FontStyle19"/>
          <w:b/>
          <w:sz w:val="28"/>
          <w:szCs w:val="28"/>
        </w:rPr>
        <w:t xml:space="preserve"> </w:t>
      </w:r>
    </w:p>
    <w:p w:rsidR="00882CB8" w:rsidRDefault="0071161A" w:rsidP="000A24E5">
      <w:pPr>
        <w:pStyle w:val="Style13"/>
        <w:widowControl/>
        <w:numPr>
          <w:ilvl w:val="1"/>
          <w:numId w:val="23"/>
        </w:numPr>
        <w:tabs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 w:rsidRPr="00882CB8">
        <w:rPr>
          <w:rStyle w:val="FontStyle19"/>
          <w:sz w:val="28"/>
          <w:szCs w:val="28"/>
        </w:rPr>
        <w:t xml:space="preserve"> </w:t>
      </w:r>
      <w:r w:rsidR="00122981" w:rsidRPr="00882CB8">
        <w:rPr>
          <w:rStyle w:val="FontStyle19"/>
          <w:sz w:val="28"/>
          <w:szCs w:val="28"/>
        </w:rPr>
        <w:t xml:space="preserve">Переход на следующий семестр осуществляется на основании успешного прохождения </w:t>
      </w:r>
      <w:r w:rsidR="00AE3A3E" w:rsidRPr="00882CB8">
        <w:rPr>
          <w:rStyle w:val="FontStyle19"/>
          <w:sz w:val="28"/>
          <w:szCs w:val="28"/>
        </w:rPr>
        <w:t>промежуточной аттестации осеннего семестра по осваиваемым образовательным программам.</w:t>
      </w:r>
    </w:p>
    <w:p w:rsidR="00F453B0" w:rsidRDefault="00882CB8" w:rsidP="000A24E5">
      <w:pPr>
        <w:pStyle w:val="Style13"/>
        <w:widowControl/>
        <w:numPr>
          <w:ilvl w:val="1"/>
          <w:numId w:val="23"/>
        </w:numPr>
        <w:tabs>
          <w:tab w:val="left" w:pos="802"/>
          <w:tab w:val="num" w:pos="993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 w:rsidRPr="00882CB8">
        <w:rPr>
          <w:rStyle w:val="FontStyle19"/>
          <w:sz w:val="28"/>
          <w:szCs w:val="28"/>
        </w:rPr>
        <w:t xml:space="preserve"> В начале каждого учебного года студенту, на основании поданного прошения, производится перезачёт</w:t>
      </w:r>
      <w:r w:rsidR="00F453B0">
        <w:rPr>
          <w:rStyle w:val="FontStyle19"/>
          <w:sz w:val="28"/>
          <w:szCs w:val="28"/>
        </w:rPr>
        <w:t xml:space="preserve"> и переаттестация</w:t>
      </w:r>
      <w:r w:rsidRPr="00882CB8">
        <w:rPr>
          <w:rStyle w:val="FontStyle19"/>
          <w:sz w:val="28"/>
          <w:szCs w:val="28"/>
        </w:rPr>
        <w:t xml:space="preserve"> дисциплин, изученных в иных образовательных организациях за прошедший учебный год, в случае параллельного обучения по нескольким образовательным программам. </w:t>
      </w:r>
    </w:p>
    <w:p w:rsidR="00882CB8" w:rsidRPr="00882CB8" w:rsidRDefault="00F453B0" w:rsidP="000A24E5">
      <w:pPr>
        <w:pStyle w:val="Style13"/>
        <w:widowControl/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882CB8">
        <w:rPr>
          <w:rStyle w:val="FontStyle19"/>
          <w:sz w:val="28"/>
          <w:szCs w:val="28"/>
        </w:rPr>
        <w:t>Переаттестация осуществляется специально созданной приказом проректора по учебной работе комиссией, в состав которой входят преподаватели дисциплин, подлежащих переаттестации.</w:t>
      </w:r>
    </w:p>
    <w:p w:rsidR="00F453B0" w:rsidRDefault="00882CB8" w:rsidP="000A24E5">
      <w:pPr>
        <w:pStyle w:val="Style13"/>
        <w:widowControl/>
        <w:numPr>
          <w:ilvl w:val="1"/>
          <w:numId w:val="23"/>
        </w:numPr>
        <w:tabs>
          <w:tab w:val="clear" w:pos="1082"/>
          <w:tab w:val="num" w:pos="0"/>
          <w:tab w:val="left" w:pos="80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F453B0">
        <w:rPr>
          <w:rStyle w:val="FontStyle19"/>
          <w:sz w:val="28"/>
          <w:szCs w:val="28"/>
        </w:rPr>
        <w:t xml:space="preserve">Перезачтённые дисциплины переносятся в зачётную книжку студента инспектором Учебного отдела, а также (по окончании обучения) </w:t>
      </w:r>
      <w:r w:rsidRPr="00F453B0">
        <w:rPr>
          <w:sz w:val="28"/>
          <w:szCs w:val="28"/>
        </w:rPr>
        <w:t>вносятся в приложение к диплому и отмечаются звездочкой (*), с указанием той образовательной организации, где были изучены данные дисциплины.</w:t>
      </w:r>
    </w:p>
    <w:p w:rsidR="00EA2A96" w:rsidRPr="00F453B0" w:rsidRDefault="00882CB8" w:rsidP="000A24E5">
      <w:pPr>
        <w:pStyle w:val="Style13"/>
        <w:widowControl/>
        <w:numPr>
          <w:ilvl w:val="1"/>
          <w:numId w:val="23"/>
        </w:numPr>
        <w:tabs>
          <w:tab w:val="clear" w:pos="1082"/>
          <w:tab w:val="num" w:pos="0"/>
          <w:tab w:val="left" w:pos="802"/>
        </w:tabs>
        <w:spacing w:line="240" w:lineRule="auto"/>
        <w:ind w:left="0" w:firstLine="851"/>
        <w:jc w:val="both"/>
        <w:rPr>
          <w:rStyle w:val="FontStyle19"/>
          <w:sz w:val="28"/>
          <w:szCs w:val="28"/>
        </w:rPr>
      </w:pPr>
      <w:r w:rsidRPr="00F453B0">
        <w:rPr>
          <w:rStyle w:val="FontStyle19"/>
          <w:sz w:val="28"/>
          <w:szCs w:val="28"/>
        </w:rPr>
        <w:lastRenderedPageBreak/>
        <w:t xml:space="preserve"> </w:t>
      </w:r>
      <w:r w:rsidR="0071161A" w:rsidRPr="00F453B0">
        <w:rPr>
          <w:rStyle w:val="FontStyle19"/>
          <w:sz w:val="28"/>
          <w:szCs w:val="28"/>
        </w:rPr>
        <w:t xml:space="preserve"> </w:t>
      </w:r>
      <w:r w:rsidR="00B1773D" w:rsidRPr="00F453B0">
        <w:rPr>
          <w:rStyle w:val="FontStyle19"/>
          <w:sz w:val="28"/>
          <w:szCs w:val="28"/>
        </w:rPr>
        <w:t>Пере</w:t>
      </w:r>
      <w:r w:rsidR="00F453B0">
        <w:rPr>
          <w:rStyle w:val="FontStyle19"/>
          <w:sz w:val="28"/>
          <w:szCs w:val="28"/>
        </w:rPr>
        <w:t>в</w:t>
      </w:r>
      <w:r w:rsidR="00B1773D" w:rsidRPr="00F453B0">
        <w:rPr>
          <w:rStyle w:val="FontStyle19"/>
          <w:sz w:val="28"/>
          <w:szCs w:val="28"/>
        </w:rPr>
        <w:t xml:space="preserve">од </w:t>
      </w:r>
      <w:r w:rsidR="00F453B0">
        <w:rPr>
          <w:rStyle w:val="FontStyle19"/>
          <w:sz w:val="28"/>
          <w:szCs w:val="28"/>
        </w:rPr>
        <w:t xml:space="preserve">студента, обучающегося по индивидуальному учебному плану, </w:t>
      </w:r>
      <w:r w:rsidR="00B1773D" w:rsidRPr="00F453B0">
        <w:rPr>
          <w:rStyle w:val="FontStyle19"/>
          <w:sz w:val="28"/>
          <w:szCs w:val="28"/>
        </w:rPr>
        <w:t xml:space="preserve">на следующий курс осуществляется на основании успешного прохождения промежуточной аттестации </w:t>
      </w:r>
      <w:r w:rsidR="00A4551D" w:rsidRPr="00F453B0">
        <w:rPr>
          <w:rStyle w:val="FontStyle19"/>
          <w:sz w:val="28"/>
          <w:szCs w:val="28"/>
        </w:rPr>
        <w:t>ве</w:t>
      </w:r>
      <w:r w:rsidR="00B1773D" w:rsidRPr="00F453B0">
        <w:rPr>
          <w:rStyle w:val="FontStyle19"/>
          <w:sz w:val="28"/>
          <w:szCs w:val="28"/>
        </w:rPr>
        <w:t xml:space="preserve">сеннего семестра по </w:t>
      </w:r>
      <w:r w:rsidRPr="00F453B0">
        <w:rPr>
          <w:rStyle w:val="FontStyle19"/>
          <w:sz w:val="28"/>
          <w:szCs w:val="28"/>
        </w:rPr>
        <w:t>осваиваемой</w:t>
      </w:r>
      <w:r w:rsidR="00B1773D" w:rsidRPr="00F453B0">
        <w:rPr>
          <w:rStyle w:val="FontStyle19"/>
          <w:sz w:val="28"/>
          <w:szCs w:val="28"/>
        </w:rPr>
        <w:t xml:space="preserve"> образовательн</w:t>
      </w:r>
      <w:r w:rsidRPr="00F453B0">
        <w:rPr>
          <w:rStyle w:val="FontStyle19"/>
          <w:sz w:val="28"/>
          <w:szCs w:val="28"/>
        </w:rPr>
        <w:t>ой</w:t>
      </w:r>
      <w:r w:rsidR="00B1773D" w:rsidRPr="00F453B0">
        <w:rPr>
          <w:rStyle w:val="FontStyle19"/>
          <w:sz w:val="28"/>
          <w:szCs w:val="28"/>
        </w:rPr>
        <w:t xml:space="preserve"> программ</w:t>
      </w:r>
      <w:r w:rsidRPr="00F453B0">
        <w:rPr>
          <w:rStyle w:val="FontStyle19"/>
          <w:sz w:val="28"/>
          <w:szCs w:val="28"/>
        </w:rPr>
        <w:t>е</w:t>
      </w:r>
      <w:r w:rsidR="00B1773D" w:rsidRPr="00F453B0">
        <w:rPr>
          <w:rStyle w:val="FontStyle19"/>
          <w:sz w:val="28"/>
          <w:szCs w:val="28"/>
        </w:rPr>
        <w:t>,</w:t>
      </w:r>
      <w:r w:rsidRPr="00F453B0">
        <w:rPr>
          <w:rStyle w:val="FontStyle19"/>
          <w:sz w:val="28"/>
          <w:szCs w:val="28"/>
        </w:rPr>
        <w:t xml:space="preserve"> а также после перезачета</w:t>
      </w:r>
      <w:r w:rsidR="00B1773D" w:rsidRPr="00F453B0">
        <w:rPr>
          <w:rStyle w:val="FontStyle19"/>
          <w:sz w:val="28"/>
          <w:szCs w:val="28"/>
        </w:rPr>
        <w:t xml:space="preserve"> и</w:t>
      </w:r>
      <w:r w:rsidRPr="00F453B0">
        <w:rPr>
          <w:rStyle w:val="FontStyle19"/>
          <w:sz w:val="28"/>
          <w:szCs w:val="28"/>
        </w:rPr>
        <w:t>/или</w:t>
      </w:r>
      <w:r w:rsidR="00B1773D" w:rsidRPr="00F453B0">
        <w:rPr>
          <w:rStyle w:val="FontStyle19"/>
          <w:sz w:val="28"/>
          <w:szCs w:val="28"/>
        </w:rPr>
        <w:t xml:space="preserve"> переаттестации </w:t>
      </w:r>
      <w:r w:rsidRPr="00F453B0">
        <w:rPr>
          <w:rStyle w:val="FontStyle19"/>
          <w:sz w:val="28"/>
          <w:szCs w:val="28"/>
        </w:rPr>
        <w:t>в соответствии с Положением об учебном процессе ПСТБИ дисциплин (модулей) и практик</w:t>
      </w:r>
      <w:r w:rsidR="00B1773D" w:rsidRPr="00F453B0">
        <w:rPr>
          <w:rStyle w:val="FontStyle19"/>
          <w:sz w:val="28"/>
          <w:szCs w:val="28"/>
        </w:rPr>
        <w:t xml:space="preserve">, пройденных </w:t>
      </w:r>
      <w:r w:rsidRPr="00F453B0">
        <w:rPr>
          <w:rStyle w:val="FontStyle19"/>
          <w:sz w:val="28"/>
          <w:szCs w:val="28"/>
        </w:rPr>
        <w:t>на БФ ПСТГУ</w:t>
      </w:r>
      <w:r w:rsidR="00B1773D" w:rsidRPr="00F453B0">
        <w:rPr>
          <w:rStyle w:val="FontStyle19"/>
          <w:sz w:val="28"/>
          <w:szCs w:val="28"/>
        </w:rPr>
        <w:t xml:space="preserve">. </w:t>
      </w:r>
    </w:p>
    <w:p w:rsidR="00122981" w:rsidRDefault="00882CB8" w:rsidP="000A24E5">
      <w:pPr>
        <w:pStyle w:val="Style13"/>
        <w:widowControl/>
        <w:numPr>
          <w:ilvl w:val="1"/>
          <w:numId w:val="23"/>
        </w:numPr>
        <w:tabs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 освоении очередного этапа </w:t>
      </w:r>
      <w:r w:rsidR="00122981">
        <w:rPr>
          <w:rStyle w:val="FontStyle19"/>
          <w:sz w:val="28"/>
          <w:szCs w:val="28"/>
        </w:rPr>
        <w:t>обучения</w:t>
      </w:r>
      <w:r>
        <w:rPr>
          <w:rStyle w:val="FontStyle19"/>
          <w:sz w:val="28"/>
          <w:szCs w:val="28"/>
        </w:rPr>
        <w:t xml:space="preserve"> по индивидуальному учебному плану</w:t>
      </w:r>
      <w:r w:rsidR="00122981">
        <w:rPr>
          <w:rStyle w:val="FontStyle19"/>
          <w:sz w:val="28"/>
          <w:szCs w:val="28"/>
        </w:rPr>
        <w:t xml:space="preserve">, перевод обучающегося </w:t>
      </w:r>
      <w:r>
        <w:rPr>
          <w:rStyle w:val="FontStyle19"/>
          <w:sz w:val="28"/>
          <w:szCs w:val="28"/>
        </w:rPr>
        <w:t xml:space="preserve">может быть </w:t>
      </w:r>
      <w:r w:rsidR="00122981">
        <w:rPr>
          <w:rStyle w:val="FontStyle19"/>
          <w:sz w:val="28"/>
          <w:szCs w:val="28"/>
        </w:rPr>
        <w:t>осуществл</w:t>
      </w:r>
      <w:r>
        <w:rPr>
          <w:rStyle w:val="FontStyle19"/>
          <w:sz w:val="28"/>
          <w:szCs w:val="28"/>
        </w:rPr>
        <w:t>ён</w:t>
      </w:r>
      <w:r w:rsidR="00122981">
        <w:rPr>
          <w:rStyle w:val="FontStyle19"/>
          <w:sz w:val="28"/>
          <w:szCs w:val="28"/>
        </w:rPr>
        <w:t xml:space="preserve"> на курс, соответствующий освоенному объёму</w:t>
      </w:r>
      <w:r w:rsidR="00F453B0">
        <w:rPr>
          <w:rStyle w:val="FontStyle19"/>
          <w:sz w:val="28"/>
          <w:szCs w:val="28"/>
        </w:rPr>
        <w:t xml:space="preserve"> образовательной</w:t>
      </w:r>
      <w:r w:rsidR="00122981">
        <w:rPr>
          <w:rStyle w:val="FontStyle19"/>
          <w:sz w:val="28"/>
          <w:szCs w:val="28"/>
        </w:rPr>
        <w:t xml:space="preserve"> программы </w:t>
      </w:r>
      <w:r>
        <w:rPr>
          <w:rStyle w:val="FontStyle19"/>
          <w:sz w:val="28"/>
          <w:szCs w:val="28"/>
        </w:rPr>
        <w:t>в соответствии с рабочи</w:t>
      </w:r>
      <w:r w:rsidR="00122981">
        <w:rPr>
          <w:rStyle w:val="FontStyle19"/>
          <w:sz w:val="28"/>
          <w:szCs w:val="28"/>
        </w:rPr>
        <w:t>м</w:t>
      </w:r>
      <w:r>
        <w:rPr>
          <w:rStyle w:val="FontStyle19"/>
          <w:sz w:val="28"/>
          <w:szCs w:val="28"/>
        </w:rPr>
        <w:t xml:space="preserve"> учебны</w:t>
      </w:r>
      <w:r w:rsidR="00122981">
        <w:rPr>
          <w:rStyle w:val="FontStyle19"/>
          <w:sz w:val="28"/>
          <w:szCs w:val="28"/>
        </w:rPr>
        <w:t>м план</w:t>
      </w:r>
      <w:r>
        <w:rPr>
          <w:rStyle w:val="FontStyle19"/>
          <w:sz w:val="28"/>
          <w:szCs w:val="28"/>
        </w:rPr>
        <w:t>ом</w:t>
      </w:r>
      <w:r w:rsidR="00122981">
        <w:rPr>
          <w:rStyle w:val="FontStyle19"/>
          <w:sz w:val="28"/>
          <w:szCs w:val="28"/>
        </w:rPr>
        <w:t>.</w:t>
      </w:r>
    </w:p>
    <w:p w:rsidR="00882CB8" w:rsidRDefault="003E2C06" w:rsidP="000A24E5">
      <w:pPr>
        <w:pStyle w:val="Style13"/>
        <w:widowControl/>
        <w:numPr>
          <w:ilvl w:val="1"/>
          <w:numId w:val="23"/>
        </w:numPr>
        <w:tabs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Порядок предоставления академического отпуска и отчисления студентов, обучающихся по индивидуальному учебному плану</w:t>
      </w:r>
      <w:r w:rsidR="00A4551D">
        <w:rPr>
          <w:rStyle w:val="FontStyle19"/>
          <w:sz w:val="28"/>
          <w:szCs w:val="28"/>
        </w:rPr>
        <w:t>,</w:t>
      </w:r>
      <w:r w:rsidR="00B1773D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осуществляется </w:t>
      </w:r>
      <w:r w:rsidR="00B1773D">
        <w:rPr>
          <w:rStyle w:val="FontStyle19"/>
          <w:sz w:val="28"/>
          <w:szCs w:val="28"/>
        </w:rPr>
        <w:t>в соотве</w:t>
      </w:r>
      <w:r>
        <w:rPr>
          <w:rStyle w:val="FontStyle19"/>
          <w:sz w:val="28"/>
          <w:szCs w:val="28"/>
        </w:rPr>
        <w:t>т</w:t>
      </w:r>
      <w:r w:rsidR="00B1773D">
        <w:rPr>
          <w:rStyle w:val="FontStyle19"/>
          <w:sz w:val="28"/>
          <w:szCs w:val="28"/>
        </w:rPr>
        <w:t>ствии с Положением об учебном процессе.</w:t>
      </w:r>
      <w:r w:rsidR="00882CB8" w:rsidRPr="00882CB8">
        <w:rPr>
          <w:rStyle w:val="FontStyle19"/>
          <w:sz w:val="28"/>
          <w:szCs w:val="28"/>
        </w:rPr>
        <w:t xml:space="preserve"> </w:t>
      </w:r>
    </w:p>
    <w:p w:rsidR="00882CB8" w:rsidRPr="00882CB8" w:rsidRDefault="00882CB8" w:rsidP="000A24E5">
      <w:pPr>
        <w:pStyle w:val="Style13"/>
        <w:widowControl/>
        <w:numPr>
          <w:ilvl w:val="1"/>
          <w:numId w:val="23"/>
        </w:numPr>
        <w:tabs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 успешном выполнении индивидуального учебного плана студент допускается к прохождению Итоговой аттестации, если это предполагает индивидуальный учебный план, или переводится на оговоренный в </w:t>
      </w:r>
      <w:r w:rsidRPr="00882CB8">
        <w:rPr>
          <w:rStyle w:val="FontStyle19"/>
          <w:sz w:val="28"/>
          <w:szCs w:val="28"/>
        </w:rPr>
        <w:t>индивидуальном учебном плане курс.</w:t>
      </w:r>
    </w:p>
    <w:p w:rsidR="00882CB8" w:rsidRDefault="00882CB8" w:rsidP="000A24E5">
      <w:pPr>
        <w:pStyle w:val="Style13"/>
        <w:widowControl/>
        <w:numPr>
          <w:ilvl w:val="1"/>
          <w:numId w:val="23"/>
        </w:numPr>
        <w:tabs>
          <w:tab w:val="num" w:pos="0"/>
          <w:tab w:val="left" w:pos="802"/>
        </w:tabs>
        <w:spacing w:line="240" w:lineRule="auto"/>
        <w:ind w:left="0" w:firstLine="799"/>
        <w:jc w:val="both"/>
        <w:rPr>
          <w:rStyle w:val="FontStyle19"/>
          <w:sz w:val="28"/>
          <w:szCs w:val="28"/>
        </w:rPr>
      </w:pPr>
      <w:r w:rsidRPr="00882CB8">
        <w:rPr>
          <w:rStyle w:val="FontStyle19"/>
          <w:sz w:val="28"/>
          <w:szCs w:val="28"/>
        </w:rPr>
        <w:t xml:space="preserve"> По окончании обучения полностью выполненный и заполненный индивидуальный учебный план, </w:t>
      </w:r>
      <w:r w:rsidRPr="00882CB8">
        <w:rPr>
          <w:sz w:val="28"/>
          <w:szCs w:val="28"/>
        </w:rPr>
        <w:t>график выполнения индивидуального учебного плана</w:t>
      </w:r>
      <w:r w:rsidRPr="00882CB8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зачётная книжка и архив зачётно-экзаменационных ведомостей хранятся в личном деле студента в соответствии с Инструкцией по ведению личных дел студента.</w:t>
      </w:r>
    </w:p>
    <w:p w:rsidR="0071161A" w:rsidRDefault="0071161A" w:rsidP="000A24E5">
      <w:pPr>
        <w:pStyle w:val="Style13"/>
        <w:widowControl/>
        <w:tabs>
          <w:tab w:val="left" w:pos="802"/>
          <w:tab w:val="num" w:pos="1082"/>
        </w:tabs>
        <w:spacing w:line="240" w:lineRule="auto"/>
        <w:ind w:left="799" w:firstLine="0"/>
        <w:jc w:val="both"/>
        <w:rPr>
          <w:rStyle w:val="FontStyle19"/>
          <w:sz w:val="28"/>
          <w:szCs w:val="28"/>
        </w:rPr>
      </w:pPr>
    </w:p>
    <w:p w:rsidR="00CC0D8E" w:rsidRDefault="00CC0D8E" w:rsidP="000A24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192" w:rsidRDefault="00BA0192" w:rsidP="000A24E5">
      <w:pPr>
        <w:ind w:left="227" w:firstLine="709"/>
        <w:jc w:val="both"/>
        <w:rPr>
          <w:sz w:val="28"/>
          <w:szCs w:val="28"/>
        </w:rPr>
      </w:pPr>
    </w:p>
    <w:p w:rsidR="007B3698" w:rsidRPr="00CC0D8E" w:rsidRDefault="00EB543F" w:rsidP="000A24E5">
      <w:pPr>
        <w:ind w:left="227" w:firstLine="709"/>
        <w:jc w:val="right"/>
        <w:rPr>
          <w:i/>
        </w:rPr>
      </w:pPr>
      <w:r w:rsidRPr="00CC0D8E">
        <w:rPr>
          <w:i/>
        </w:rPr>
        <w:t xml:space="preserve">Приложение №1 </w:t>
      </w:r>
      <w:r w:rsidR="00CC0D8E" w:rsidRPr="00CC0D8E">
        <w:rPr>
          <w:i/>
        </w:rPr>
        <w:t>к Положению</w:t>
      </w:r>
    </w:p>
    <w:p w:rsidR="00CC0D8E" w:rsidRDefault="00CC0D8E" w:rsidP="000A24E5">
      <w:pPr>
        <w:ind w:left="227" w:firstLine="709"/>
        <w:jc w:val="both"/>
        <w:rPr>
          <w:sz w:val="28"/>
          <w:szCs w:val="28"/>
          <w:highlight w:val="green"/>
        </w:rPr>
      </w:pPr>
    </w:p>
    <w:p w:rsidR="00CC0D8E" w:rsidRPr="00CC0D8E" w:rsidRDefault="00CC0D8E" w:rsidP="000A24E5">
      <w:pPr>
        <w:keepNext/>
        <w:widowControl/>
        <w:autoSpaceDE/>
        <w:autoSpaceDN/>
        <w:adjustRightInd/>
        <w:ind w:left="-426"/>
        <w:jc w:val="center"/>
        <w:outlineLvl w:val="0"/>
      </w:pPr>
      <w:r w:rsidRPr="00CC0D8E">
        <w:rPr>
          <w:b/>
          <w:bCs/>
        </w:rPr>
        <w:t>ПРАВОСЛАВНЫЙ СВЯТО-ТИХОНОВСКИЙ БОГОСЛОВСКИЙ ИНСТИТУТ</w:t>
      </w:r>
    </w:p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  <w:jc w:val="right"/>
      </w:pPr>
      <w:r w:rsidRPr="00CC0D8E">
        <w:t>Утверждаю</w:t>
      </w:r>
    </w:p>
    <w:p w:rsidR="00CC0D8E" w:rsidRPr="00CC0D8E" w:rsidRDefault="00CC0D8E" w:rsidP="000A24E5">
      <w:pPr>
        <w:widowControl/>
        <w:autoSpaceDE/>
        <w:autoSpaceDN/>
        <w:adjustRightInd/>
        <w:jc w:val="right"/>
      </w:pPr>
      <w:r w:rsidRPr="00CC0D8E">
        <w:t>«______»__________ 20 __ г.</w:t>
      </w:r>
    </w:p>
    <w:p w:rsidR="00CC0D8E" w:rsidRPr="00CC0D8E" w:rsidRDefault="00CC0D8E" w:rsidP="000A24E5">
      <w:pPr>
        <w:widowControl/>
        <w:autoSpaceDE/>
        <w:autoSpaceDN/>
        <w:adjustRightInd/>
        <w:jc w:val="right"/>
      </w:pPr>
    </w:p>
    <w:p w:rsidR="00CC0D8E" w:rsidRPr="00CC0D8E" w:rsidRDefault="00CC0D8E" w:rsidP="000A24E5">
      <w:pPr>
        <w:widowControl/>
        <w:autoSpaceDE/>
        <w:autoSpaceDN/>
        <w:adjustRightInd/>
        <w:jc w:val="right"/>
      </w:pPr>
      <w:r w:rsidRPr="00CC0D8E">
        <w:t>Проректор ПСТБИ по учебной работе</w:t>
      </w:r>
    </w:p>
    <w:p w:rsidR="00CC0D8E" w:rsidRPr="00CC0D8E" w:rsidRDefault="00CC0D8E" w:rsidP="000A24E5">
      <w:pPr>
        <w:widowControl/>
        <w:autoSpaceDE/>
        <w:autoSpaceDN/>
        <w:adjustRightInd/>
        <w:jc w:val="right"/>
      </w:pPr>
    </w:p>
    <w:p w:rsidR="00CC0D8E" w:rsidRPr="00CC0D8E" w:rsidRDefault="00CC0D8E" w:rsidP="000A24E5">
      <w:pPr>
        <w:widowControl/>
        <w:autoSpaceDE/>
        <w:autoSpaceDN/>
        <w:adjustRightInd/>
        <w:jc w:val="right"/>
      </w:pPr>
      <w:r w:rsidRPr="00CC0D8E">
        <w:t>_________________ прот.Н.Емельянов</w:t>
      </w:r>
    </w:p>
    <w:p w:rsidR="00CC0D8E" w:rsidRPr="00CC0D8E" w:rsidRDefault="00CC0D8E" w:rsidP="000A24E5">
      <w:pPr>
        <w:widowControl/>
        <w:autoSpaceDE/>
        <w:autoSpaceDN/>
        <w:adjustRightInd/>
        <w:ind w:firstLine="284"/>
        <w:jc w:val="both"/>
      </w:pPr>
    </w:p>
    <w:p w:rsidR="00CC0D8E" w:rsidRPr="00CC0D8E" w:rsidRDefault="00CC0D8E" w:rsidP="000A24E5">
      <w:pPr>
        <w:widowControl/>
        <w:autoSpaceDE/>
        <w:autoSpaceDN/>
        <w:adjustRightInd/>
        <w:ind w:firstLine="284"/>
        <w:jc w:val="both"/>
      </w:pPr>
    </w:p>
    <w:p w:rsidR="00CC0D8E" w:rsidRPr="00CC0D8E" w:rsidRDefault="00CC0D8E" w:rsidP="000A24E5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CC0D8E">
        <w:rPr>
          <w:b/>
          <w:bCs/>
          <w:i/>
        </w:rPr>
        <w:t>На базе высшего образования</w:t>
      </w:r>
    </w:p>
    <w:p w:rsidR="00CC0D8E" w:rsidRPr="00CC0D8E" w:rsidRDefault="00CC0D8E" w:rsidP="000A24E5">
      <w:pPr>
        <w:widowControl/>
        <w:autoSpaceDE/>
        <w:autoSpaceDN/>
        <w:adjustRightInd/>
        <w:ind w:firstLine="284"/>
        <w:jc w:val="right"/>
        <w:rPr>
          <w:b/>
        </w:rPr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b/>
          <w:bCs/>
        </w:rPr>
      </w:pPr>
      <w:r w:rsidRPr="00CC0D8E">
        <w:rPr>
          <w:b/>
          <w:bCs/>
        </w:rPr>
        <w:t>Индивидуальный учебный план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</w:pPr>
    </w:p>
    <w:p w:rsidR="00CC0D8E" w:rsidRPr="00CC0D8E" w:rsidRDefault="00CC0D8E" w:rsidP="000A24E5">
      <w:pPr>
        <w:widowControl/>
        <w:autoSpaceDE/>
        <w:autoSpaceDN/>
        <w:adjustRightInd/>
        <w:jc w:val="center"/>
      </w:pPr>
      <w:r w:rsidRPr="00CC0D8E">
        <w:t>Срок действия «__» ___________ 20__ г. - «__» __________ 20__ г.</w:t>
      </w:r>
    </w:p>
    <w:p w:rsidR="00CC0D8E" w:rsidRPr="00CC0D8E" w:rsidRDefault="00CC0D8E" w:rsidP="000A24E5">
      <w:pPr>
        <w:widowControl/>
        <w:autoSpaceDE/>
        <w:autoSpaceDN/>
        <w:adjustRightInd/>
        <w:jc w:val="both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106"/>
        <w:gridCol w:w="6902"/>
      </w:tblGrid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Фамилия, имя, отчество студента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Программа подготовки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EE0758" w:rsidP="000A24E5">
            <w:pPr>
              <w:widowControl/>
              <w:autoSpaceDE/>
              <w:autoSpaceDN/>
              <w:adjustRightInd/>
            </w:pPr>
            <w:r>
              <w:t>священно</w:t>
            </w:r>
            <w:r w:rsidR="00CC0D8E" w:rsidRPr="00CC0D8E">
              <w:t>служителей и религиозного персонала православного вероисповедания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Форма обучения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Дата начала обучения по индивидуальному плану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Номер приказа о зачис</w:t>
            </w:r>
            <w:r w:rsidRPr="00CC0D8E">
              <w:softHyphen/>
              <w:t xml:space="preserve">лении в Университет  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Основной документ о пре</w:t>
            </w:r>
            <w:r w:rsidRPr="00CC0D8E">
              <w:softHyphen/>
              <w:t>дыдущем образовании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tabs>
                <w:tab w:val="left" w:pos="283"/>
              </w:tabs>
              <w:spacing w:before="60"/>
              <w:rPr>
                <w:color w:val="000000"/>
              </w:rPr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Наименование выдавшего документ учебного заве</w:t>
            </w:r>
            <w:r w:rsidRPr="00CC0D8E">
              <w:softHyphen/>
              <w:t>дения и дата поступления в него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D8E" w:rsidRPr="00CC0D8E" w:rsidRDefault="00CC0D8E" w:rsidP="000A24E5">
            <w:pPr>
              <w:keepNext/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</w:p>
        </w:tc>
      </w:tr>
      <w:tr w:rsidR="00CC0D8E" w:rsidRPr="00CC0D8E" w:rsidTr="0093087A">
        <w:tc>
          <w:tcPr>
            <w:tcW w:w="3106" w:type="dxa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both"/>
            </w:pPr>
            <w:r w:rsidRPr="00CC0D8E">
              <w:t>Дополнительные документы об образовании</w:t>
            </w:r>
          </w:p>
        </w:tc>
        <w:tc>
          <w:tcPr>
            <w:tcW w:w="69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0D8E" w:rsidRPr="00CC0D8E" w:rsidRDefault="00CC0D8E" w:rsidP="000A24E5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</w:pPr>
          </w:p>
          <w:p w:rsidR="00CC0D8E" w:rsidRPr="00CC0D8E" w:rsidRDefault="00CC0D8E" w:rsidP="000A24E5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</w:pPr>
          </w:p>
        </w:tc>
      </w:tr>
    </w:tbl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  <w:jc w:val="right"/>
      </w:pPr>
    </w:p>
    <w:p w:rsidR="00CC0D8E" w:rsidRPr="00CC0D8E" w:rsidRDefault="00CC0D8E" w:rsidP="000A24E5">
      <w:pPr>
        <w:widowControl/>
        <w:autoSpaceDE/>
        <w:autoSpaceDN/>
        <w:adjustRightInd/>
        <w:jc w:val="right"/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  <w:r w:rsidRPr="00CC0D8E">
        <w:br w:type="page"/>
      </w:r>
    </w:p>
    <w:tbl>
      <w:tblPr>
        <w:tblW w:w="962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"/>
        <w:gridCol w:w="2821"/>
        <w:gridCol w:w="1143"/>
        <w:gridCol w:w="1471"/>
        <w:gridCol w:w="1665"/>
        <w:gridCol w:w="1784"/>
      </w:tblGrid>
      <w:tr w:rsidR="00CC0D8E" w:rsidRPr="00CC0D8E" w:rsidTr="0093087A">
        <w:trPr>
          <w:tblHeader/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Семестр по учебному плану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Форма отчётности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C0D8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дата сдачи и № ведомости</w:t>
            </w: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blCellSpacing w:w="0" w:type="dxa"/>
        </w:trPr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hanging="720"/>
              <w:jc w:val="center"/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FD68A7" w:rsidRDefault="00FD68A7" w:rsidP="000A24E5">
      <w:pPr>
        <w:widowControl/>
        <w:autoSpaceDE/>
        <w:autoSpaceDN/>
        <w:adjustRightInd/>
        <w:jc w:val="both"/>
      </w:pPr>
      <w:r>
        <w:t>…</w:t>
      </w:r>
    </w:p>
    <w:p w:rsidR="00FD68A7" w:rsidRDefault="00FD68A7" w:rsidP="000A24E5">
      <w:pPr>
        <w:widowControl/>
        <w:autoSpaceDE/>
        <w:autoSpaceDN/>
        <w:adjustRightInd/>
        <w:jc w:val="both"/>
      </w:pPr>
      <w:r>
        <w:t>…</w:t>
      </w:r>
    </w:p>
    <w:p w:rsidR="00CC0D8E" w:rsidRPr="00CC0D8E" w:rsidRDefault="00CC0D8E" w:rsidP="000A24E5">
      <w:pPr>
        <w:widowControl/>
        <w:autoSpaceDE/>
        <w:autoSpaceDN/>
        <w:adjustRightInd/>
        <w:jc w:val="both"/>
      </w:pPr>
      <w:r w:rsidRPr="00CC0D8E">
        <w:br w:type="page"/>
      </w:r>
      <w:r w:rsidRPr="00CC0D8E">
        <w:lastRenderedPageBreak/>
        <w:t xml:space="preserve">В случае своевременного и успешного выполнения данного индивидуального </w:t>
      </w:r>
      <w:r w:rsidR="00C060E3">
        <w:t>учебного</w:t>
      </w:r>
      <w:r w:rsidR="00C060E3" w:rsidRPr="00C060E3">
        <w:t xml:space="preserve"> </w:t>
      </w:r>
      <w:r w:rsidRPr="00CC0D8E">
        <w:t xml:space="preserve">плана студент </w:t>
      </w:r>
      <w:r w:rsidRPr="00CC0D8E">
        <w:rPr>
          <w:color w:val="000000"/>
        </w:rPr>
        <w:t>________________________________________</w:t>
      </w:r>
    </w:p>
    <w:p w:rsidR="00CC0D8E" w:rsidRPr="00CC0D8E" w:rsidRDefault="00CC0D8E" w:rsidP="000A24E5">
      <w:pPr>
        <w:widowControl/>
        <w:autoSpaceDE/>
        <w:autoSpaceDN/>
        <w:adjustRightInd/>
        <w:ind w:left="708"/>
        <w:rPr>
          <w:vertAlign w:val="superscript"/>
        </w:rPr>
      </w:pPr>
      <w:r w:rsidRPr="00CC0D8E">
        <w:rPr>
          <w:vertAlign w:val="superscript"/>
        </w:rPr>
        <w:t xml:space="preserve">              (фамилия, имя, отчество)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  <w:r w:rsidRPr="00CC0D8E">
        <w:t xml:space="preserve">допускается к прохождению итоговых аттестационный испытаний по программе подготовки служителей и религиозного персонала православного вероисповедания. </w:t>
      </w:r>
    </w:p>
    <w:p w:rsidR="00CC0D8E" w:rsidRPr="00CC0D8E" w:rsidRDefault="00CC0D8E" w:rsidP="000A24E5">
      <w:pPr>
        <w:widowControl/>
        <w:autoSpaceDE/>
        <w:autoSpaceDN/>
        <w:adjustRightInd/>
        <w:ind w:firstLine="720"/>
        <w:jc w:val="both"/>
        <w:rPr>
          <w:vertAlign w:val="superscript"/>
        </w:rPr>
      </w:pPr>
      <w:r w:rsidRPr="00CC0D8E">
        <w:rPr>
          <w:vertAlign w:val="superscript"/>
        </w:rPr>
        <w:t xml:space="preserve">               </w:t>
      </w:r>
      <w:r w:rsidRPr="00CC0D8E">
        <w:rPr>
          <w:vertAlign w:val="superscript"/>
        </w:rPr>
        <w:tab/>
        <w:t xml:space="preserve">            </w:t>
      </w:r>
    </w:p>
    <w:p w:rsidR="00CC0D8E" w:rsidRPr="00CC0D8E" w:rsidRDefault="00CC0D8E" w:rsidP="000A24E5">
      <w:pPr>
        <w:widowControl/>
        <w:autoSpaceDE/>
        <w:autoSpaceDN/>
        <w:adjustRightInd/>
        <w:ind w:firstLine="720"/>
        <w:jc w:val="both"/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  <w:r w:rsidRPr="00CC0D8E">
        <w:t xml:space="preserve">Составитель </w:t>
      </w:r>
      <w:r w:rsidRPr="00CC0D8E">
        <w:rPr>
          <w:u w:val="single"/>
        </w:rPr>
        <w:t xml:space="preserve">_ </w:t>
      </w:r>
      <w:r w:rsidRPr="00CC0D8E">
        <w:t>_____________________</w:t>
      </w:r>
      <w:r w:rsidRPr="00CC0D8E">
        <w:rPr>
          <w:u w:val="single"/>
        </w:rPr>
        <w:t xml:space="preserve">                             _                                 </w:t>
      </w:r>
      <w:r w:rsidRPr="00CC0D8E">
        <w:t>подпись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vertAlign w:val="superscript"/>
        </w:rPr>
      </w:pPr>
      <w:r w:rsidRPr="00CC0D8E">
        <w:rPr>
          <w:vertAlign w:val="superscript"/>
        </w:rPr>
        <w:t>(фамилия, имя, отчество)</w:t>
      </w:r>
    </w:p>
    <w:p w:rsidR="00CC0D8E" w:rsidRPr="00CC0D8E" w:rsidRDefault="00CC0D8E" w:rsidP="000A24E5">
      <w:pPr>
        <w:widowControl/>
        <w:autoSpaceDE/>
        <w:autoSpaceDN/>
        <w:adjustRightInd/>
        <w:jc w:val="both"/>
      </w:pPr>
    </w:p>
    <w:p w:rsidR="00CC0D8E" w:rsidRPr="00CC0D8E" w:rsidRDefault="00CC0D8E" w:rsidP="000A24E5">
      <w:pPr>
        <w:widowControl/>
        <w:autoSpaceDE/>
        <w:autoSpaceDN/>
        <w:adjustRightInd/>
      </w:pPr>
      <w:r w:rsidRPr="00CC0D8E">
        <w:t xml:space="preserve">Начальник учебного отдела       </w:t>
      </w:r>
      <w:r w:rsidRPr="00CC0D8E">
        <w:rPr>
          <w:u w:val="single"/>
        </w:rPr>
        <w:t xml:space="preserve">                                                                            </w:t>
      </w:r>
      <w:r w:rsidRPr="00CC0D8E">
        <w:t xml:space="preserve"> подпись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vertAlign w:val="superscript"/>
        </w:rPr>
      </w:pPr>
      <w:r w:rsidRPr="00CC0D8E">
        <w:rPr>
          <w:vertAlign w:val="superscript"/>
        </w:rPr>
        <w:t>(фамилия, имя, отчество)</w:t>
      </w:r>
    </w:p>
    <w:p w:rsidR="00CC0D8E" w:rsidRPr="00CC0D8E" w:rsidRDefault="00CC0D8E" w:rsidP="000A24E5">
      <w:pPr>
        <w:widowControl/>
        <w:autoSpaceDE/>
        <w:autoSpaceDN/>
        <w:adjustRightInd/>
        <w:jc w:val="both"/>
      </w:pPr>
    </w:p>
    <w:p w:rsidR="00CC0D8E" w:rsidRPr="00CC0D8E" w:rsidRDefault="00CC0D8E" w:rsidP="000A24E5">
      <w:pPr>
        <w:widowControl/>
        <w:autoSpaceDE/>
        <w:autoSpaceDN/>
        <w:adjustRightInd/>
        <w:jc w:val="both"/>
      </w:pPr>
      <w:r w:rsidRPr="00CC0D8E">
        <w:t xml:space="preserve">Студент </w:t>
      </w:r>
      <w:r w:rsidRPr="00CC0D8E">
        <w:rPr>
          <w:color w:val="000000"/>
        </w:rPr>
        <w:t>_____________________________________</w:t>
      </w:r>
      <w:r w:rsidRPr="00CC0D8E">
        <w:rPr>
          <w:u w:val="single"/>
        </w:rPr>
        <w:t xml:space="preserve">                                         </w:t>
      </w:r>
      <w:r w:rsidRPr="00CC0D8E">
        <w:t xml:space="preserve"> подпись </w:t>
      </w:r>
    </w:p>
    <w:p w:rsidR="00CC0D8E" w:rsidRPr="00CC0D8E" w:rsidRDefault="00CC0D8E" w:rsidP="000A24E5">
      <w:pPr>
        <w:widowControl/>
        <w:autoSpaceDE/>
        <w:autoSpaceDN/>
        <w:adjustRightInd/>
        <w:jc w:val="both"/>
        <w:sectPr w:rsidR="00CC0D8E" w:rsidRPr="00CC0D8E" w:rsidSect="00332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D8E" w:rsidRPr="00CC0D8E" w:rsidRDefault="00CC0D8E" w:rsidP="000A24E5">
      <w:pPr>
        <w:widowControl/>
        <w:autoSpaceDE/>
        <w:autoSpaceDN/>
        <w:adjustRightInd/>
        <w:jc w:val="right"/>
        <w:rPr>
          <w:rFonts w:eastAsia="Calibri"/>
          <w:i/>
          <w:lang w:eastAsia="en-US"/>
        </w:rPr>
      </w:pPr>
      <w:r w:rsidRPr="00CC0D8E">
        <w:rPr>
          <w:rFonts w:eastAsia="Calibri"/>
          <w:i/>
          <w:lang w:eastAsia="en-US"/>
        </w:rPr>
        <w:lastRenderedPageBreak/>
        <w:t xml:space="preserve">Приложение № 2 к </w:t>
      </w:r>
      <w:r w:rsidR="00FD68A7">
        <w:rPr>
          <w:rFonts w:eastAsia="Calibri"/>
          <w:i/>
          <w:lang w:eastAsia="en-US"/>
        </w:rPr>
        <w:t>Положен</w:t>
      </w:r>
      <w:r w:rsidRPr="00CC0D8E">
        <w:rPr>
          <w:rFonts w:eastAsia="Calibri"/>
          <w:i/>
          <w:lang w:eastAsia="en-US"/>
        </w:rPr>
        <w:t>ию.</w:t>
      </w:r>
    </w:p>
    <w:p w:rsidR="00CC0D8E" w:rsidRPr="00CC0D8E" w:rsidRDefault="00CC0D8E" w:rsidP="000A24E5">
      <w:pPr>
        <w:widowControl/>
        <w:autoSpaceDE/>
        <w:autoSpaceDN/>
        <w:adjustRightInd/>
        <w:rPr>
          <w:rFonts w:eastAsia="Calibri"/>
          <w:lang w:eastAsia="en-US"/>
        </w:rPr>
      </w:pPr>
      <w:r w:rsidRPr="00CC0D8E">
        <w:rPr>
          <w:rFonts w:eastAsia="Calibri"/>
          <w:lang w:eastAsia="en-US"/>
        </w:rPr>
        <w:t>Утверждаю</w:t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</w:p>
    <w:p w:rsidR="00CC0D8E" w:rsidRPr="00CC0D8E" w:rsidRDefault="00CC0D8E" w:rsidP="000A24E5">
      <w:pPr>
        <w:widowControl/>
        <w:autoSpaceDE/>
        <w:autoSpaceDN/>
        <w:adjustRightInd/>
        <w:rPr>
          <w:rFonts w:eastAsia="Calibri"/>
          <w:lang w:eastAsia="en-US"/>
        </w:rPr>
      </w:pPr>
      <w:r w:rsidRPr="00CC0D8E">
        <w:rPr>
          <w:rFonts w:eastAsia="Calibri"/>
          <w:lang w:eastAsia="en-US"/>
        </w:rPr>
        <w:t>Начальник учебного отдела ________________ И.В. Тарасова</w:t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  <w:r w:rsidRPr="00CC0D8E">
        <w:rPr>
          <w:rFonts w:eastAsia="Calibri"/>
          <w:lang w:eastAsia="en-US"/>
        </w:rPr>
        <w:tab/>
      </w:r>
    </w:p>
    <w:p w:rsidR="00CC0D8E" w:rsidRPr="00CC0D8E" w:rsidRDefault="00CC0D8E" w:rsidP="000A24E5">
      <w:pPr>
        <w:widowControl/>
        <w:autoSpaceDE/>
        <w:autoSpaceDN/>
        <w:adjustRightInd/>
        <w:spacing w:before="120" w:line="360" w:lineRule="auto"/>
        <w:jc w:val="center"/>
        <w:rPr>
          <w:rFonts w:eastAsia="Calibri"/>
          <w:lang w:eastAsia="en-US"/>
        </w:rPr>
      </w:pPr>
      <w:r w:rsidRPr="00CC0D8E">
        <w:rPr>
          <w:rFonts w:eastAsia="Calibri"/>
          <w:lang w:eastAsia="en-US"/>
        </w:rPr>
        <w:t>ПРАВОСЛАВНЫЙ СВЯТО-ТИХОНОВСКИЙ БОГОСЛОВСКИЙ ИНСТИТУТ</w:t>
      </w:r>
    </w:p>
    <w:p w:rsidR="00CC0D8E" w:rsidRPr="00CC0D8E" w:rsidRDefault="00CC0D8E" w:rsidP="000A24E5">
      <w:pPr>
        <w:widowControl/>
        <w:autoSpaceDE/>
        <w:autoSpaceDN/>
        <w:adjustRightInd/>
        <w:spacing w:before="120" w:line="360" w:lineRule="auto"/>
        <w:jc w:val="center"/>
        <w:rPr>
          <w:rFonts w:eastAsia="Calibri"/>
          <w:b/>
          <w:lang w:eastAsia="en-US"/>
        </w:rPr>
      </w:pPr>
      <w:r w:rsidRPr="00CC0D8E">
        <w:rPr>
          <w:rFonts w:eastAsia="Calibri"/>
          <w:b/>
          <w:lang w:eastAsia="en-US"/>
        </w:rPr>
        <w:t>ГРАФИК ВЫПОЛНЕНИЯ ИНДИВИДУАЛЬНОГО УЧЕБНОГО ПЛАНА</w:t>
      </w:r>
    </w:p>
    <w:p w:rsidR="00CC0D8E" w:rsidRPr="00CC0D8E" w:rsidRDefault="00CC0D8E" w:rsidP="000A24E5">
      <w:pPr>
        <w:widowControl/>
        <w:autoSpaceDE/>
        <w:autoSpaceDN/>
        <w:adjustRightInd/>
        <w:spacing w:line="360" w:lineRule="auto"/>
        <w:jc w:val="center"/>
        <w:rPr>
          <w:rFonts w:eastAsia="Calibri"/>
          <w:lang w:eastAsia="en-US"/>
        </w:rPr>
      </w:pPr>
      <w:r w:rsidRPr="00CC0D8E">
        <w:rPr>
          <w:rFonts w:eastAsia="Calibri"/>
          <w:b/>
          <w:lang w:eastAsia="en-US"/>
        </w:rPr>
        <w:t>студент группы №</w:t>
      </w:r>
      <w:r w:rsidRPr="00CC0D8E">
        <w:rPr>
          <w:rFonts w:eastAsia="Calibri"/>
          <w:u w:val="single"/>
          <w:lang w:eastAsia="en-US"/>
        </w:rPr>
        <w:t>_____</w:t>
      </w:r>
      <w:r w:rsidRPr="00CC0D8E">
        <w:rPr>
          <w:rFonts w:eastAsia="Calibri"/>
          <w:lang w:eastAsia="en-US"/>
        </w:rPr>
        <w:tab/>
        <w:t>________________</w:t>
      </w:r>
      <w:r w:rsidRPr="00CC0D8E">
        <w:rPr>
          <w:rFonts w:eastAsia="Calibri"/>
          <w:u w:val="single"/>
          <w:lang w:eastAsia="en-US"/>
        </w:rPr>
        <w:t>Ф.И.О студента_________</w:t>
      </w:r>
      <w:r w:rsidRPr="00CC0D8E">
        <w:rPr>
          <w:rFonts w:eastAsia="Calibri"/>
          <w:lang w:eastAsia="en-US"/>
        </w:rPr>
        <w:t>____</w:t>
      </w:r>
    </w:p>
    <w:p w:rsidR="00CC0D8E" w:rsidRPr="00CC0D8E" w:rsidRDefault="00CC0D8E" w:rsidP="000A24E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lang w:eastAsia="en-US"/>
        </w:rPr>
      </w:pPr>
      <w:r w:rsidRPr="00CC0D8E">
        <w:rPr>
          <w:rFonts w:eastAsia="Calibri"/>
          <w:b/>
          <w:lang w:eastAsia="en-US"/>
        </w:rPr>
        <w:t>№___________________ от _______________________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CC0D8E">
        <w:rPr>
          <w:rFonts w:eastAsia="Calibri"/>
          <w:b/>
          <w:lang w:eastAsia="en-US"/>
        </w:rPr>
        <w:t>Срок до __.__.20__ г.</w:t>
      </w: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39"/>
        <w:gridCol w:w="2734"/>
        <w:gridCol w:w="1961"/>
        <w:gridCol w:w="1831"/>
        <w:gridCol w:w="1841"/>
        <w:gridCol w:w="2309"/>
      </w:tblGrid>
      <w:tr w:rsidR="00CC0D8E" w:rsidRPr="00CC0D8E" w:rsidTr="0093087A">
        <w:trPr>
          <w:trHeight w:hRule="exact" w:val="56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№</w:t>
            </w:r>
          </w:p>
        </w:tc>
        <w:tc>
          <w:tcPr>
            <w:tcW w:w="353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b/>
              </w:rPr>
            </w:pPr>
            <w:r w:rsidRPr="00CC0D8E">
              <w:rPr>
                <w:b/>
              </w:rPr>
              <w:t>Дисциплина</w:t>
            </w: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b/>
              </w:rPr>
            </w:pPr>
            <w:r w:rsidRPr="00CC0D8E">
              <w:rPr>
                <w:b/>
              </w:rPr>
              <w:t>ФИО преподавателя</w:t>
            </w: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Отчетность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Дата</w:t>
            </w: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Оценка</w:t>
            </w: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Подпись</w:t>
            </w: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C0D8E" w:rsidRPr="00CC0D8E" w:rsidRDefault="00CC0D8E" w:rsidP="000A24E5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CC0D8E">
        <w:rPr>
          <w:rFonts w:eastAsia="Calibri"/>
          <w:b/>
          <w:lang w:eastAsia="en-US"/>
        </w:rPr>
        <w:t>…</w:t>
      </w: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CC0D8E">
        <w:rPr>
          <w:rFonts w:eastAsia="Calibri"/>
          <w:b/>
          <w:lang w:eastAsia="en-US"/>
        </w:rPr>
        <w:t>Срок до __.__.20__ г.</w:t>
      </w: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39"/>
        <w:gridCol w:w="2734"/>
        <w:gridCol w:w="1961"/>
        <w:gridCol w:w="1831"/>
        <w:gridCol w:w="1841"/>
        <w:gridCol w:w="2309"/>
      </w:tblGrid>
      <w:tr w:rsidR="00CC0D8E" w:rsidRPr="00CC0D8E" w:rsidTr="0093087A">
        <w:trPr>
          <w:trHeight w:hRule="exact" w:val="56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№</w:t>
            </w:r>
          </w:p>
        </w:tc>
        <w:tc>
          <w:tcPr>
            <w:tcW w:w="353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b/>
              </w:rPr>
            </w:pPr>
            <w:r w:rsidRPr="00CC0D8E">
              <w:rPr>
                <w:b/>
              </w:rPr>
              <w:t>Дисциплина</w:t>
            </w: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b/>
              </w:rPr>
            </w:pPr>
            <w:r w:rsidRPr="00CC0D8E">
              <w:rPr>
                <w:b/>
              </w:rPr>
              <w:t>ФИО преподавателя</w:t>
            </w: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Отчетность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Дата</w:t>
            </w: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Оценка</w:t>
            </w: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C0D8E">
              <w:rPr>
                <w:b/>
              </w:rPr>
              <w:t>Подпись</w:t>
            </w: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C0D8E" w:rsidRPr="00CC0D8E" w:rsidTr="0093087A">
        <w:trPr>
          <w:trHeight w:val="737"/>
          <w:jc w:val="center"/>
        </w:trPr>
        <w:tc>
          <w:tcPr>
            <w:tcW w:w="708" w:type="dxa"/>
            <w:vAlign w:val="center"/>
          </w:tcPr>
          <w:p w:rsidR="00CC0D8E" w:rsidRPr="00CC0D8E" w:rsidRDefault="00CC0D8E" w:rsidP="000A24E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734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  <w:tc>
          <w:tcPr>
            <w:tcW w:w="196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зачет</w:t>
            </w:r>
          </w:p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  <w:r w:rsidRPr="00CC0D8E">
              <w:t>(за __ семестр)</w:t>
            </w:r>
          </w:p>
        </w:tc>
        <w:tc>
          <w:tcPr>
            <w:tcW w:w="183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1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09" w:type="dxa"/>
            <w:vAlign w:val="center"/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C0D8E" w:rsidRPr="00CC0D8E" w:rsidRDefault="00CC0D8E" w:rsidP="000A24E5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CC0D8E">
        <w:rPr>
          <w:rFonts w:eastAsia="Calibri"/>
          <w:lang w:eastAsia="en-US"/>
        </w:rPr>
        <w:t>…</w:t>
      </w:r>
    </w:p>
    <w:p w:rsidR="00CC0D8E" w:rsidRPr="00CC0D8E" w:rsidRDefault="00CC0D8E" w:rsidP="000A24E5">
      <w:pPr>
        <w:widowControl/>
        <w:autoSpaceDE/>
        <w:autoSpaceDN/>
        <w:adjustRightInd/>
        <w:ind w:left="708"/>
        <w:jc w:val="right"/>
        <w:rPr>
          <w:rFonts w:eastAsia="Calibri"/>
          <w:lang w:eastAsia="en-US"/>
        </w:rPr>
      </w:pPr>
    </w:p>
    <w:p w:rsidR="00CC0D8E" w:rsidRPr="00CC0D8E" w:rsidRDefault="00CC0D8E" w:rsidP="000A24E5">
      <w:pPr>
        <w:widowControl/>
        <w:autoSpaceDE/>
        <w:autoSpaceDN/>
        <w:adjustRightInd/>
        <w:ind w:left="708"/>
        <w:jc w:val="right"/>
        <w:rPr>
          <w:rFonts w:eastAsia="Calibri"/>
          <w:lang w:eastAsia="en-US"/>
        </w:rPr>
      </w:pPr>
      <w:r w:rsidRPr="00CC0D8E">
        <w:rPr>
          <w:rFonts w:eastAsia="Calibri"/>
          <w:lang w:eastAsia="en-US"/>
        </w:rPr>
        <w:t>«____»_________________20__ г.</w:t>
      </w:r>
    </w:p>
    <w:p w:rsidR="00CC0D8E" w:rsidRPr="00CC0D8E" w:rsidRDefault="00CC0D8E" w:rsidP="000A24E5">
      <w:pPr>
        <w:widowControl/>
        <w:autoSpaceDE/>
        <w:autoSpaceDN/>
        <w:adjustRightInd/>
        <w:ind w:left="708"/>
        <w:jc w:val="right"/>
        <w:rPr>
          <w:rFonts w:eastAsia="Calibri"/>
          <w:lang w:eastAsia="en-US"/>
        </w:rPr>
      </w:pPr>
    </w:p>
    <w:p w:rsidR="00CC0D8E" w:rsidRDefault="00CC0D8E" w:rsidP="000A24E5">
      <w:pPr>
        <w:widowControl/>
        <w:autoSpaceDE/>
        <w:autoSpaceDN/>
        <w:adjustRightInd/>
        <w:jc w:val="right"/>
        <w:rPr>
          <w:rFonts w:eastAsia="Calibri"/>
          <w:i/>
          <w:lang w:eastAsia="en-US"/>
        </w:rPr>
        <w:sectPr w:rsidR="00CC0D8E" w:rsidSect="00CC0D8E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 w:rsidRPr="00CC0D8E">
        <w:rPr>
          <w:rFonts w:eastAsia="Calibri"/>
          <w:i/>
          <w:lang w:eastAsia="en-US"/>
        </w:rPr>
        <w:t>Должность составителя</w:t>
      </w:r>
      <w:r w:rsidRPr="00CC0D8E">
        <w:rPr>
          <w:rFonts w:eastAsia="Calibri"/>
          <w:lang w:eastAsia="en-US"/>
        </w:rPr>
        <w:t xml:space="preserve"> ________________ </w:t>
      </w:r>
      <w:r w:rsidRPr="00CC0D8E">
        <w:rPr>
          <w:rFonts w:eastAsia="Calibri"/>
          <w:i/>
          <w:lang w:eastAsia="en-US"/>
        </w:rPr>
        <w:t>Ф.И.О.</w:t>
      </w:r>
    </w:p>
    <w:p w:rsidR="00CC0D8E" w:rsidRPr="00FD68A7" w:rsidRDefault="00CC0D8E" w:rsidP="000A24E5">
      <w:pPr>
        <w:widowControl/>
        <w:autoSpaceDE/>
        <w:autoSpaceDN/>
        <w:adjustRightInd/>
        <w:jc w:val="right"/>
        <w:rPr>
          <w:i/>
        </w:rPr>
      </w:pPr>
      <w:r w:rsidRPr="00FD68A7">
        <w:rPr>
          <w:i/>
        </w:rPr>
        <w:lastRenderedPageBreak/>
        <w:t xml:space="preserve">Приложение № 3 к </w:t>
      </w:r>
      <w:r w:rsidR="00703FF6">
        <w:rPr>
          <w:i/>
        </w:rPr>
        <w:t>Положени</w:t>
      </w:r>
      <w:r w:rsidRPr="00FD68A7">
        <w:rPr>
          <w:i/>
        </w:rPr>
        <w:t>ю</w:t>
      </w:r>
    </w:p>
    <w:p w:rsidR="00CC0D8E" w:rsidRPr="00CC0D8E" w:rsidRDefault="00CC0D8E" w:rsidP="000A24E5">
      <w:pPr>
        <w:widowControl/>
        <w:autoSpaceDE/>
        <w:autoSpaceDN/>
        <w:adjustRightInd/>
        <w:ind w:left="5400"/>
      </w:pPr>
      <w:r w:rsidRPr="00CC0D8E">
        <w:t xml:space="preserve">Его высокопреподобию </w:t>
      </w:r>
    </w:p>
    <w:p w:rsidR="00CC0D8E" w:rsidRPr="00CC0D8E" w:rsidRDefault="00CC0D8E" w:rsidP="000A24E5">
      <w:pPr>
        <w:widowControl/>
        <w:autoSpaceDE/>
        <w:autoSpaceDN/>
        <w:adjustRightInd/>
        <w:ind w:left="5400"/>
      </w:pPr>
      <w:r w:rsidRPr="00CC0D8E">
        <w:t>ректору ПСТБИ</w:t>
      </w:r>
    </w:p>
    <w:p w:rsidR="00CC0D8E" w:rsidRPr="00CC0D8E" w:rsidRDefault="00CC0D8E" w:rsidP="000A24E5">
      <w:pPr>
        <w:widowControl/>
        <w:autoSpaceDE/>
        <w:autoSpaceDN/>
        <w:adjustRightInd/>
        <w:ind w:left="5400"/>
      </w:pPr>
      <w:r w:rsidRPr="00CC0D8E">
        <w:t>протоиерею Владимиру Воробьёву</w:t>
      </w:r>
    </w:p>
    <w:tbl>
      <w:tblPr>
        <w:tblW w:w="4248" w:type="dxa"/>
        <w:tblInd w:w="540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C0D8E" w:rsidRPr="00CC0D8E" w:rsidTr="0093087A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CC0D8E" w:rsidRPr="00CC0D8E" w:rsidRDefault="00FD68A7" w:rsidP="000A24E5">
            <w:pPr>
              <w:widowControl/>
              <w:tabs>
                <w:tab w:val="left" w:pos="1635"/>
              </w:tabs>
              <w:autoSpaceDE/>
              <w:autoSpaceDN/>
              <w:adjustRightInd/>
            </w:pPr>
            <w:r>
              <w:t>студента ___</w:t>
            </w:r>
            <w:r w:rsidR="00CC0D8E" w:rsidRPr="00CC0D8E">
              <w:t>-го курса ПСТБИ</w:t>
            </w:r>
          </w:p>
        </w:tc>
      </w:tr>
      <w:tr w:rsidR="00CC0D8E" w:rsidRPr="00CC0D8E" w:rsidTr="0093087A">
        <w:tc>
          <w:tcPr>
            <w:tcW w:w="4248" w:type="dxa"/>
            <w:tcBorders>
              <w:left w:val="nil"/>
              <w:right w:val="nil"/>
            </w:tcBorders>
          </w:tcPr>
          <w:p w:rsidR="00CC0D8E" w:rsidRPr="00CC0D8E" w:rsidRDefault="00FD68A7" w:rsidP="000A24E5">
            <w:pPr>
              <w:widowControl/>
              <w:autoSpaceDE/>
              <w:autoSpaceDN/>
              <w:adjustRightInd/>
            </w:pPr>
            <w:r>
              <w:t>________________</w:t>
            </w:r>
            <w:r w:rsidR="00CC0D8E" w:rsidRPr="00CC0D8E">
              <w:t xml:space="preserve"> формы обучения</w:t>
            </w:r>
          </w:p>
        </w:tc>
      </w:tr>
      <w:tr w:rsidR="00CC0D8E" w:rsidRPr="00CC0D8E" w:rsidTr="0093087A">
        <w:tc>
          <w:tcPr>
            <w:tcW w:w="4248" w:type="dxa"/>
            <w:tcBorders>
              <w:left w:val="nil"/>
              <w:right w:val="nil"/>
            </w:tcBorders>
          </w:tcPr>
          <w:p w:rsidR="00CC0D8E" w:rsidRPr="00CC0D8E" w:rsidRDefault="00CC0D8E" w:rsidP="000A24E5">
            <w:pPr>
              <w:widowControl/>
              <w:autoSpaceDE/>
              <w:autoSpaceDN/>
              <w:adjustRightInd/>
            </w:pPr>
          </w:p>
        </w:tc>
      </w:tr>
      <w:tr w:rsidR="00CC0D8E" w:rsidRPr="00CC0D8E" w:rsidTr="0093087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C0D8E" w:rsidRPr="00CC0D8E" w:rsidRDefault="00FD68A7" w:rsidP="000A24E5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CC0D8E">
              <w:rPr>
                <w:i/>
                <w:sz w:val="18"/>
                <w:szCs w:val="18"/>
              </w:rPr>
              <w:t>(ФИО полностью)</w:t>
            </w:r>
          </w:p>
        </w:tc>
      </w:tr>
    </w:tbl>
    <w:p w:rsidR="00CC0D8E" w:rsidRPr="00CC0D8E" w:rsidRDefault="00CC0D8E" w:rsidP="000A24E5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CC0D8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</w:pPr>
    </w:p>
    <w:p w:rsidR="00CC0D8E" w:rsidRPr="00CC0D8E" w:rsidRDefault="00CC0D8E" w:rsidP="000A24E5">
      <w:pPr>
        <w:widowControl/>
        <w:autoSpaceDE/>
        <w:autoSpaceDN/>
        <w:adjustRightInd/>
        <w:jc w:val="center"/>
        <w:rPr>
          <w:b/>
        </w:rPr>
      </w:pPr>
      <w:r w:rsidRPr="00CC0D8E">
        <w:rPr>
          <w:b/>
        </w:rPr>
        <w:t>Прошение</w:t>
      </w:r>
    </w:p>
    <w:p w:rsidR="00CC0D8E" w:rsidRPr="00CC0D8E" w:rsidRDefault="00CC0D8E" w:rsidP="000A24E5">
      <w:pPr>
        <w:widowControl/>
        <w:autoSpaceDE/>
        <w:autoSpaceDN/>
        <w:adjustRightInd/>
      </w:pPr>
    </w:p>
    <w:p w:rsidR="00703FF6" w:rsidRPr="00703FF6" w:rsidRDefault="00FD68A7" w:rsidP="000A24E5">
      <w:pPr>
        <w:widowControl/>
        <w:tabs>
          <w:tab w:val="left" w:pos="9923"/>
        </w:tabs>
        <w:autoSpaceDE/>
        <w:autoSpaceDN/>
        <w:adjustRightInd/>
        <w:ind w:left="709" w:right="991"/>
        <w:jc w:val="both"/>
        <w:rPr>
          <w:rFonts w:eastAsiaTheme="minorHAnsi"/>
          <w:bCs/>
          <w:color w:val="000000"/>
          <w:lang w:eastAsia="en-US"/>
        </w:rPr>
      </w:pPr>
      <w:r w:rsidRPr="00FD68A7">
        <w:t xml:space="preserve">    Прошу Вас </w:t>
      </w:r>
      <w:r w:rsidRPr="00FD68A7">
        <w:rPr>
          <w:u w:val="single"/>
        </w:rPr>
        <w:t>перевести меня на обучение по индивидуальному учебному плану_в связи с освоением части дисциплин в ПСТГУ</w:t>
      </w:r>
      <w:r w:rsidR="00703FF6" w:rsidRPr="00703FF6">
        <w:t>__________________________________</w:t>
      </w:r>
      <w:r w:rsidRPr="00FD68A7">
        <w:rPr>
          <w:u w:val="single"/>
        </w:rPr>
        <w:t xml:space="preserve"> </w:t>
      </w:r>
    </w:p>
    <w:p w:rsidR="00FD68A7" w:rsidRPr="00FD68A7" w:rsidRDefault="00FD68A7" w:rsidP="000A24E5">
      <w:pPr>
        <w:widowControl/>
        <w:tabs>
          <w:tab w:val="left" w:pos="9923"/>
        </w:tabs>
        <w:autoSpaceDE/>
        <w:autoSpaceDN/>
        <w:adjustRightInd/>
        <w:ind w:left="709" w:right="991"/>
        <w:jc w:val="both"/>
        <w:rPr>
          <w:u w:val="single"/>
        </w:rPr>
      </w:pPr>
      <w:r w:rsidRPr="00703FF6">
        <w:rPr>
          <w:rFonts w:eastAsiaTheme="minorHAnsi"/>
          <w:bCs/>
          <w:color w:val="000000"/>
          <w:lang w:eastAsia="en-US"/>
        </w:rPr>
        <w:t>С «</w:t>
      </w:r>
      <w:r w:rsidRPr="00703FF6">
        <w:rPr>
          <w:bCs/>
          <w:u w:val="single"/>
        </w:rPr>
        <w:t xml:space="preserve">Положением о порядке реализации обучения по образовательным программам по индивидуальному </w:t>
      </w:r>
      <w:r w:rsidR="00C060E3">
        <w:rPr>
          <w:bCs/>
          <w:u w:val="single"/>
        </w:rPr>
        <w:t xml:space="preserve">учебному </w:t>
      </w:r>
      <w:r w:rsidRPr="00703FF6">
        <w:rPr>
          <w:bCs/>
          <w:u w:val="single"/>
        </w:rPr>
        <w:t xml:space="preserve">плану», </w:t>
      </w:r>
      <w:r w:rsidR="00703FF6" w:rsidRPr="00703FF6">
        <w:rPr>
          <w:bCs/>
          <w:u w:val="single"/>
        </w:rPr>
        <w:t>с «Порядком оказания платных образовательных услуг» , с «Порядком взаимодействия студентов с Учебным отделом, при обучении по индивидуальному</w:t>
      </w:r>
      <w:r w:rsidR="00C060E3">
        <w:rPr>
          <w:bCs/>
          <w:u w:val="single"/>
        </w:rPr>
        <w:t xml:space="preserve"> учебному</w:t>
      </w:r>
      <w:r w:rsidR="00703FF6" w:rsidRPr="00703FF6">
        <w:rPr>
          <w:bCs/>
          <w:u w:val="single"/>
        </w:rPr>
        <w:t xml:space="preserve"> плану» ознакомлен</w:t>
      </w:r>
      <w:r w:rsidRPr="00703FF6">
        <w:rPr>
          <w:bCs/>
          <w:u w:val="single"/>
        </w:rPr>
        <w:t>.</w:t>
      </w:r>
      <w:r w:rsidRPr="00F453B0">
        <w:t>_______________________________________________________________</w:t>
      </w:r>
      <w:r w:rsidR="00703FF6" w:rsidRPr="00703FF6">
        <w:rPr>
          <w:u w:val="single"/>
        </w:rPr>
        <w:t xml:space="preserve"> </w:t>
      </w: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p w:rsidR="00FD68A7" w:rsidRPr="00FD68A7" w:rsidRDefault="00FD68A7" w:rsidP="000A24E5">
      <w:pPr>
        <w:widowControl/>
        <w:autoSpaceDE/>
        <w:autoSpaceDN/>
        <w:adjustRightInd/>
        <w:ind w:left="709"/>
      </w:pPr>
    </w:p>
    <w:tbl>
      <w:tblPr>
        <w:tblW w:w="0" w:type="auto"/>
        <w:tblInd w:w="887" w:type="dxa"/>
        <w:tblLook w:val="01E0" w:firstRow="1" w:lastRow="1" w:firstColumn="1" w:lastColumn="1" w:noHBand="0" w:noVBand="0"/>
      </w:tblPr>
      <w:tblGrid>
        <w:gridCol w:w="4605"/>
        <w:gridCol w:w="4966"/>
      </w:tblGrid>
      <w:tr w:rsidR="00FD68A7" w:rsidRPr="00FD68A7" w:rsidTr="00FD68A7">
        <w:tc>
          <w:tcPr>
            <w:tcW w:w="4605" w:type="dxa"/>
          </w:tcPr>
          <w:p w:rsidR="00FD68A7" w:rsidRPr="00FD68A7" w:rsidRDefault="00FD68A7" w:rsidP="000A24E5">
            <w:pPr>
              <w:widowControl/>
              <w:autoSpaceDE/>
              <w:autoSpaceDN/>
              <w:adjustRightInd/>
            </w:pPr>
            <w:r>
              <w:t>«__» ___________ 20__</w:t>
            </w:r>
            <w:r w:rsidRPr="00FD68A7">
              <w:t xml:space="preserve"> г.</w:t>
            </w:r>
          </w:p>
        </w:tc>
        <w:tc>
          <w:tcPr>
            <w:tcW w:w="4966" w:type="dxa"/>
          </w:tcPr>
          <w:p w:rsidR="00FD68A7" w:rsidRPr="00FD68A7" w:rsidRDefault="00FD68A7" w:rsidP="000A24E5">
            <w:pPr>
              <w:widowControl/>
              <w:autoSpaceDE/>
              <w:autoSpaceDN/>
              <w:adjustRightInd/>
              <w:ind w:left="-105"/>
            </w:pPr>
            <w:r w:rsidRPr="00FD68A7">
              <w:t xml:space="preserve">_________________ </w:t>
            </w:r>
            <w:r>
              <w:rPr>
                <w:u w:val="single"/>
              </w:rPr>
              <w:t>/_______________</w:t>
            </w:r>
            <w:r w:rsidRPr="00FD68A7">
              <w:rPr>
                <w:u w:val="single"/>
              </w:rPr>
              <w:t>/</w:t>
            </w:r>
          </w:p>
        </w:tc>
      </w:tr>
      <w:tr w:rsidR="00FD68A7" w:rsidRPr="00FD68A7" w:rsidTr="00FD68A7">
        <w:tc>
          <w:tcPr>
            <w:tcW w:w="4605" w:type="dxa"/>
          </w:tcPr>
          <w:p w:rsidR="00FD68A7" w:rsidRPr="00FD68A7" w:rsidRDefault="00FD68A7" w:rsidP="000A24E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FD68A7">
              <w:rPr>
                <w:i/>
                <w:sz w:val="16"/>
                <w:szCs w:val="16"/>
              </w:rPr>
              <w:t xml:space="preserve">                        (дата)</w:t>
            </w:r>
          </w:p>
        </w:tc>
        <w:tc>
          <w:tcPr>
            <w:tcW w:w="4966" w:type="dxa"/>
          </w:tcPr>
          <w:p w:rsidR="00FD68A7" w:rsidRPr="00FD68A7" w:rsidRDefault="00703FF6" w:rsidP="000A24E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="00FD68A7" w:rsidRPr="00FD68A7">
              <w:rPr>
                <w:i/>
                <w:sz w:val="16"/>
                <w:szCs w:val="16"/>
              </w:rPr>
              <w:t xml:space="preserve">      (подпись)                   (расшифрофка подписи)</w:t>
            </w:r>
          </w:p>
        </w:tc>
      </w:tr>
    </w:tbl>
    <w:p w:rsidR="00CC0D8E" w:rsidRDefault="00CC0D8E" w:rsidP="000A24E5">
      <w:pPr>
        <w:widowControl/>
        <w:autoSpaceDE/>
        <w:autoSpaceDN/>
        <w:adjustRightInd/>
        <w:ind w:left="709"/>
      </w:pPr>
    </w:p>
    <w:p w:rsidR="00FD68A7" w:rsidRDefault="00FD68A7" w:rsidP="000A24E5">
      <w:pPr>
        <w:widowControl/>
        <w:autoSpaceDE/>
        <w:autoSpaceDN/>
        <w:adjustRightInd/>
        <w:ind w:left="709"/>
      </w:pPr>
    </w:p>
    <w:p w:rsidR="00FD68A7" w:rsidRPr="00CC0D8E" w:rsidRDefault="00FD68A7" w:rsidP="000A24E5">
      <w:pPr>
        <w:widowControl/>
        <w:autoSpaceDE/>
        <w:autoSpaceDN/>
        <w:adjustRightInd/>
        <w:ind w:left="709"/>
      </w:pPr>
      <w:r>
        <w:t xml:space="preserve">Тел.:  </w:t>
      </w:r>
    </w:p>
    <w:p w:rsidR="00CC0D8E" w:rsidRPr="00BA0192" w:rsidRDefault="00CC0D8E" w:rsidP="000A24E5">
      <w:pPr>
        <w:widowControl/>
        <w:autoSpaceDE/>
        <w:autoSpaceDN/>
        <w:adjustRightInd/>
        <w:jc w:val="right"/>
        <w:rPr>
          <w:sz w:val="28"/>
          <w:szCs w:val="28"/>
        </w:rPr>
      </w:pPr>
    </w:p>
    <w:sectPr w:rsidR="00CC0D8E" w:rsidRPr="00BA0192" w:rsidSect="00CC0D8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84E7F8"/>
    <w:lvl w:ilvl="0">
      <w:numFmt w:val="bullet"/>
      <w:lvlText w:val="*"/>
      <w:lvlJc w:val="left"/>
    </w:lvl>
  </w:abstractNum>
  <w:abstractNum w:abstractNumId="1" w15:restartNumberingAfterBreak="0">
    <w:nsid w:val="010246B0"/>
    <w:multiLevelType w:val="hybridMultilevel"/>
    <w:tmpl w:val="0B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009B"/>
    <w:multiLevelType w:val="singleLevel"/>
    <w:tmpl w:val="CDA01DE4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6656EE"/>
    <w:multiLevelType w:val="hybridMultilevel"/>
    <w:tmpl w:val="3C9EF5CE"/>
    <w:lvl w:ilvl="0" w:tplc="45BA51A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DF2FB1"/>
    <w:multiLevelType w:val="singleLevel"/>
    <w:tmpl w:val="B476AB52"/>
    <w:lvl w:ilvl="0">
      <w:start w:val="10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EA5956"/>
    <w:multiLevelType w:val="hybridMultilevel"/>
    <w:tmpl w:val="F58C8C98"/>
    <w:lvl w:ilvl="0" w:tplc="B594821C">
      <w:start w:val="1"/>
      <w:numFmt w:val="decimal"/>
      <w:lvlText w:val="%1."/>
      <w:lvlJc w:val="left"/>
      <w:pPr>
        <w:tabs>
          <w:tab w:val="num" w:pos="386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322F2B"/>
    <w:multiLevelType w:val="singleLevel"/>
    <w:tmpl w:val="78561CEE"/>
    <w:lvl w:ilvl="0">
      <w:start w:val="5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CB5C8F"/>
    <w:multiLevelType w:val="multilevel"/>
    <w:tmpl w:val="97169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8" w15:restartNumberingAfterBreak="0">
    <w:nsid w:val="26566016"/>
    <w:multiLevelType w:val="multilevel"/>
    <w:tmpl w:val="75F850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9" w15:restartNumberingAfterBreak="0">
    <w:nsid w:val="2D066950"/>
    <w:multiLevelType w:val="singleLevel"/>
    <w:tmpl w:val="BB06551A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D13F13"/>
    <w:multiLevelType w:val="singleLevel"/>
    <w:tmpl w:val="1CC87A28"/>
    <w:lvl w:ilvl="0">
      <w:start w:val="3"/>
      <w:numFmt w:val="decimal"/>
      <w:lvlText w:val="2.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DE2B2A"/>
    <w:multiLevelType w:val="multilevel"/>
    <w:tmpl w:val="48A2D4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12" w15:restartNumberingAfterBreak="0">
    <w:nsid w:val="40A70ECB"/>
    <w:multiLevelType w:val="singleLevel"/>
    <w:tmpl w:val="560C7724"/>
    <w:lvl w:ilvl="0">
      <w:start w:val="8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255B03"/>
    <w:multiLevelType w:val="multilevel"/>
    <w:tmpl w:val="7C622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7A956A3"/>
    <w:multiLevelType w:val="hybridMultilevel"/>
    <w:tmpl w:val="F58C8C98"/>
    <w:lvl w:ilvl="0" w:tplc="B594821C">
      <w:start w:val="1"/>
      <w:numFmt w:val="decimal"/>
      <w:lvlText w:val="%1."/>
      <w:lvlJc w:val="left"/>
      <w:pPr>
        <w:tabs>
          <w:tab w:val="num" w:pos="386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51201C"/>
    <w:multiLevelType w:val="multilevel"/>
    <w:tmpl w:val="59CC4C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16" w15:restartNumberingAfterBreak="0">
    <w:nsid w:val="4F647C1A"/>
    <w:multiLevelType w:val="multilevel"/>
    <w:tmpl w:val="533ED8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17" w15:restartNumberingAfterBreak="0">
    <w:nsid w:val="5C881F76"/>
    <w:multiLevelType w:val="multilevel"/>
    <w:tmpl w:val="309886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18" w15:restartNumberingAfterBreak="0">
    <w:nsid w:val="5ED85DDE"/>
    <w:multiLevelType w:val="multilevel"/>
    <w:tmpl w:val="7F3A44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abstractNum w:abstractNumId="19" w15:restartNumberingAfterBreak="0">
    <w:nsid w:val="60DB6AE5"/>
    <w:multiLevelType w:val="singleLevel"/>
    <w:tmpl w:val="3A10D394"/>
    <w:lvl w:ilvl="0">
      <w:start w:val="5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5802F7"/>
    <w:multiLevelType w:val="singleLevel"/>
    <w:tmpl w:val="F30A684C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DD3C5C"/>
    <w:multiLevelType w:val="multilevel"/>
    <w:tmpl w:val="D8D064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8"/>
        </w:tabs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4"/>
        </w:tabs>
        <w:ind w:left="68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2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  <w:num w:numId="18">
    <w:abstractNumId w:val="8"/>
  </w:num>
  <w:num w:numId="19">
    <w:abstractNumId w:val="15"/>
  </w:num>
  <w:num w:numId="20">
    <w:abstractNumId w:val="21"/>
  </w:num>
  <w:num w:numId="21">
    <w:abstractNumId w:val="18"/>
  </w:num>
  <w:num w:numId="22">
    <w:abstractNumId w:val="3"/>
  </w:num>
  <w:num w:numId="23">
    <w:abstractNumId w:val="17"/>
  </w:num>
  <w:num w:numId="24">
    <w:abstractNumId w:val="1"/>
  </w:num>
  <w:num w:numId="25">
    <w:abstractNumId w:val="14"/>
  </w:num>
  <w:num w:numId="26">
    <w:abstractNumId w:val="5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92"/>
    <w:rsid w:val="00002048"/>
    <w:rsid w:val="0000338D"/>
    <w:rsid w:val="00005BB3"/>
    <w:rsid w:val="00007ACB"/>
    <w:rsid w:val="00017561"/>
    <w:rsid w:val="00017E29"/>
    <w:rsid w:val="000206D2"/>
    <w:rsid w:val="0002272F"/>
    <w:rsid w:val="00031588"/>
    <w:rsid w:val="00032375"/>
    <w:rsid w:val="000440F5"/>
    <w:rsid w:val="0004581A"/>
    <w:rsid w:val="000508A2"/>
    <w:rsid w:val="00053E77"/>
    <w:rsid w:val="00054D62"/>
    <w:rsid w:val="000630C3"/>
    <w:rsid w:val="00072ED9"/>
    <w:rsid w:val="0007354A"/>
    <w:rsid w:val="00080032"/>
    <w:rsid w:val="000824AF"/>
    <w:rsid w:val="00084BDC"/>
    <w:rsid w:val="0009528B"/>
    <w:rsid w:val="000A24E5"/>
    <w:rsid w:val="000A4D6D"/>
    <w:rsid w:val="000A5921"/>
    <w:rsid w:val="000C29A2"/>
    <w:rsid w:val="000C7249"/>
    <w:rsid w:val="000D2598"/>
    <w:rsid w:val="000D762B"/>
    <w:rsid w:val="000E0A43"/>
    <w:rsid w:val="000E0F53"/>
    <w:rsid w:val="000E1E86"/>
    <w:rsid w:val="000E347F"/>
    <w:rsid w:val="000E3A59"/>
    <w:rsid w:val="000E507A"/>
    <w:rsid w:val="000E66BA"/>
    <w:rsid w:val="000E7692"/>
    <w:rsid w:val="000F1E49"/>
    <w:rsid w:val="000F205C"/>
    <w:rsid w:val="000F2162"/>
    <w:rsid w:val="000F2BBB"/>
    <w:rsid w:val="000F2DB4"/>
    <w:rsid w:val="00101FA1"/>
    <w:rsid w:val="0010677D"/>
    <w:rsid w:val="001167B8"/>
    <w:rsid w:val="00116D54"/>
    <w:rsid w:val="00117847"/>
    <w:rsid w:val="00122981"/>
    <w:rsid w:val="00123461"/>
    <w:rsid w:val="001235DF"/>
    <w:rsid w:val="001314DC"/>
    <w:rsid w:val="00135368"/>
    <w:rsid w:val="001354B6"/>
    <w:rsid w:val="001378B0"/>
    <w:rsid w:val="0014387D"/>
    <w:rsid w:val="001502D5"/>
    <w:rsid w:val="0015355B"/>
    <w:rsid w:val="00153EE7"/>
    <w:rsid w:val="001614DB"/>
    <w:rsid w:val="00163727"/>
    <w:rsid w:val="001731FA"/>
    <w:rsid w:val="0018068E"/>
    <w:rsid w:val="001808AC"/>
    <w:rsid w:val="00182DAD"/>
    <w:rsid w:val="001859B3"/>
    <w:rsid w:val="001862AE"/>
    <w:rsid w:val="00187198"/>
    <w:rsid w:val="001871E0"/>
    <w:rsid w:val="00187A06"/>
    <w:rsid w:val="00191695"/>
    <w:rsid w:val="00191E81"/>
    <w:rsid w:val="00195A17"/>
    <w:rsid w:val="00196CE0"/>
    <w:rsid w:val="001A31EE"/>
    <w:rsid w:val="001A35BA"/>
    <w:rsid w:val="001A3E4E"/>
    <w:rsid w:val="001A7D4A"/>
    <w:rsid w:val="001C1576"/>
    <w:rsid w:val="001D445B"/>
    <w:rsid w:val="001D4B76"/>
    <w:rsid w:val="001D5039"/>
    <w:rsid w:val="001D59B3"/>
    <w:rsid w:val="001E0FC0"/>
    <w:rsid w:val="001E2B5B"/>
    <w:rsid w:val="001E635D"/>
    <w:rsid w:val="001F0075"/>
    <w:rsid w:val="001F04A2"/>
    <w:rsid w:val="00200296"/>
    <w:rsid w:val="00200960"/>
    <w:rsid w:val="00207E13"/>
    <w:rsid w:val="00211C6F"/>
    <w:rsid w:val="002233FC"/>
    <w:rsid w:val="002370C4"/>
    <w:rsid w:val="00244ADF"/>
    <w:rsid w:val="00251087"/>
    <w:rsid w:val="0025298A"/>
    <w:rsid w:val="00254C3A"/>
    <w:rsid w:val="00255D05"/>
    <w:rsid w:val="00256B12"/>
    <w:rsid w:val="002574AF"/>
    <w:rsid w:val="00265993"/>
    <w:rsid w:val="0026701E"/>
    <w:rsid w:val="002760BD"/>
    <w:rsid w:val="00276750"/>
    <w:rsid w:val="00277D49"/>
    <w:rsid w:val="00282ED9"/>
    <w:rsid w:val="0028546E"/>
    <w:rsid w:val="002912A3"/>
    <w:rsid w:val="00292E3E"/>
    <w:rsid w:val="0029668D"/>
    <w:rsid w:val="002A02EA"/>
    <w:rsid w:val="002A0DF0"/>
    <w:rsid w:val="002A1A24"/>
    <w:rsid w:val="002B74E0"/>
    <w:rsid w:val="002C1196"/>
    <w:rsid w:val="002C5441"/>
    <w:rsid w:val="002D7D24"/>
    <w:rsid w:val="002E3731"/>
    <w:rsid w:val="002E790F"/>
    <w:rsid w:val="002F7C79"/>
    <w:rsid w:val="00312180"/>
    <w:rsid w:val="00313421"/>
    <w:rsid w:val="00313DA3"/>
    <w:rsid w:val="00315DD5"/>
    <w:rsid w:val="00316B87"/>
    <w:rsid w:val="00320CC5"/>
    <w:rsid w:val="00321E18"/>
    <w:rsid w:val="003240D8"/>
    <w:rsid w:val="003327F8"/>
    <w:rsid w:val="00333FD0"/>
    <w:rsid w:val="0033792F"/>
    <w:rsid w:val="003429D0"/>
    <w:rsid w:val="00347A3E"/>
    <w:rsid w:val="00350504"/>
    <w:rsid w:val="00352449"/>
    <w:rsid w:val="00360047"/>
    <w:rsid w:val="00364D93"/>
    <w:rsid w:val="003736DD"/>
    <w:rsid w:val="003745D8"/>
    <w:rsid w:val="00380635"/>
    <w:rsid w:val="00390600"/>
    <w:rsid w:val="003910D3"/>
    <w:rsid w:val="00393D74"/>
    <w:rsid w:val="0039532E"/>
    <w:rsid w:val="003A6521"/>
    <w:rsid w:val="003B1466"/>
    <w:rsid w:val="003B3658"/>
    <w:rsid w:val="003C02AC"/>
    <w:rsid w:val="003C1592"/>
    <w:rsid w:val="003D1299"/>
    <w:rsid w:val="003D2F95"/>
    <w:rsid w:val="003E0E84"/>
    <w:rsid w:val="003E2C06"/>
    <w:rsid w:val="003E4610"/>
    <w:rsid w:val="003E589F"/>
    <w:rsid w:val="003F259D"/>
    <w:rsid w:val="003F5CDA"/>
    <w:rsid w:val="00402576"/>
    <w:rsid w:val="00417EC1"/>
    <w:rsid w:val="00425207"/>
    <w:rsid w:val="00430E5D"/>
    <w:rsid w:val="00440E2A"/>
    <w:rsid w:val="004448B6"/>
    <w:rsid w:val="00450504"/>
    <w:rsid w:val="00454BDD"/>
    <w:rsid w:val="00463F55"/>
    <w:rsid w:val="004713F5"/>
    <w:rsid w:val="004714A8"/>
    <w:rsid w:val="00474EB3"/>
    <w:rsid w:val="004819B9"/>
    <w:rsid w:val="0049585B"/>
    <w:rsid w:val="00496DB3"/>
    <w:rsid w:val="004A1284"/>
    <w:rsid w:val="004A283E"/>
    <w:rsid w:val="004A5B79"/>
    <w:rsid w:val="004A6DD2"/>
    <w:rsid w:val="004A7E18"/>
    <w:rsid w:val="004B0682"/>
    <w:rsid w:val="004B2435"/>
    <w:rsid w:val="004B497E"/>
    <w:rsid w:val="004B6B1B"/>
    <w:rsid w:val="004B73BB"/>
    <w:rsid w:val="004C18A7"/>
    <w:rsid w:val="004C35E3"/>
    <w:rsid w:val="004C7999"/>
    <w:rsid w:val="004D368F"/>
    <w:rsid w:val="004D513D"/>
    <w:rsid w:val="004D66AA"/>
    <w:rsid w:val="004E07A5"/>
    <w:rsid w:val="004E0940"/>
    <w:rsid w:val="004F799E"/>
    <w:rsid w:val="004F7B09"/>
    <w:rsid w:val="005031E9"/>
    <w:rsid w:val="0051013C"/>
    <w:rsid w:val="00511F33"/>
    <w:rsid w:val="0053794C"/>
    <w:rsid w:val="005424B7"/>
    <w:rsid w:val="00575B7C"/>
    <w:rsid w:val="00577ADC"/>
    <w:rsid w:val="00577E6A"/>
    <w:rsid w:val="00577EF1"/>
    <w:rsid w:val="00583A01"/>
    <w:rsid w:val="00590DC1"/>
    <w:rsid w:val="005A6861"/>
    <w:rsid w:val="005B358E"/>
    <w:rsid w:val="005C4358"/>
    <w:rsid w:val="005C5010"/>
    <w:rsid w:val="005C552B"/>
    <w:rsid w:val="005E37DA"/>
    <w:rsid w:val="00611A61"/>
    <w:rsid w:val="00616421"/>
    <w:rsid w:val="006210E1"/>
    <w:rsid w:val="00623924"/>
    <w:rsid w:val="00624D5F"/>
    <w:rsid w:val="006374AF"/>
    <w:rsid w:val="006550A4"/>
    <w:rsid w:val="0065599C"/>
    <w:rsid w:val="006570D4"/>
    <w:rsid w:val="0066219B"/>
    <w:rsid w:val="006723D5"/>
    <w:rsid w:val="00674D4F"/>
    <w:rsid w:val="00680795"/>
    <w:rsid w:val="006832D1"/>
    <w:rsid w:val="00686647"/>
    <w:rsid w:val="00695B3F"/>
    <w:rsid w:val="006C53C3"/>
    <w:rsid w:val="006C6E9E"/>
    <w:rsid w:val="006D66CF"/>
    <w:rsid w:val="006D7BC1"/>
    <w:rsid w:val="006E7CE0"/>
    <w:rsid w:val="006F7AEF"/>
    <w:rsid w:val="007006B1"/>
    <w:rsid w:val="007024B1"/>
    <w:rsid w:val="00703FF6"/>
    <w:rsid w:val="0070413D"/>
    <w:rsid w:val="00706020"/>
    <w:rsid w:val="00706269"/>
    <w:rsid w:val="0071161A"/>
    <w:rsid w:val="0071531E"/>
    <w:rsid w:val="0071540B"/>
    <w:rsid w:val="0072365B"/>
    <w:rsid w:val="00726830"/>
    <w:rsid w:val="00726BC6"/>
    <w:rsid w:val="007312DC"/>
    <w:rsid w:val="00732016"/>
    <w:rsid w:val="00732D93"/>
    <w:rsid w:val="00734AAF"/>
    <w:rsid w:val="00740369"/>
    <w:rsid w:val="007437E5"/>
    <w:rsid w:val="007452E6"/>
    <w:rsid w:val="00750E98"/>
    <w:rsid w:val="00754178"/>
    <w:rsid w:val="00754577"/>
    <w:rsid w:val="007605E8"/>
    <w:rsid w:val="00762D9F"/>
    <w:rsid w:val="007756BE"/>
    <w:rsid w:val="007829D0"/>
    <w:rsid w:val="00790D56"/>
    <w:rsid w:val="00793059"/>
    <w:rsid w:val="007930AD"/>
    <w:rsid w:val="007968C0"/>
    <w:rsid w:val="00796EFC"/>
    <w:rsid w:val="007A008C"/>
    <w:rsid w:val="007A1F12"/>
    <w:rsid w:val="007A2434"/>
    <w:rsid w:val="007A2525"/>
    <w:rsid w:val="007A4191"/>
    <w:rsid w:val="007A4517"/>
    <w:rsid w:val="007B0002"/>
    <w:rsid w:val="007B3698"/>
    <w:rsid w:val="007C7A99"/>
    <w:rsid w:val="007D325E"/>
    <w:rsid w:val="007D4213"/>
    <w:rsid w:val="007F20BD"/>
    <w:rsid w:val="007F3A7F"/>
    <w:rsid w:val="00800B62"/>
    <w:rsid w:val="00811EBF"/>
    <w:rsid w:val="00816785"/>
    <w:rsid w:val="00816B58"/>
    <w:rsid w:val="008222C4"/>
    <w:rsid w:val="00824E34"/>
    <w:rsid w:val="00827339"/>
    <w:rsid w:val="008277E5"/>
    <w:rsid w:val="0083449A"/>
    <w:rsid w:val="0083760B"/>
    <w:rsid w:val="0084352A"/>
    <w:rsid w:val="0085500A"/>
    <w:rsid w:val="00864B6B"/>
    <w:rsid w:val="008663A1"/>
    <w:rsid w:val="00882CB8"/>
    <w:rsid w:val="00886184"/>
    <w:rsid w:val="00892622"/>
    <w:rsid w:val="00892FF1"/>
    <w:rsid w:val="00896944"/>
    <w:rsid w:val="008A0611"/>
    <w:rsid w:val="008A0E46"/>
    <w:rsid w:val="008A7145"/>
    <w:rsid w:val="008B07F8"/>
    <w:rsid w:val="008C4D22"/>
    <w:rsid w:val="008C79F5"/>
    <w:rsid w:val="008D05FC"/>
    <w:rsid w:val="008D4CC2"/>
    <w:rsid w:val="008D5E05"/>
    <w:rsid w:val="008E0747"/>
    <w:rsid w:val="008E1556"/>
    <w:rsid w:val="008F183A"/>
    <w:rsid w:val="008F28D8"/>
    <w:rsid w:val="008F51A3"/>
    <w:rsid w:val="008F6EC0"/>
    <w:rsid w:val="0090292C"/>
    <w:rsid w:val="0090718A"/>
    <w:rsid w:val="009076EB"/>
    <w:rsid w:val="009151D1"/>
    <w:rsid w:val="00922970"/>
    <w:rsid w:val="00922BAB"/>
    <w:rsid w:val="00922C53"/>
    <w:rsid w:val="00926FED"/>
    <w:rsid w:val="0093018C"/>
    <w:rsid w:val="009305CB"/>
    <w:rsid w:val="0094138C"/>
    <w:rsid w:val="0096579D"/>
    <w:rsid w:val="00970DD1"/>
    <w:rsid w:val="009732F5"/>
    <w:rsid w:val="009752DD"/>
    <w:rsid w:val="009818CC"/>
    <w:rsid w:val="0098406D"/>
    <w:rsid w:val="009900FC"/>
    <w:rsid w:val="00991241"/>
    <w:rsid w:val="009A30CC"/>
    <w:rsid w:val="009A3455"/>
    <w:rsid w:val="009A51EB"/>
    <w:rsid w:val="009A5AD5"/>
    <w:rsid w:val="009A7F94"/>
    <w:rsid w:val="009B0396"/>
    <w:rsid w:val="009B063F"/>
    <w:rsid w:val="009B2F98"/>
    <w:rsid w:val="009B37E7"/>
    <w:rsid w:val="009B5FDB"/>
    <w:rsid w:val="009B7A58"/>
    <w:rsid w:val="009C6375"/>
    <w:rsid w:val="009E2EFE"/>
    <w:rsid w:val="009F5859"/>
    <w:rsid w:val="00A06526"/>
    <w:rsid w:val="00A11D34"/>
    <w:rsid w:val="00A14499"/>
    <w:rsid w:val="00A21B17"/>
    <w:rsid w:val="00A35333"/>
    <w:rsid w:val="00A35F4E"/>
    <w:rsid w:val="00A36B49"/>
    <w:rsid w:val="00A40BB1"/>
    <w:rsid w:val="00A4551D"/>
    <w:rsid w:val="00A54668"/>
    <w:rsid w:val="00A558E4"/>
    <w:rsid w:val="00A56AA1"/>
    <w:rsid w:val="00A62119"/>
    <w:rsid w:val="00A760DF"/>
    <w:rsid w:val="00A81405"/>
    <w:rsid w:val="00A83F64"/>
    <w:rsid w:val="00AA04B3"/>
    <w:rsid w:val="00AA0B27"/>
    <w:rsid w:val="00AC15B6"/>
    <w:rsid w:val="00AC5CFF"/>
    <w:rsid w:val="00AC6079"/>
    <w:rsid w:val="00AD35F0"/>
    <w:rsid w:val="00AD418E"/>
    <w:rsid w:val="00AD49B5"/>
    <w:rsid w:val="00AD6760"/>
    <w:rsid w:val="00AE3A3E"/>
    <w:rsid w:val="00AE568E"/>
    <w:rsid w:val="00B02410"/>
    <w:rsid w:val="00B024CC"/>
    <w:rsid w:val="00B10C2B"/>
    <w:rsid w:val="00B13BD2"/>
    <w:rsid w:val="00B168D2"/>
    <w:rsid w:val="00B1773D"/>
    <w:rsid w:val="00B22CD6"/>
    <w:rsid w:val="00B27A7C"/>
    <w:rsid w:val="00B31AD9"/>
    <w:rsid w:val="00B46592"/>
    <w:rsid w:val="00B52570"/>
    <w:rsid w:val="00B558B9"/>
    <w:rsid w:val="00B57415"/>
    <w:rsid w:val="00B61363"/>
    <w:rsid w:val="00B63A1E"/>
    <w:rsid w:val="00B764E1"/>
    <w:rsid w:val="00B8403F"/>
    <w:rsid w:val="00B905B4"/>
    <w:rsid w:val="00BA0192"/>
    <w:rsid w:val="00BA4A1C"/>
    <w:rsid w:val="00BA5AE1"/>
    <w:rsid w:val="00BB142C"/>
    <w:rsid w:val="00BB44A2"/>
    <w:rsid w:val="00BB7323"/>
    <w:rsid w:val="00BC16D6"/>
    <w:rsid w:val="00BC40B5"/>
    <w:rsid w:val="00BC541A"/>
    <w:rsid w:val="00BD2ABD"/>
    <w:rsid w:val="00BD45E7"/>
    <w:rsid w:val="00BD6EB2"/>
    <w:rsid w:val="00BE44AB"/>
    <w:rsid w:val="00BF3132"/>
    <w:rsid w:val="00BF5B54"/>
    <w:rsid w:val="00C003FF"/>
    <w:rsid w:val="00C048B3"/>
    <w:rsid w:val="00C060E3"/>
    <w:rsid w:val="00C12F5D"/>
    <w:rsid w:val="00C2271B"/>
    <w:rsid w:val="00C2762E"/>
    <w:rsid w:val="00C40A8D"/>
    <w:rsid w:val="00C469DE"/>
    <w:rsid w:val="00C51508"/>
    <w:rsid w:val="00C5177F"/>
    <w:rsid w:val="00C5266A"/>
    <w:rsid w:val="00C527FE"/>
    <w:rsid w:val="00C57987"/>
    <w:rsid w:val="00C6423E"/>
    <w:rsid w:val="00C664EB"/>
    <w:rsid w:val="00C74F57"/>
    <w:rsid w:val="00C75C86"/>
    <w:rsid w:val="00C770F5"/>
    <w:rsid w:val="00C85078"/>
    <w:rsid w:val="00C93830"/>
    <w:rsid w:val="00C96465"/>
    <w:rsid w:val="00CA4310"/>
    <w:rsid w:val="00CA4315"/>
    <w:rsid w:val="00CA5643"/>
    <w:rsid w:val="00CB4455"/>
    <w:rsid w:val="00CC0D8E"/>
    <w:rsid w:val="00CC7D40"/>
    <w:rsid w:val="00CD2CD0"/>
    <w:rsid w:val="00CD2EEF"/>
    <w:rsid w:val="00CE564F"/>
    <w:rsid w:val="00CE6537"/>
    <w:rsid w:val="00CE68CA"/>
    <w:rsid w:val="00D0476B"/>
    <w:rsid w:val="00D06588"/>
    <w:rsid w:val="00D07C2A"/>
    <w:rsid w:val="00D2195F"/>
    <w:rsid w:val="00D25BFF"/>
    <w:rsid w:val="00D3242D"/>
    <w:rsid w:val="00D362AB"/>
    <w:rsid w:val="00D408B5"/>
    <w:rsid w:val="00D575F4"/>
    <w:rsid w:val="00D57B6E"/>
    <w:rsid w:val="00D602D9"/>
    <w:rsid w:val="00D6466B"/>
    <w:rsid w:val="00D648D3"/>
    <w:rsid w:val="00D7202E"/>
    <w:rsid w:val="00D741F9"/>
    <w:rsid w:val="00D76950"/>
    <w:rsid w:val="00D80623"/>
    <w:rsid w:val="00D900F4"/>
    <w:rsid w:val="00D901C0"/>
    <w:rsid w:val="00D94A79"/>
    <w:rsid w:val="00DA4EC3"/>
    <w:rsid w:val="00DA6239"/>
    <w:rsid w:val="00DA6644"/>
    <w:rsid w:val="00DB2017"/>
    <w:rsid w:val="00DC2CB4"/>
    <w:rsid w:val="00DC670A"/>
    <w:rsid w:val="00DD2FB7"/>
    <w:rsid w:val="00DF130E"/>
    <w:rsid w:val="00E045D0"/>
    <w:rsid w:val="00E155EA"/>
    <w:rsid w:val="00E17741"/>
    <w:rsid w:val="00E21C34"/>
    <w:rsid w:val="00E26DAD"/>
    <w:rsid w:val="00E26EC4"/>
    <w:rsid w:val="00E35AE9"/>
    <w:rsid w:val="00E42796"/>
    <w:rsid w:val="00E44056"/>
    <w:rsid w:val="00E50027"/>
    <w:rsid w:val="00E60560"/>
    <w:rsid w:val="00E62256"/>
    <w:rsid w:val="00E6443C"/>
    <w:rsid w:val="00E64C7B"/>
    <w:rsid w:val="00E66714"/>
    <w:rsid w:val="00E75D8E"/>
    <w:rsid w:val="00E7703C"/>
    <w:rsid w:val="00E85D87"/>
    <w:rsid w:val="00E973B9"/>
    <w:rsid w:val="00EA0349"/>
    <w:rsid w:val="00EA2A96"/>
    <w:rsid w:val="00EA7677"/>
    <w:rsid w:val="00EB0E27"/>
    <w:rsid w:val="00EB2D8A"/>
    <w:rsid w:val="00EB543F"/>
    <w:rsid w:val="00EB7B6A"/>
    <w:rsid w:val="00EC0313"/>
    <w:rsid w:val="00EE0758"/>
    <w:rsid w:val="00EE5A5E"/>
    <w:rsid w:val="00EE7188"/>
    <w:rsid w:val="00EF2695"/>
    <w:rsid w:val="00F05986"/>
    <w:rsid w:val="00F10665"/>
    <w:rsid w:val="00F13944"/>
    <w:rsid w:val="00F1428D"/>
    <w:rsid w:val="00F17388"/>
    <w:rsid w:val="00F21173"/>
    <w:rsid w:val="00F34E1A"/>
    <w:rsid w:val="00F432C9"/>
    <w:rsid w:val="00F43FE7"/>
    <w:rsid w:val="00F453B0"/>
    <w:rsid w:val="00F527C1"/>
    <w:rsid w:val="00F52DE1"/>
    <w:rsid w:val="00F57882"/>
    <w:rsid w:val="00F57BED"/>
    <w:rsid w:val="00F705D1"/>
    <w:rsid w:val="00F75648"/>
    <w:rsid w:val="00F76491"/>
    <w:rsid w:val="00F824DF"/>
    <w:rsid w:val="00F86C31"/>
    <w:rsid w:val="00FA266A"/>
    <w:rsid w:val="00FB3533"/>
    <w:rsid w:val="00FB768E"/>
    <w:rsid w:val="00FB7BEC"/>
    <w:rsid w:val="00FC4B03"/>
    <w:rsid w:val="00FD1596"/>
    <w:rsid w:val="00FD569E"/>
    <w:rsid w:val="00FD68A7"/>
    <w:rsid w:val="00FE1727"/>
    <w:rsid w:val="00FE32E9"/>
    <w:rsid w:val="00FE438E"/>
    <w:rsid w:val="00FF18B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CC53E-B8ED-4BF9-A20B-A96261D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A0192"/>
    <w:pPr>
      <w:spacing w:line="226" w:lineRule="exact"/>
      <w:ind w:firstLine="384"/>
      <w:jc w:val="both"/>
    </w:pPr>
  </w:style>
  <w:style w:type="paragraph" w:customStyle="1" w:styleId="Style4">
    <w:name w:val="Style4"/>
    <w:basedOn w:val="a"/>
    <w:rsid w:val="00BA0192"/>
    <w:pPr>
      <w:spacing w:line="221" w:lineRule="exact"/>
      <w:jc w:val="both"/>
    </w:pPr>
  </w:style>
  <w:style w:type="paragraph" w:customStyle="1" w:styleId="Style8">
    <w:name w:val="Style8"/>
    <w:basedOn w:val="a"/>
    <w:rsid w:val="00BA0192"/>
    <w:pPr>
      <w:spacing w:line="219" w:lineRule="exact"/>
      <w:ind w:firstLine="394"/>
      <w:jc w:val="both"/>
    </w:pPr>
  </w:style>
  <w:style w:type="character" w:customStyle="1" w:styleId="FontStyle19">
    <w:name w:val="Font Style19"/>
    <w:basedOn w:val="a0"/>
    <w:rsid w:val="00BA0192"/>
    <w:rPr>
      <w:rFonts w:ascii="Times New Roman" w:hAnsi="Times New Roman" w:cs="Times New Roman"/>
      <w:sz w:val="18"/>
      <w:szCs w:val="18"/>
    </w:rPr>
  </w:style>
  <w:style w:type="paragraph" w:styleId="a3">
    <w:name w:val="Document Map"/>
    <w:basedOn w:val="a"/>
    <w:semiHidden/>
    <w:rsid w:val="00BA0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4">
    <w:name w:val="Font Style24"/>
    <w:basedOn w:val="a0"/>
    <w:rsid w:val="00BA01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BA0192"/>
    <w:pPr>
      <w:spacing w:line="221" w:lineRule="exact"/>
      <w:ind w:hanging="408"/>
    </w:pPr>
  </w:style>
  <w:style w:type="paragraph" w:customStyle="1" w:styleId="Style13">
    <w:name w:val="Style13"/>
    <w:basedOn w:val="a"/>
    <w:rsid w:val="00BA0192"/>
    <w:pPr>
      <w:spacing w:line="219" w:lineRule="exact"/>
      <w:ind w:firstLine="384"/>
    </w:pPr>
  </w:style>
  <w:style w:type="table" w:styleId="a4">
    <w:name w:val="Table Grid"/>
    <w:basedOn w:val="a1"/>
    <w:rsid w:val="00726B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64E1"/>
    <w:pPr>
      <w:ind w:left="720"/>
      <w:contextualSpacing/>
    </w:pPr>
  </w:style>
  <w:style w:type="paragraph" w:styleId="a6">
    <w:name w:val="Balloon Text"/>
    <w:basedOn w:val="a"/>
    <w:link w:val="a7"/>
    <w:rsid w:val="00EA2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2A9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DC2CB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C2C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C2CB4"/>
  </w:style>
  <w:style w:type="paragraph" w:styleId="ab">
    <w:name w:val="annotation subject"/>
    <w:basedOn w:val="a9"/>
    <w:next w:val="a9"/>
    <w:link w:val="ac"/>
    <w:semiHidden/>
    <w:unhideWhenUsed/>
    <w:rsid w:val="00DC2CB4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C2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Горно-Алтайский государственный университет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013623442</dc:creator>
  <cp:lastModifiedBy>Andrei Druzhinin</cp:lastModifiedBy>
  <cp:revision>2</cp:revision>
  <cp:lastPrinted>2015-12-10T16:46:00Z</cp:lastPrinted>
  <dcterms:created xsi:type="dcterms:W3CDTF">2016-02-23T09:58:00Z</dcterms:created>
  <dcterms:modified xsi:type="dcterms:W3CDTF">2016-02-23T09:58:00Z</dcterms:modified>
</cp:coreProperties>
</file>